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95B3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F340FC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="00F340FC">
        <w:rPr>
          <w:rFonts w:ascii="Times New Roman" w:hAnsi="Times New Roman" w:cs="Times New Roman"/>
          <w:b/>
          <w:bCs/>
          <w:sz w:val="24"/>
          <w:szCs w:val="24"/>
        </w:rPr>
        <w:t>16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F340FC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921B0" w:rsidRPr="00B7762F" w:rsidRDefault="00D0782E" w:rsidP="00B7762F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340FC" w:rsidRPr="00F340FC">
        <w:rPr>
          <w:rFonts w:ascii="Times New Roman" w:hAnsi="Times New Roman" w:cs="Times New Roman"/>
          <w:b/>
          <w:bCs/>
          <w:sz w:val="24"/>
          <w:szCs w:val="24"/>
        </w:rPr>
        <w:t>Половая система: строение и функции.</w:t>
      </w:r>
      <w:r w:rsidR="00F340FC" w:rsidRPr="00F340F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7762F" w:rsidRPr="00B7762F">
        <w:rPr>
          <w:rFonts w:ascii="Times New Roman" w:hAnsi="Times New Roman" w:cs="Times New Roman"/>
          <w:b/>
          <w:bCs/>
          <w:sz w:val="24"/>
          <w:szCs w:val="24"/>
        </w:rPr>
        <w:t>Рост и развитие ребенка. Половое созревание.</w:t>
      </w:r>
    </w:p>
    <w:p w:rsidR="00900350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7762F">
        <w:rPr>
          <w:rFonts w:ascii="Times New Roman" w:hAnsi="Times New Roman" w:cs="Times New Roman"/>
          <w:bCs/>
          <w:sz w:val="24"/>
          <w:szCs w:val="24"/>
        </w:rPr>
        <w:t>формирование зна</w:t>
      </w:r>
      <w:r w:rsidR="005777B8">
        <w:rPr>
          <w:rFonts w:ascii="Times New Roman" w:hAnsi="Times New Roman" w:cs="Times New Roman"/>
          <w:bCs/>
          <w:sz w:val="24"/>
          <w:szCs w:val="24"/>
        </w:rPr>
        <w:t xml:space="preserve">ний о половой системе человека. Изучение периодов роста и развития ребенка; изучение процесса полового созревания. </w:t>
      </w:r>
    </w:p>
    <w:p w:rsidR="00B7762F" w:rsidRPr="00900350" w:rsidRDefault="00B7762F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89705F" w:rsidRDefault="0089705F" w:rsidP="0089705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0921B0" w:rsidRDefault="00F340FC" w:rsidP="00F340F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F340FC">
        <w:rPr>
          <w:rFonts w:ascii="Times New Roman" w:hAnsi="Times New Roman" w:cs="Times New Roman"/>
          <w:color w:val="000000" w:themeColor="text1"/>
          <w:sz w:val="24"/>
        </w:rPr>
        <w:t>Размножение – это воспроизведение генетически сходных особей данного вида, обеспечивающее непрерывность и преемственность жизни.</w:t>
      </w:r>
    </w:p>
    <w:p w:rsidR="00F340FC" w:rsidRDefault="00F340FC" w:rsidP="00F340F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F340FC">
        <w:rPr>
          <w:rFonts w:ascii="Times New Roman" w:hAnsi="Times New Roman" w:cs="Times New Roman"/>
          <w:color w:val="000000" w:themeColor="text1"/>
          <w:sz w:val="24"/>
        </w:rPr>
        <w:t>Половое размножение   – процесс, в котором объединяется генетическая информация от двух особей, образующих гаметы. Женские особи производят яйцеклетки, мужские – сперматозоиды. При оплодотворении происходит смешивание геномов двух разных особей одного вида. Потомство несет новые генетические комбин</w:t>
      </w:r>
      <w:r>
        <w:rPr>
          <w:rFonts w:ascii="Times New Roman" w:hAnsi="Times New Roman" w:cs="Times New Roman"/>
          <w:color w:val="000000" w:themeColor="text1"/>
          <w:sz w:val="24"/>
        </w:rPr>
        <w:t>ации, что отличает их от родите</w:t>
      </w:r>
      <w:r w:rsidRPr="00F340FC">
        <w:rPr>
          <w:rFonts w:ascii="Times New Roman" w:hAnsi="Times New Roman" w:cs="Times New Roman"/>
          <w:color w:val="000000" w:themeColor="text1"/>
          <w:sz w:val="24"/>
        </w:rPr>
        <w:t>лей и друг от друга</w:t>
      </w:r>
      <w:r w:rsidR="00B7762F">
        <w:rPr>
          <w:rFonts w:ascii="Times New Roman" w:hAnsi="Times New Roman" w:cs="Times New Roman"/>
          <w:color w:val="000000" w:themeColor="text1"/>
          <w:sz w:val="24"/>
        </w:rPr>
        <w:t>.</w:t>
      </w:r>
    </w:p>
    <w:p w:rsidR="00F340FC" w:rsidRDefault="00F340FC" w:rsidP="00F340F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F340FC">
        <w:rPr>
          <w:rFonts w:ascii="Times New Roman" w:hAnsi="Times New Roman" w:cs="Times New Roman"/>
          <w:color w:val="000000" w:themeColor="text1"/>
          <w:sz w:val="24"/>
        </w:rPr>
        <w:t>Пол человека определяется совокупностью анатомич</w:t>
      </w:r>
      <w:r>
        <w:rPr>
          <w:rFonts w:ascii="Times New Roman" w:hAnsi="Times New Roman" w:cs="Times New Roman"/>
          <w:color w:val="000000" w:themeColor="text1"/>
          <w:sz w:val="24"/>
        </w:rPr>
        <w:t>еских, генетических и физиологи</w:t>
      </w:r>
      <w:r w:rsidRPr="00F340FC">
        <w:rPr>
          <w:rFonts w:ascii="Times New Roman" w:hAnsi="Times New Roman" w:cs="Times New Roman"/>
          <w:color w:val="000000" w:themeColor="text1"/>
          <w:sz w:val="24"/>
        </w:rPr>
        <w:t>ческих признаков, отличающих мужской организм от женского.</w:t>
      </w:r>
    </w:p>
    <w:p w:rsidR="00F340FC" w:rsidRDefault="00B7762F" w:rsidP="00B7762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B7762F">
        <w:rPr>
          <w:rFonts w:ascii="Times New Roman" w:hAnsi="Times New Roman" w:cs="Times New Roman"/>
          <w:color w:val="000000" w:themeColor="text1"/>
          <w:sz w:val="24"/>
        </w:rPr>
        <w:t>Оплодотворение - процесс, в результате которого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сперматозоид сближается с яйце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 xml:space="preserve">клеткой и их ядра, в каждом из которых находится по </w:t>
      </w:r>
      <w:r w:rsidRPr="00B7762F">
        <w:rPr>
          <w:rFonts w:ascii="Times New Roman" w:hAnsi="Times New Roman" w:cs="Times New Roman"/>
          <w:color w:val="000000" w:themeColor="text1"/>
          <w:sz w:val="24"/>
          <w:u w:val="single"/>
        </w:rPr>
        <w:t>23 хромосомы</w:t>
      </w:r>
      <w:r>
        <w:rPr>
          <w:rFonts w:ascii="Times New Roman" w:hAnsi="Times New Roman" w:cs="Times New Roman"/>
          <w:color w:val="000000" w:themeColor="text1"/>
          <w:sz w:val="24"/>
        </w:rPr>
        <w:t>, сливаются в единое це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лое. Клетку, образовавшуюся в результате о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плодотворения, называют </w:t>
      </w:r>
      <w:r w:rsidRPr="00B7762F">
        <w:rPr>
          <w:rFonts w:ascii="Times New Roman" w:hAnsi="Times New Roman" w:cs="Times New Roman"/>
          <w:color w:val="000000" w:themeColor="text1"/>
          <w:sz w:val="24"/>
          <w:u w:val="single"/>
        </w:rPr>
        <w:t>зиготой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.</w:t>
      </w:r>
    </w:p>
    <w:p w:rsidR="00B7762F" w:rsidRPr="00B7762F" w:rsidRDefault="00B7762F" w:rsidP="00B7762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B7762F">
        <w:rPr>
          <w:rFonts w:ascii="Times New Roman" w:hAnsi="Times New Roman" w:cs="Times New Roman"/>
          <w:color w:val="000000" w:themeColor="text1"/>
          <w:sz w:val="24"/>
        </w:rPr>
        <w:t>В развитии зародыша человека выделяют эмбриональный и постэмбриональный периоды.</w:t>
      </w:r>
    </w:p>
    <w:p w:rsidR="00B7762F" w:rsidRPr="00A16523" w:rsidRDefault="00B7762F" w:rsidP="00A1652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A16523">
        <w:rPr>
          <w:rFonts w:ascii="Times New Roman" w:hAnsi="Times New Roman" w:cs="Times New Roman"/>
          <w:color w:val="000000" w:themeColor="text1"/>
          <w:sz w:val="24"/>
        </w:rPr>
        <w:t xml:space="preserve">Эмбриональный период (в среднем 280 </w:t>
      </w:r>
      <w:proofErr w:type="spellStart"/>
      <w:r w:rsidRPr="00A16523">
        <w:rPr>
          <w:rFonts w:ascii="Times New Roman" w:hAnsi="Times New Roman" w:cs="Times New Roman"/>
          <w:color w:val="000000" w:themeColor="text1"/>
          <w:sz w:val="24"/>
        </w:rPr>
        <w:t>сут</w:t>
      </w:r>
      <w:proofErr w:type="spellEnd"/>
      <w:r w:rsidRPr="00A16523">
        <w:rPr>
          <w:rFonts w:ascii="Times New Roman" w:hAnsi="Times New Roman" w:cs="Times New Roman"/>
          <w:color w:val="000000" w:themeColor="text1"/>
          <w:sz w:val="24"/>
        </w:rPr>
        <w:t>.) делится на начальный, зародышевый и плодный периоды.</w:t>
      </w:r>
    </w:p>
    <w:p w:rsidR="00B7762F" w:rsidRPr="00B7762F" w:rsidRDefault="00B7762F" w:rsidP="00A16523">
      <w:pPr>
        <w:pStyle w:val="a3"/>
        <w:spacing w:after="0" w:line="24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 xml:space="preserve">Начальный период 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 xml:space="preserve">– 1-я неделя развития. В этот период происходит формирование </w:t>
      </w:r>
      <w:r>
        <w:rPr>
          <w:rFonts w:ascii="Times New Roman" w:hAnsi="Times New Roman" w:cs="Times New Roman"/>
          <w:color w:val="000000" w:themeColor="text1"/>
          <w:sz w:val="24"/>
        </w:rPr>
        <w:t>бласту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лы и ее прикрепление к слизистой матки.</w:t>
      </w:r>
    </w:p>
    <w:p w:rsidR="00B7762F" w:rsidRPr="00A16523" w:rsidRDefault="00B7762F" w:rsidP="00A1652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A16523">
        <w:rPr>
          <w:rFonts w:ascii="Times New Roman" w:hAnsi="Times New Roman" w:cs="Times New Roman"/>
          <w:color w:val="000000" w:themeColor="text1"/>
          <w:sz w:val="24"/>
        </w:rPr>
        <w:t>Зародышевый период – 2-я – 8-я недели. Кровь матери и плода не смешивается.</w:t>
      </w:r>
    </w:p>
    <w:p w:rsidR="00B7762F" w:rsidRPr="00B7762F" w:rsidRDefault="00B7762F" w:rsidP="00B7762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B7762F">
        <w:rPr>
          <w:rFonts w:ascii="Times New Roman" w:hAnsi="Times New Roman" w:cs="Times New Roman"/>
          <w:color w:val="000000" w:themeColor="text1"/>
          <w:sz w:val="24"/>
        </w:rPr>
        <w:t>Органы начинают закладываться к концу 3-й недели. На 5</w:t>
      </w:r>
      <w:r>
        <w:rPr>
          <w:rFonts w:ascii="Times New Roman" w:hAnsi="Times New Roman" w:cs="Times New Roman"/>
          <w:color w:val="000000" w:themeColor="text1"/>
          <w:sz w:val="24"/>
        </w:rPr>
        <w:t>-й неделе образуются зачатки ко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нечностей, на 6—8-й неделях глаза смещаются к передней поверхности лица, черты которого начинают обозначаться. К концу 8-й недели закладка органов заканчивается и начинается формирование органов и систем органов.</w:t>
      </w:r>
    </w:p>
    <w:p w:rsidR="00B7762F" w:rsidRPr="00B7762F" w:rsidRDefault="00B7762F" w:rsidP="00B7762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 xml:space="preserve">Плодный период 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– с 9-й недели до рождения. Голов</w:t>
      </w:r>
      <w:r>
        <w:rPr>
          <w:rFonts w:ascii="Times New Roman" w:hAnsi="Times New Roman" w:cs="Times New Roman"/>
          <w:color w:val="000000" w:themeColor="text1"/>
          <w:sz w:val="24"/>
        </w:rPr>
        <w:t>ка и туловище формируются к кон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 xml:space="preserve">цу 2-го месяца. На 3-м месяце формируются конечности. </w:t>
      </w:r>
      <w:r>
        <w:rPr>
          <w:rFonts w:ascii="Times New Roman" w:hAnsi="Times New Roman" w:cs="Times New Roman"/>
          <w:color w:val="000000" w:themeColor="text1"/>
          <w:sz w:val="24"/>
        </w:rPr>
        <w:t>На 5-м месяце начинаются шевеле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ния плода, к концу 6-го месяца заканчивается формирование внутренних органов. На 7—8-м месяцах плод жизнеспособен. На 40-й неделе наступают роды.</w:t>
      </w:r>
    </w:p>
    <w:p w:rsidR="00B7762F" w:rsidRPr="00B7762F" w:rsidRDefault="00B7762F" w:rsidP="00B7762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 xml:space="preserve">Постэмбриональный период 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развития ребенка включае</w:t>
      </w:r>
      <w:r>
        <w:rPr>
          <w:rFonts w:ascii="Times New Roman" w:hAnsi="Times New Roman" w:cs="Times New Roman"/>
          <w:color w:val="000000" w:themeColor="text1"/>
          <w:sz w:val="24"/>
        </w:rPr>
        <w:t>т следующие периоды: новорожден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ности – первые 4 недели после рождения; грудной – с 4-й недели до 1 года;</w:t>
      </w:r>
    </w:p>
    <w:p w:rsidR="00B7762F" w:rsidRPr="00B7762F" w:rsidRDefault="00B7762F" w:rsidP="00B776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B7762F">
        <w:rPr>
          <w:rFonts w:ascii="Times New Roman" w:hAnsi="Times New Roman" w:cs="Times New Roman"/>
          <w:color w:val="000000" w:themeColor="text1"/>
          <w:sz w:val="24"/>
        </w:rPr>
        <w:t>ясельный – от 1 до 3 лет; дошкольный – с 3 до 6 лет; школьный – с 6—7 до 16—17 лет.</w:t>
      </w:r>
    </w:p>
    <w:p w:rsidR="00F340FC" w:rsidRDefault="00B7762F" w:rsidP="00B7762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B7762F">
        <w:rPr>
          <w:rFonts w:ascii="Times New Roman" w:hAnsi="Times New Roman" w:cs="Times New Roman"/>
          <w:color w:val="000000" w:themeColor="text1"/>
          <w:sz w:val="24"/>
        </w:rPr>
        <w:t>Человек готов к размножению постоянно: с момента полового созревания и до старости. Для того чтобы держать процесс размножения под контро</w:t>
      </w:r>
      <w:r>
        <w:rPr>
          <w:rFonts w:ascii="Times New Roman" w:hAnsi="Times New Roman" w:cs="Times New Roman"/>
          <w:color w:val="000000" w:themeColor="text1"/>
          <w:sz w:val="24"/>
        </w:rPr>
        <w:t>лем, люди прибегают к контрацеп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ции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B7762F">
        <w:rPr>
          <w:rFonts w:ascii="Times New Roman" w:hAnsi="Times New Roman" w:cs="Times New Roman"/>
          <w:color w:val="000000" w:themeColor="text1"/>
          <w:sz w:val="24"/>
        </w:rPr>
        <w:t>(способы предотвращение беременности).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</w:p>
    <w:p w:rsidR="00F340FC" w:rsidRDefault="00F340FC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D29CD" w:rsidRDefault="00D0782E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3F49FE">
        <w:rPr>
          <w:rFonts w:ascii="Times New Roman" w:hAnsi="Times New Roman" w:cs="Times New Roman"/>
          <w:sz w:val="24"/>
          <w:szCs w:val="24"/>
        </w:rPr>
        <w:t xml:space="preserve">Откройте учебник § </w:t>
      </w:r>
      <w:r w:rsidR="00B7762F">
        <w:rPr>
          <w:rFonts w:ascii="Times New Roman" w:hAnsi="Times New Roman" w:cs="Times New Roman"/>
          <w:sz w:val="24"/>
          <w:szCs w:val="24"/>
        </w:rPr>
        <w:t>54</w:t>
      </w:r>
      <w:r w:rsidR="00695501">
        <w:rPr>
          <w:rFonts w:ascii="Times New Roman" w:hAnsi="Times New Roman" w:cs="Times New Roman"/>
          <w:sz w:val="24"/>
          <w:szCs w:val="24"/>
        </w:rPr>
        <w:t xml:space="preserve">, </w:t>
      </w:r>
      <w:r w:rsidR="00B7762F">
        <w:rPr>
          <w:rFonts w:ascii="Times New Roman" w:hAnsi="Times New Roman" w:cs="Times New Roman"/>
          <w:sz w:val="24"/>
          <w:szCs w:val="24"/>
        </w:rPr>
        <w:t>изучите теоретический материал</w:t>
      </w:r>
    </w:p>
    <w:p w:rsidR="003F49FE" w:rsidRDefault="00A16523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B7762F">
        <w:rPr>
          <w:rFonts w:ascii="Times New Roman" w:hAnsi="Times New Roman" w:cs="Times New Roman"/>
          <w:sz w:val="24"/>
          <w:szCs w:val="24"/>
        </w:rPr>
        <w:t xml:space="preserve">Выпишите понятия: размножение, </w:t>
      </w:r>
      <w:r w:rsidR="002A7825">
        <w:rPr>
          <w:rFonts w:ascii="Times New Roman" w:hAnsi="Times New Roman" w:cs="Times New Roman"/>
          <w:sz w:val="24"/>
          <w:szCs w:val="24"/>
        </w:rPr>
        <w:t xml:space="preserve">ген, ДНК, </w:t>
      </w:r>
      <w:bookmarkStart w:id="0" w:name="_GoBack"/>
      <w:bookmarkEnd w:id="0"/>
      <w:r w:rsidR="00B7762F">
        <w:rPr>
          <w:rFonts w:ascii="Times New Roman" w:hAnsi="Times New Roman" w:cs="Times New Roman"/>
          <w:sz w:val="24"/>
          <w:szCs w:val="24"/>
        </w:rPr>
        <w:t xml:space="preserve">половое размножение, </w:t>
      </w:r>
      <w:r>
        <w:rPr>
          <w:rFonts w:ascii="Times New Roman" w:hAnsi="Times New Roman" w:cs="Times New Roman"/>
          <w:sz w:val="24"/>
          <w:szCs w:val="24"/>
        </w:rPr>
        <w:t>оплодотворение.</w:t>
      </w:r>
    </w:p>
    <w:p w:rsidR="00A16523" w:rsidRDefault="00A16523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Ответьте на вопросы:</w:t>
      </w:r>
    </w:p>
    <w:p w:rsidR="003F49FE" w:rsidRDefault="00A16523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3.1. Чем определяется пол человека?</w:t>
      </w:r>
    </w:p>
    <w:p w:rsidR="003F49FE" w:rsidRDefault="00A16523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В развитии зародыша, какие выделяют периоды? Охарактеризуйте их. </w:t>
      </w:r>
    </w:p>
    <w:p w:rsidR="00A16523" w:rsidRPr="00DC0ABF" w:rsidRDefault="00A16523" w:rsidP="00A165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 На странице 225 № 1,4.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89705F" w:rsidRPr="0089705F" w:rsidRDefault="00D0782E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472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B7762F">
        <w:rPr>
          <w:rFonts w:ascii="Times New Roman" w:eastAsia="Times New Roman" w:hAnsi="Times New Roman" w:cs="Times New Roman"/>
          <w:color w:val="000000"/>
          <w:sz w:val="24"/>
          <w:szCs w:val="24"/>
        </w:rPr>
        <w:t>размножение и каково его биологическое значение?</w:t>
      </w:r>
    </w:p>
    <w:p w:rsidR="0089705F" w:rsidRPr="0089705F" w:rsidRDefault="0089705F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B7762F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Каковы особенности размножения у млекопитающих животных?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Default="00D0782E" w:rsidP="00AA27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89705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</w:t>
      </w:r>
      <w:r w:rsidR="002D76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</w:t>
      </w:r>
      <w:r w:rsidR="007612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материал в учебнике </w:t>
      </w:r>
      <w:r w:rsidR="00A16523">
        <w:rPr>
          <w:rFonts w:ascii="Times New Roman" w:eastAsia="Times New Roman" w:hAnsi="Times New Roman" w:cs="Times New Roman"/>
          <w:color w:val="000000"/>
          <w:sz w:val="24"/>
          <w:szCs w:val="24"/>
        </w:rPr>
        <w:t>§ 54</w:t>
      </w:r>
      <w:r w:rsidR="007612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AA27AF" w:rsidRDefault="00AA27AF" w:rsidP="00AA27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F23151"/>
    <w:multiLevelType w:val="hybridMultilevel"/>
    <w:tmpl w:val="3D14B2A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5D35C7"/>
    <w:multiLevelType w:val="hybridMultilevel"/>
    <w:tmpl w:val="9B709F2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52E56B99"/>
    <w:multiLevelType w:val="hybridMultilevel"/>
    <w:tmpl w:val="2B14F52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44A90"/>
    <w:rsid w:val="000822CB"/>
    <w:rsid w:val="000921B0"/>
    <w:rsid w:val="00095B3C"/>
    <w:rsid w:val="000D2C7B"/>
    <w:rsid w:val="001D29CD"/>
    <w:rsid w:val="00284A07"/>
    <w:rsid w:val="002A7825"/>
    <w:rsid w:val="002D7680"/>
    <w:rsid w:val="00362459"/>
    <w:rsid w:val="003F49FE"/>
    <w:rsid w:val="00466ED6"/>
    <w:rsid w:val="00490DAE"/>
    <w:rsid w:val="004955F4"/>
    <w:rsid w:val="004B3CAF"/>
    <w:rsid w:val="005777B8"/>
    <w:rsid w:val="00591796"/>
    <w:rsid w:val="00613750"/>
    <w:rsid w:val="006604B0"/>
    <w:rsid w:val="00695501"/>
    <w:rsid w:val="007020B7"/>
    <w:rsid w:val="007612DD"/>
    <w:rsid w:val="007C75B9"/>
    <w:rsid w:val="00844601"/>
    <w:rsid w:val="0089705F"/>
    <w:rsid w:val="008C6843"/>
    <w:rsid w:val="00900350"/>
    <w:rsid w:val="00980B75"/>
    <w:rsid w:val="009E6CD8"/>
    <w:rsid w:val="00A16523"/>
    <w:rsid w:val="00A82752"/>
    <w:rsid w:val="00AA27AF"/>
    <w:rsid w:val="00B7762F"/>
    <w:rsid w:val="00C472C4"/>
    <w:rsid w:val="00C47362"/>
    <w:rsid w:val="00CC0E9B"/>
    <w:rsid w:val="00D0782E"/>
    <w:rsid w:val="00D64BAD"/>
    <w:rsid w:val="00D85515"/>
    <w:rsid w:val="00DB0DEE"/>
    <w:rsid w:val="00E12BD3"/>
    <w:rsid w:val="00F340FC"/>
    <w:rsid w:val="00F71A7D"/>
    <w:rsid w:val="00F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CFD87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2</Pages>
  <Words>531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2022-03-27T17:32:00Z</dcterms:created>
  <dcterms:modified xsi:type="dcterms:W3CDTF">2022-05-15T11:23:00Z</dcterms:modified>
</cp:coreProperties>
</file>