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762A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19</w:t>
      </w:r>
      <w:bookmarkStart w:id="0" w:name="_GoBack"/>
      <w:bookmarkEnd w:id="0"/>
      <w:r w:rsidR="0070210C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A762A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51</w:t>
      </w:r>
      <w:r w:rsidR="00FD0C5B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CB0571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831BD4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CB0571" w:rsidRPr="00831BD4">
        <w:rPr>
          <w:rFonts w:ascii="Times New Roman" w:hAnsi="Times New Roman" w:cs="Times New Roman"/>
          <w:b/>
          <w:sz w:val="28"/>
          <w:szCs w:val="28"/>
          <w:u w:val="single"/>
        </w:rPr>
        <w:t>(8</w:t>
      </w:r>
      <w:r w:rsidR="001F317D" w:rsidRPr="00831BD4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</w:t>
      </w:r>
      <w:r w:rsidR="00E40DBE" w:rsidRPr="00831BD4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</w:t>
      </w:r>
      <w:r w:rsidR="00CB0571">
        <w:rPr>
          <w:rFonts w:ascii="Times New Roman" w:hAnsi="Times New Roman" w:cs="Times New Roman"/>
          <w:sz w:val="28"/>
          <w:szCs w:val="28"/>
        </w:rPr>
        <w:t>Технология творческой, проектной и исследовательской деятельности.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623362">
        <w:rPr>
          <w:rFonts w:ascii="Times New Roman" w:eastAsia="BatangChe" w:hAnsi="Times New Roman" w:cs="Times New Roman"/>
          <w:b/>
          <w:bCs/>
          <w:sz w:val="28"/>
          <w:szCs w:val="28"/>
        </w:rPr>
        <w:t>Выполнение творческого проекта: «Изделия для дома из различных материалов».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DD7D2F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0298D" w:rsidRPr="00A0298D">
        <w:rPr>
          <w:rFonts w:ascii="Times New Roman" w:eastAsia="BatangChe" w:hAnsi="Times New Roman" w:cs="Times New Roman"/>
          <w:bCs/>
          <w:sz w:val="28"/>
          <w:szCs w:val="28"/>
        </w:rPr>
        <w:t>Систематизация и обобщение знаний по теме «Творческое проектирование», умение их применять в условиях решения конкретных творческих задач.</w:t>
      </w:r>
    </w:p>
    <w:p w:rsidR="000C55F9" w:rsidRPr="004E2BD0" w:rsidRDefault="000C55F9" w:rsidP="000C55F9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8 класса!</w:t>
      </w:r>
      <w:r w:rsidR="001F2039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br/>
        <w:t>Мы продолжаем с вами работу над творческим проектом!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E37614" w:rsidRDefault="001F317D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– 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Приложение 1</w:t>
      </w:r>
      <w:r w:rsidR="00E37614"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37614"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 xml:space="preserve">в конце документа! 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- Дорогие обучающиеся, сегодня мы продолжаем работу по выполнению творческих проектов на тему: «Изделия для дома из различных материалов».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Вашей задачей  на прошлом уроке, было, определится какой проект, вы будете воплощать в жизнь.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Сегодня мы поработаем непосредственно над выполнением проекта!</w:t>
      </w:r>
    </w:p>
    <w:p w:rsidR="00E37614" w:rsidRP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3. Обязательно в творческий проект входит: пояснительная записка (как выполнять ее все рекомендации есть, перейти к </w:t>
      </w:r>
      <w:r w:rsidRPr="00E37614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, указано ниже).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5. Пояснительная записка в </w:t>
      </w:r>
      <w:r w:rsidRPr="00E37614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т.д). 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если нет возможности делать в формате 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E37614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</w:t>
      </w:r>
      <w:r>
        <w:rPr>
          <w:rFonts w:ascii="Times New Roman" w:eastAsia="BatangChe" w:hAnsi="Times New Roman" w:cs="Times New Roman"/>
          <w:bCs/>
          <w:sz w:val="28"/>
          <w:szCs w:val="28"/>
        </w:rPr>
        <w:t>ртежа или технологической карты.</w:t>
      </w: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0C55F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lastRenderedPageBreak/>
        <w:t>Задания для контроля:</w:t>
      </w: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P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E37614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E37614" w:rsidRPr="00B5780F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E37614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E37614" w:rsidRPr="00895588" w:rsidRDefault="00E37614" w:rsidP="00E37614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895588" w:rsidRDefault="00E37614" w:rsidP="00E3761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 </w:t>
      </w:r>
    </w:p>
    <w:p w:rsidR="00E37614" w:rsidRPr="000F21D0" w:rsidRDefault="00E37614" w:rsidP="00E37614">
      <w:pPr>
        <w:pStyle w:val="a4"/>
        <w:numPr>
          <w:ilvl w:val="0"/>
          <w:numId w:val="44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E37614" w:rsidRDefault="00A762AF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7" w:history="1">
        <w:r w:rsidR="00E37614"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http://mcartem.ucoz.ru/Metod/panno_iz_krup_sharafeeva_e-mbou_sosh_16.pdf</w:t>
        </w:r>
      </w:hyperlink>
    </w:p>
    <w:p w:rsidR="00E37614" w:rsidRDefault="00E37614" w:rsidP="00E376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E37614" w:rsidRPr="00E37614" w:rsidRDefault="00E37614" w:rsidP="00E37614">
      <w:pPr>
        <w:pStyle w:val="a4"/>
        <w:numPr>
          <w:ilvl w:val="0"/>
          <w:numId w:val="44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tbl>
      <w:tblPr>
        <w:tblStyle w:val="a9"/>
        <w:tblpPr w:leftFromText="180" w:rightFromText="180" w:vertAnchor="text" w:horzAnchor="margin" w:tblpY="55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E37614" w:rsidTr="00C87F2C">
        <w:tc>
          <w:tcPr>
            <w:tcW w:w="3560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B035C84" wp14:editId="6B00F91C">
                  <wp:extent cx="1908175" cy="26092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26092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F619A1D" wp14:editId="7E621695">
                  <wp:extent cx="2078990" cy="261556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8990" cy="26155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61" w:type="dxa"/>
          </w:tcPr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</w:p>
          <w:p w:rsidR="00E37614" w:rsidRDefault="00E37614" w:rsidP="00C87F2C">
            <w:pPr>
              <w:jc w:val="both"/>
              <w:rPr>
                <w:rFonts w:ascii="Times New Roman" w:eastAsia="BatangChe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BatangChe" w:hAnsi="Times New Roman" w:cs="Times New Roman"/>
                <w:b/>
                <w:bCs/>
                <w:noProof/>
                <w:sz w:val="28"/>
                <w:szCs w:val="28"/>
                <w:lang w:eastAsia="ru-RU"/>
              </w:rPr>
              <w:drawing>
                <wp:inline distT="0" distB="0" distL="0" distR="0" wp14:anchorId="14096059" wp14:editId="46C1E084">
                  <wp:extent cx="2030095" cy="253619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25361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37614" w:rsidRDefault="00E37614" w:rsidP="00E3761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37614" w:rsidRPr="00485CC6" w:rsidRDefault="004E2BD0" w:rsidP="00E3761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ОК, мессенджеры WhatsApp и Viber. </w:t>
      </w: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E37614" w:rsidRPr="009A1B28" w:rsidRDefault="00E37614" w:rsidP="00E37614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E37614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E37614" w:rsidRPr="009A1B28" w:rsidRDefault="00E37614" w:rsidP="00E3761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выбрать проблему, тему и название проекта, в рамках которых будет вестись работа; 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привести обоснование актуальности темы — чем эта тема привлекательна, какую пользу принесет результат проекта, его практическое применение, какую экономическую и экологическую ценность он имеет;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реализации.;</w:t>
      </w:r>
    </w:p>
    <w:p w:rsidR="00E37614" w:rsidRPr="009A1B28" w:rsidRDefault="00E37614" w:rsidP="00E37614">
      <w:pPr>
        <w:numPr>
          <w:ilvl w:val="0"/>
          <w:numId w:val="45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E37614" w:rsidRPr="009A1B28" w:rsidRDefault="00E37614" w:rsidP="00E37614">
      <w:pPr>
        <w:numPr>
          <w:ilvl w:val="0"/>
          <w:numId w:val="46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E37614" w:rsidRPr="009A1B28" w:rsidRDefault="00E37614" w:rsidP="00E37614">
      <w:pPr>
        <w:numPr>
          <w:ilvl w:val="0"/>
          <w:numId w:val="4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Написать экономическое обоснование проекта (насколько он выгоден или мало затратен, приносит ли прибыль).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Доказать его экологичность (насколько безвреден для окружающей среды, способствует ли экономии природных ресурсов).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E37614" w:rsidRPr="009A1B28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E37614" w:rsidRDefault="00E37614" w:rsidP="00E37614">
      <w:pPr>
        <w:numPr>
          <w:ilvl w:val="0"/>
          <w:numId w:val="4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7614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E37614" w:rsidRPr="009A1B28" w:rsidRDefault="00E37614" w:rsidP="00E37614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А4. При этом соблюдаются стандартные размеры полей: 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левое — 20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правое — 10 мм;</w:t>
      </w:r>
    </w:p>
    <w:p w:rsidR="00E37614" w:rsidRPr="009A1B28" w:rsidRDefault="00E37614" w:rsidP="00E37614">
      <w:pPr>
        <w:numPr>
          <w:ilvl w:val="0"/>
          <w:numId w:val="48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Рекомендованный шрифт — Times New Roman, размер — 14, межстрочный интервал — полуторный, тип выравнивания текста — по ширине.</w:t>
      </w:r>
    </w:p>
    <w:p w:rsidR="00E37614" w:rsidRPr="009A1B28" w:rsidRDefault="00E37614" w:rsidP="00E37614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текст сложно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E37614" w:rsidRPr="009A1B28" w:rsidRDefault="00E37614" w:rsidP="00E37614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E37614" w:rsidRPr="009A1B28" w:rsidRDefault="00E37614" w:rsidP="00E37614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центру полужирным шрифтом прописывается «Творческий проект» (шрифтом 24). Строчкой ниже указывается, по какой дисциплине. В следующей строчке — само название проекта (размер шрифта 28).</w:t>
      </w:r>
    </w:p>
    <w:p w:rsidR="00E37614" w:rsidRPr="009A1B28" w:rsidRDefault="00E37614" w:rsidP="00E3761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E37614" w:rsidRPr="009A1B28" w:rsidRDefault="00E37614" w:rsidP="00E3761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552227" w:rsidRDefault="00552227" w:rsidP="000C55F9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3A7F16"/>
    <w:multiLevelType w:val="multilevel"/>
    <w:tmpl w:val="99ACF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6C017A"/>
    <w:multiLevelType w:val="multilevel"/>
    <w:tmpl w:val="94CA7F3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BFD383E"/>
    <w:multiLevelType w:val="multilevel"/>
    <w:tmpl w:val="E09C8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>
    <w:nsid w:val="63C95AC9"/>
    <w:multiLevelType w:val="multilevel"/>
    <w:tmpl w:val="1C764E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5360CE9"/>
    <w:multiLevelType w:val="multilevel"/>
    <w:tmpl w:val="DD0EE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25E81"/>
    <w:multiLevelType w:val="multilevel"/>
    <w:tmpl w:val="6FD243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AFF65D6"/>
    <w:multiLevelType w:val="multilevel"/>
    <w:tmpl w:val="0BECA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8"/>
  </w:num>
  <w:num w:numId="4">
    <w:abstractNumId w:val="26"/>
  </w:num>
  <w:num w:numId="5">
    <w:abstractNumId w:val="13"/>
  </w:num>
  <w:num w:numId="6">
    <w:abstractNumId w:val="23"/>
  </w:num>
  <w:num w:numId="7">
    <w:abstractNumId w:val="9"/>
  </w:num>
  <w:num w:numId="8">
    <w:abstractNumId w:val="20"/>
  </w:num>
  <w:num w:numId="9">
    <w:abstractNumId w:val="19"/>
  </w:num>
  <w:num w:numId="10">
    <w:abstractNumId w:val="43"/>
  </w:num>
  <w:num w:numId="11">
    <w:abstractNumId w:val="27"/>
  </w:num>
  <w:num w:numId="12">
    <w:abstractNumId w:val="15"/>
  </w:num>
  <w:num w:numId="13">
    <w:abstractNumId w:val="3"/>
  </w:num>
  <w:num w:numId="14">
    <w:abstractNumId w:val="10"/>
  </w:num>
  <w:num w:numId="15">
    <w:abstractNumId w:val="0"/>
  </w:num>
  <w:num w:numId="16">
    <w:abstractNumId w:val="17"/>
  </w:num>
  <w:num w:numId="17">
    <w:abstractNumId w:val="48"/>
  </w:num>
  <w:num w:numId="18">
    <w:abstractNumId w:val="31"/>
  </w:num>
  <w:num w:numId="19">
    <w:abstractNumId w:val="28"/>
  </w:num>
  <w:num w:numId="20">
    <w:abstractNumId w:val="33"/>
  </w:num>
  <w:num w:numId="21">
    <w:abstractNumId w:val="5"/>
  </w:num>
  <w:num w:numId="22">
    <w:abstractNumId w:val="47"/>
  </w:num>
  <w:num w:numId="23">
    <w:abstractNumId w:val="11"/>
  </w:num>
  <w:num w:numId="24">
    <w:abstractNumId w:val="4"/>
  </w:num>
  <w:num w:numId="25">
    <w:abstractNumId w:val="1"/>
  </w:num>
  <w:num w:numId="26">
    <w:abstractNumId w:val="44"/>
  </w:num>
  <w:num w:numId="27">
    <w:abstractNumId w:val="25"/>
  </w:num>
  <w:num w:numId="28">
    <w:abstractNumId w:val="38"/>
  </w:num>
  <w:num w:numId="29">
    <w:abstractNumId w:val="30"/>
  </w:num>
  <w:num w:numId="30">
    <w:abstractNumId w:val="35"/>
  </w:num>
  <w:num w:numId="31">
    <w:abstractNumId w:val="36"/>
  </w:num>
  <w:num w:numId="32">
    <w:abstractNumId w:val="2"/>
  </w:num>
  <w:num w:numId="33">
    <w:abstractNumId w:val="18"/>
  </w:num>
  <w:num w:numId="34">
    <w:abstractNumId w:val="24"/>
  </w:num>
  <w:num w:numId="35">
    <w:abstractNumId w:val="37"/>
  </w:num>
  <w:num w:numId="36">
    <w:abstractNumId w:val="32"/>
  </w:num>
  <w:num w:numId="37">
    <w:abstractNumId w:val="39"/>
  </w:num>
  <w:num w:numId="38">
    <w:abstractNumId w:val="40"/>
  </w:num>
  <w:num w:numId="39">
    <w:abstractNumId w:val="41"/>
  </w:num>
  <w:num w:numId="40">
    <w:abstractNumId w:val="12"/>
  </w:num>
  <w:num w:numId="41">
    <w:abstractNumId w:val="14"/>
  </w:num>
  <w:num w:numId="42">
    <w:abstractNumId w:val="46"/>
  </w:num>
  <w:num w:numId="43">
    <w:abstractNumId w:val="16"/>
  </w:num>
  <w:num w:numId="44">
    <w:abstractNumId w:val="29"/>
  </w:num>
  <w:num w:numId="45">
    <w:abstractNumId w:val="45"/>
  </w:num>
  <w:num w:numId="46">
    <w:abstractNumId w:val="22"/>
  </w:num>
  <w:num w:numId="47">
    <w:abstractNumId w:val="6"/>
  </w:num>
  <w:num w:numId="48">
    <w:abstractNumId w:val="7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0C55F9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0D33"/>
    <w:rsid w:val="004D326D"/>
    <w:rsid w:val="004E2BD0"/>
    <w:rsid w:val="00510AE5"/>
    <w:rsid w:val="005221EE"/>
    <w:rsid w:val="00535A10"/>
    <w:rsid w:val="00537CDC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1BD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0571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hyperlink" Target="http://mcartem.ucoz.ru/Metod/panno_iz_krup_sharafeeva_e-mbou_sosh_16.pdf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47C54-9B00-4D85-AC8B-2775C6FF8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1631</TotalTime>
  <Pages>1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150</cp:revision>
  <dcterms:created xsi:type="dcterms:W3CDTF">2016-10-02T17:02:00Z</dcterms:created>
  <dcterms:modified xsi:type="dcterms:W3CDTF">2022-05-18T16:48:00Z</dcterms:modified>
</cp:coreProperties>
</file>