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A762A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19</w:t>
      </w:r>
      <w:bookmarkStart w:id="0" w:name="_GoBack"/>
      <w:bookmarkEnd w:id="0"/>
      <w:r w:rsidR="0070210C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A762A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51</w:t>
      </w:r>
      <w:r w:rsidR="00FD0C5B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CB0571" w:rsidRPr="00831BD4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831B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B0571" w:rsidRPr="00831BD4">
        <w:rPr>
          <w:rFonts w:ascii="Times New Roman" w:hAnsi="Times New Roman" w:cs="Times New Roman"/>
          <w:b/>
          <w:sz w:val="28"/>
          <w:szCs w:val="28"/>
          <w:u w:val="single"/>
        </w:rPr>
        <w:t>(8</w:t>
      </w:r>
      <w:r w:rsidR="001F317D" w:rsidRPr="00831BD4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</w:t>
      </w:r>
      <w:r w:rsidR="00E40DBE" w:rsidRPr="00831BD4">
        <w:rPr>
          <w:rFonts w:ascii="Times New Roman" w:hAnsi="Times New Roman" w:cs="Times New Roman"/>
          <w:sz w:val="28"/>
          <w:szCs w:val="28"/>
        </w:rPr>
        <w:t>.</w:t>
      </w:r>
      <w:r w:rsidR="001F317D">
        <w:rPr>
          <w:rFonts w:ascii="Times New Roman" w:hAnsi="Times New Roman" w:cs="Times New Roman"/>
          <w:sz w:val="28"/>
          <w:szCs w:val="28"/>
        </w:rPr>
        <w:t xml:space="preserve"> </w:t>
      </w:r>
      <w:r w:rsidR="00CB0571">
        <w:rPr>
          <w:rFonts w:ascii="Times New Roman" w:hAnsi="Times New Roman" w:cs="Times New Roman"/>
          <w:sz w:val="28"/>
          <w:szCs w:val="28"/>
        </w:rPr>
        <w:t>Технология творческой, проектной и исследовательской деятельности.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623362">
        <w:rPr>
          <w:rFonts w:ascii="Times New Roman" w:eastAsia="BatangChe" w:hAnsi="Times New Roman" w:cs="Times New Roman"/>
          <w:b/>
          <w:bCs/>
          <w:sz w:val="28"/>
          <w:szCs w:val="28"/>
        </w:rPr>
        <w:t>Выполнение творческого проекта: «Изделия для дома из различных материалов».</w:t>
      </w:r>
    </w:p>
    <w:p w:rsidR="001F317D" w:rsidRPr="004E2BD0" w:rsidRDefault="001F317D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DD7D2F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Систематизация и обобщение знаний по теме «Творческое проектирование», умение их применять в условиях решения конкретных творческих задач.</w:t>
      </w:r>
    </w:p>
    <w:p w:rsidR="000C55F9" w:rsidRPr="004E2BD0" w:rsidRDefault="000C55F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Здравствуйте обучающиеся 8 класса!</w:t>
      </w:r>
      <w:r w:rsidR="001F2039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br/>
        <w:t>Мы продолжаем с вами работу над творческим проектом!</w:t>
      </w:r>
    </w:p>
    <w:p w:rsidR="001F317D" w:rsidRPr="001F317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E37614" w:rsidRDefault="001F317D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E37614" w:rsidRPr="00E37614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– 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Приложение 1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E37614" w:rsidRPr="00E37614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 xml:space="preserve">в конце документа! </w:t>
      </w: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- Дорогие обучающиеся, сегодня мы продолжаем работу по выполнению творческих проектов на тему: «Изделия для дома из различных материалов».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Вашей задачей  на прошлом уроке, было, определится какой проект, вы будете воплощать в жизнь.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Сегодня мы поработаем непосредственно над выполнением проекта!</w:t>
      </w: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>Рекомендации по выполнению проекта: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1. Выбирать тему проекта опираясь на ваши возможности, умения и знания.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2. Выполнять проект поэтапно, выполнять задания и присылать свои работы.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3. Обязательно в творческий проект входит: пояснительная записка (как выполнять ее все рекомендации есть, перейти к </w:t>
      </w:r>
      <w:r w:rsidRPr="00E37614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Приложению 1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, указано ниже).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4. Изготовление изделия (изготавливайте то изделие, которое в ваших силах и возможностях, изделие должно быть изготовлено полностью до конца учебного года). Если нет такой возможности изготовить изделие, то только тогда пояснительную записку обязательно!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5. Пояснительная записка в </w:t>
      </w:r>
      <w:r w:rsidRPr="00E37614">
        <w:rPr>
          <w:rFonts w:ascii="Times New Roman" w:eastAsia="BatangChe" w:hAnsi="Times New Roman" w:cs="Times New Roman"/>
          <w:bCs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 документе в котором должны быть  обязательно картинки, фото, схемы, чертежи  и т.д). </w:t>
      </w: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если нет возможности делать в формате </w:t>
      </w:r>
      <w:r w:rsidRPr="00E37614">
        <w:rPr>
          <w:rFonts w:ascii="Times New Roman" w:eastAsia="BatangChe" w:hAnsi="Times New Roman" w:cs="Times New Roman"/>
          <w:bCs/>
          <w:i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, делайте на листах А4, соблюдая строки и абзацы (с добавлением рисунков и иллюстраций)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6. Обязательно использовать для реализации  своего проекта информационные источники и Интернет.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 </w:t>
      </w: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>Практическая работа. 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Поисково – исследовательский этап. Сбор информации по теме проекта. Разработка че</w:t>
      </w:r>
      <w:r>
        <w:rPr>
          <w:rFonts w:ascii="Times New Roman" w:eastAsia="BatangChe" w:hAnsi="Times New Roman" w:cs="Times New Roman"/>
          <w:bCs/>
          <w:sz w:val="28"/>
          <w:szCs w:val="28"/>
        </w:rPr>
        <w:t>ртежа или технологической карты.</w:t>
      </w: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lastRenderedPageBreak/>
        <w:t>Задания для контроля: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Cs/>
          <w:sz w:val="28"/>
          <w:szCs w:val="28"/>
        </w:rPr>
        <w:t>Начинаем оформлять  пояснительную записку по этапам и требованиям в </w:t>
      </w:r>
      <w:r w:rsidRPr="00E37614"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iCs/>
          <w:sz w:val="28"/>
          <w:szCs w:val="28"/>
        </w:rPr>
        <w:t> документе, а также начинаем изготавливать изделие:</w:t>
      </w:r>
    </w:p>
    <w:p w:rsidR="00E37614" w:rsidRPr="00B5780F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1) Оформляем титульный лист.</w:t>
      </w: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2) Лист с оглавлением.</w:t>
      </w:r>
    </w:p>
    <w:p w:rsidR="00E37614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3) Цели и  задачи вашего проекта.</w:t>
      </w: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895588" w:rsidRDefault="00E37614" w:rsidP="00E37614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  <w:t>(можно эту работу распределить на два урока)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</w:t>
      </w:r>
    </w:p>
    <w:p w:rsidR="00E37614" w:rsidRPr="000F21D0" w:rsidRDefault="00E37614" w:rsidP="00E37614">
      <w:pPr>
        <w:pStyle w:val="a4"/>
        <w:numPr>
          <w:ilvl w:val="0"/>
          <w:numId w:val="44"/>
        </w:numPr>
        <w:jc w:val="both"/>
        <w:rPr>
          <w:bCs/>
          <w:iCs/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Изучите пример готового творческого проекта:</w:t>
      </w:r>
    </w:p>
    <w:p w:rsidR="00E37614" w:rsidRDefault="00A762AF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hyperlink r:id="rId7" w:history="1">
        <w:r w:rsidR="00E37614"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http://mcartem.ucoz.ru/Metod/panno_iz_krup_sharafeeva_e-mbou_sosh_16.pdf</w:t>
        </w:r>
      </w:hyperlink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E37614" w:rsidRPr="00E37614" w:rsidRDefault="00E37614" w:rsidP="00E37614">
      <w:pPr>
        <w:pStyle w:val="a4"/>
        <w:numPr>
          <w:ilvl w:val="0"/>
          <w:numId w:val="44"/>
        </w:numPr>
        <w:jc w:val="both"/>
        <w:rPr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Начинайте изготавливать изделие.</w:t>
      </w:r>
    </w:p>
    <w:tbl>
      <w:tblPr>
        <w:tblStyle w:val="a9"/>
        <w:tblpPr w:leftFromText="180" w:rightFromText="180" w:vertAnchor="text" w:horzAnchor="margin" w:tblpY="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E37614" w:rsidTr="00C87F2C">
        <w:tc>
          <w:tcPr>
            <w:tcW w:w="3560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35C84" wp14:editId="6B00F91C">
                  <wp:extent cx="1908175" cy="2609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60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19A1D" wp14:editId="7E621695">
                  <wp:extent cx="2078990" cy="26155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96059" wp14:editId="46C1E084">
                  <wp:extent cx="2030095" cy="25361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614" w:rsidRDefault="00E37614" w:rsidP="00E37614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485CC6" w:rsidRDefault="004E2BD0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ОК, мессенджеры WhatsApp и Viber. </w:t>
      </w:r>
    </w:p>
    <w:p w:rsidR="00E37614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37614" w:rsidRPr="009A1B28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9A1B28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Приложение 1</w:t>
      </w:r>
    </w:p>
    <w:p w:rsidR="00E37614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37614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i/>
          <w:sz w:val="28"/>
          <w:szCs w:val="28"/>
        </w:rPr>
        <w:t>Изучите материал. Этот материал поможет вам для реализации вашего проекта</w:t>
      </w:r>
      <w:r w:rsidRPr="009A1B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Творческий проект</w:t>
      </w: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 это форма итоговой самостоятельной работы студента или школьника. Он призван продемонстрировать полученные знания и навыки учащегося в результате пройденного курса. Творческие проекты могут создаваться и для участия в научно-исследовательских конференциях. Кроме разработки самого проекта необходимо написать пояснительную записку, подготовить презентацию и речь для его защиты.</w:t>
      </w: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Существуют разные формы творческих проектов и зависят они от конкретного учебного заведения и дисциплины. Чаще всего это эссе, эскизы, конструирование какой-либо модели, разработка технологического процесса.</w:t>
      </w:r>
    </w:p>
    <w:p w:rsidR="00E37614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Этапы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 выделяют четыре основных этапа: подготовительный, конструкторский, технологический, заключительный. Такое деление соответствует структуре рабочего процесса и помогает правильно его организовать.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содержание каждого из них.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необходимо: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выбрать проблему, тему и название проекта, в рамках которых будет вестись работа; 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определить цель и задачи;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привести обоснование актуальности темы — чем эта тема привлекательна, какую пользу принесет результат проекта, его практическое применение, какую экономическую и экологическую ценность он имеет;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оптимальный вариант решения поставленных задач;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разработать подробный план их реализации.;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рассчитать возможные материальные затраты.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Конструкторский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ещё называют этапом планирования. Он предполагает следующую последовательность действий: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собрать и проанализировать достаточное для реализации проекта количество информации;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изучить технологию создания намеченного объекта, провести необходимые расчеты;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если речь идет о создании физического объекта — подготовить технологическую карту, которая содержит в себе последовательность операций, технические условия, необходимое оборудование, перечень используемых материалов и инструментов, эскиз изделия и технику безопасности;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lastRenderedPageBreak/>
        <w:t>выбрать способ демонстрации результатов (текстовый, графический, в виде презентации, видеозаписи и т.д.);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критерии оценки результата проекта.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Технологический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этап рабочего процесса. Что надо делать на этом этапе: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действовать согласно составленной программе;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 необходимости по ходу работы над творческим проектом вносить коррективы в план;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описать их при составлении письменного отчета о проекте.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 Заключительный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 заключительном этапе желательно провести тестирование объекта, убедиться в том, что он полностью готов к сдаче.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Написать экономическое обоснование проекта (насколько он выгоден или мало затратен, приносит ли прибыль).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Доказать его экологичность (насколько безвреден для окружающей среды, способствует ли экономии природных ресурсов).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Завершать проект следует выводом о соответствии проекта поставленным цели и задачам.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Оформить проект в соответствии с требованиями.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Подготовить наглядную презентацию результатов проекта.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Принять участие в обсуждении и защите проекта.</w:t>
      </w:r>
    </w:p>
    <w:p w:rsidR="00E37614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Критически оценить результаты проекта, при необходимости внести предложения по его доработке или предложить альтернативный способ решения проблемы. 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left="10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7614" w:rsidRDefault="00E37614" w:rsidP="00E37614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Оформление творческого проекта</w:t>
      </w: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оформлению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 проекта распечатывается на листах формата А4. При этом соблюдаются стандартные размеры полей: 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левое — 20 мм;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правое — 10 мм;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верхнее и нижнее поля — 15 мм.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Рекомендованный шрифт — Times New Roman, размер — 14, межстрочный интервал — полуторный, тип выравнивания текста — по ширине.</w:t>
      </w:r>
    </w:p>
    <w:p w:rsidR="00E37614" w:rsidRPr="009A1B28" w:rsidRDefault="00E37614" w:rsidP="00E37614">
      <w:pPr>
        <w:shd w:val="clear" w:color="auto" w:fill="F3F5F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необходимо обратить внимание, чтобы текст был удобен для чтения. Старайтесь не перегружать текст сложно построенными фразами. Соблюдайте отступы между абзацами. Сами абзацы не должны быть длинными, два-четыре предложения вполне достаточно.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Заголовки и подзаголовки печатаются полужирным текстом путем выбора типа заголовка из списка в верхней строке редактора. Начинаются с заглавной буквы, точка в конце не ставится. Между заголовком и текстом соблюдается двойной интервал.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глава начинается с новой страницы и нумеруется арабской цифрой с точкой. Параграфы обозначаются двумя цифрами через точку, пункты параграфов — тремя цифрами через точку. 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Сокращения, используемые в тексте, должны быть общепринятыми. Инициалы упоминаемых людей пишутся перед фамилией. При употреблении формул используемые символы подлежат расшифровке.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приложения к проекту (чертежи, графики, схемы, таблицы, рисунки и т.д.) располагаются после списка литературы, нумеруются и подписываются. Надпись «Приложение» и его номер располагаются в правой верхней части листа. Название и номер объекта — под картинкой по центру. В тексте самого проекта дается указание на соответствующее приложение.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нумеруются внизу по центру, начиная со второй. На первой странице (титульном листе) номер не ставится.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титульного листа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титульного листа творческого проекта соответствует общим правилам для любых видов отчетных работ (контрольной, курсовой, дипломной и т.д.) Требования к соблюдению полей и межстрочных интервалов — те же, что и для всего текста. Номер страницы не проставляется. Текст выравнивается по центру.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листа указывается Министерство образования и науки, название учебного заведения, для студентов — факультет и кафедра (размер шрифта 16). 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центру полужирным шрифтом прописывается «Творческий проект» (шрифтом 24). Строчкой ниже указывается, по какой дисциплине. В следующей строчке — само название проекта (размер шрифта 28).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нижнем углу указывают, кто выполнил проект (ФИО, курс, группа или класс). Под ним располагаются сведения о руководителе (ФИО, должность). Если есть консультанты, их фамилии прописывают строчкой ниже. Эти данные выравниваются по правому краю. Размер шрифта 14. В самой нижней строке этим же шрифтом по центру указывается населенный пункт (город) и через запятую год. </w:t>
      </w:r>
    </w:p>
    <w:p w:rsidR="00E37614" w:rsidRPr="009A1B28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552227" w:rsidRDefault="00552227" w:rsidP="000C55F9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3A7F16"/>
    <w:multiLevelType w:val="multilevel"/>
    <w:tmpl w:val="99A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6C017A"/>
    <w:multiLevelType w:val="multilevel"/>
    <w:tmpl w:val="94CA7F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FD383E"/>
    <w:multiLevelType w:val="multilevel"/>
    <w:tmpl w:val="E09C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3C95AC9"/>
    <w:multiLevelType w:val="multilevel"/>
    <w:tmpl w:val="1C76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360CE9"/>
    <w:multiLevelType w:val="multilevel"/>
    <w:tmpl w:val="DD0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625E81"/>
    <w:multiLevelType w:val="multilevel"/>
    <w:tmpl w:val="6FD2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FF65D6"/>
    <w:multiLevelType w:val="multilevel"/>
    <w:tmpl w:val="0BEC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8"/>
  </w:num>
  <w:num w:numId="4">
    <w:abstractNumId w:val="26"/>
  </w:num>
  <w:num w:numId="5">
    <w:abstractNumId w:val="13"/>
  </w:num>
  <w:num w:numId="6">
    <w:abstractNumId w:val="23"/>
  </w:num>
  <w:num w:numId="7">
    <w:abstractNumId w:val="9"/>
  </w:num>
  <w:num w:numId="8">
    <w:abstractNumId w:val="20"/>
  </w:num>
  <w:num w:numId="9">
    <w:abstractNumId w:val="19"/>
  </w:num>
  <w:num w:numId="10">
    <w:abstractNumId w:val="43"/>
  </w:num>
  <w:num w:numId="11">
    <w:abstractNumId w:val="27"/>
  </w:num>
  <w:num w:numId="12">
    <w:abstractNumId w:val="15"/>
  </w:num>
  <w:num w:numId="13">
    <w:abstractNumId w:val="3"/>
  </w:num>
  <w:num w:numId="14">
    <w:abstractNumId w:val="10"/>
  </w:num>
  <w:num w:numId="15">
    <w:abstractNumId w:val="0"/>
  </w:num>
  <w:num w:numId="16">
    <w:abstractNumId w:val="17"/>
  </w:num>
  <w:num w:numId="17">
    <w:abstractNumId w:val="48"/>
  </w:num>
  <w:num w:numId="18">
    <w:abstractNumId w:val="31"/>
  </w:num>
  <w:num w:numId="19">
    <w:abstractNumId w:val="28"/>
  </w:num>
  <w:num w:numId="20">
    <w:abstractNumId w:val="33"/>
  </w:num>
  <w:num w:numId="21">
    <w:abstractNumId w:val="5"/>
  </w:num>
  <w:num w:numId="22">
    <w:abstractNumId w:val="47"/>
  </w:num>
  <w:num w:numId="23">
    <w:abstractNumId w:val="11"/>
  </w:num>
  <w:num w:numId="24">
    <w:abstractNumId w:val="4"/>
  </w:num>
  <w:num w:numId="25">
    <w:abstractNumId w:val="1"/>
  </w:num>
  <w:num w:numId="26">
    <w:abstractNumId w:val="44"/>
  </w:num>
  <w:num w:numId="27">
    <w:abstractNumId w:val="25"/>
  </w:num>
  <w:num w:numId="28">
    <w:abstractNumId w:val="38"/>
  </w:num>
  <w:num w:numId="29">
    <w:abstractNumId w:val="30"/>
  </w:num>
  <w:num w:numId="30">
    <w:abstractNumId w:val="35"/>
  </w:num>
  <w:num w:numId="31">
    <w:abstractNumId w:val="36"/>
  </w:num>
  <w:num w:numId="32">
    <w:abstractNumId w:val="2"/>
  </w:num>
  <w:num w:numId="33">
    <w:abstractNumId w:val="18"/>
  </w:num>
  <w:num w:numId="34">
    <w:abstractNumId w:val="24"/>
  </w:num>
  <w:num w:numId="35">
    <w:abstractNumId w:val="37"/>
  </w:num>
  <w:num w:numId="36">
    <w:abstractNumId w:val="32"/>
  </w:num>
  <w:num w:numId="37">
    <w:abstractNumId w:val="39"/>
  </w:num>
  <w:num w:numId="38">
    <w:abstractNumId w:val="40"/>
  </w:num>
  <w:num w:numId="39">
    <w:abstractNumId w:val="41"/>
  </w:num>
  <w:num w:numId="40">
    <w:abstractNumId w:val="12"/>
  </w:num>
  <w:num w:numId="41">
    <w:abstractNumId w:val="14"/>
  </w:num>
  <w:num w:numId="42">
    <w:abstractNumId w:val="46"/>
  </w:num>
  <w:num w:numId="43">
    <w:abstractNumId w:val="16"/>
  </w:num>
  <w:num w:numId="44">
    <w:abstractNumId w:val="29"/>
  </w:num>
  <w:num w:numId="45">
    <w:abstractNumId w:val="45"/>
  </w:num>
  <w:num w:numId="46">
    <w:abstractNumId w:val="22"/>
  </w:num>
  <w:num w:numId="47">
    <w:abstractNumId w:val="6"/>
  </w:num>
  <w:num w:numId="48">
    <w:abstractNumId w:val="7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0C55F9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2039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94E68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96A5B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0D33"/>
    <w:rsid w:val="004D326D"/>
    <w:rsid w:val="004E2BD0"/>
    <w:rsid w:val="00510AE5"/>
    <w:rsid w:val="005221EE"/>
    <w:rsid w:val="00535A10"/>
    <w:rsid w:val="00537CDC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23362"/>
    <w:rsid w:val="00641E07"/>
    <w:rsid w:val="00666668"/>
    <w:rsid w:val="006C3EB3"/>
    <w:rsid w:val="006C75BC"/>
    <w:rsid w:val="006D0A5A"/>
    <w:rsid w:val="006D1223"/>
    <w:rsid w:val="006D6B51"/>
    <w:rsid w:val="006F06FA"/>
    <w:rsid w:val="0070210C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1BD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298D"/>
    <w:rsid w:val="00A030E9"/>
    <w:rsid w:val="00A204CB"/>
    <w:rsid w:val="00A34612"/>
    <w:rsid w:val="00A40252"/>
    <w:rsid w:val="00A43455"/>
    <w:rsid w:val="00A5153D"/>
    <w:rsid w:val="00A53670"/>
    <w:rsid w:val="00A56DA5"/>
    <w:rsid w:val="00A610B4"/>
    <w:rsid w:val="00A762AF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5780F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0571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37614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mcartem.ucoz.ru/Metod/panno_iz_krup_sharafeeva_e-mbou_sosh_16.pdf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47C54-9B00-4D85-AC8B-2775C6FF8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Pages>1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150</cp:revision>
  <dcterms:created xsi:type="dcterms:W3CDTF">2016-10-02T17:02:00Z</dcterms:created>
  <dcterms:modified xsi:type="dcterms:W3CDTF">2022-05-18T16:48:00Z</dcterms:modified>
</cp:coreProperties>
</file>