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D82576">
        <w:rPr>
          <w:b/>
          <w:sz w:val="24"/>
          <w:szCs w:val="24"/>
        </w:rPr>
        <w:t>50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D82576">
        <w:rPr>
          <w:b/>
          <w:sz w:val="24"/>
          <w:szCs w:val="24"/>
        </w:rPr>
        <w:t>23</w:t>
      </w:r>
      <w:r w:rsidR="00005000">
        <w:rPr>
          <w:b/>
          <w:sz w:val="24"/>
          <w:szCs w:val="24"/>
        </w:rPr>
        <w:t>.05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A30DC2" w:rsidRDefault="009B2AB2" w:rsidP="009A6A06">
      <w:pPr>
        <w:pStyle w:val="a3"/>
        <w:ind w:firstLine="0"/>
        <w:rPr>
          <w:b/>
          <w:sz w:val="32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D82576" w:rsidRPr="00A30DC2">
        <w:rPr>
          <w:b/>
          <w:bCs/>
          <w:iCs/>
          <w:sz w:val="24"/>
        </w:rPr>
        <w:t xml:space="preserve">Контрольная работа 4 </w:t>
      </w:r>
      <w:r w:rsidR="00D82576" w:rsidRPr="00A30DC2">
        <w:rPr>
          <w:b/>
          <w:sz w:val="24"/>
        </w:rPr>
        <w:t>по темам «Строение вещества», «</w:t>
      </w:r>
      <w:r w:rsidR="00710C97">
        <w:rPr>
          <w:b/>
          <w:sz w:val="24"/>
          <w:szCs w:val="24"/>
        </w:rPr>
        <w:t>Химическая связь и стро</w:t>
      </w:r>
      <w:r w:rsidR="00710C97">
        <w:rPr>
          <w:b/>
          <w:sz w:val="24"/>
          <w:szCs w:val="24"/>
        </w:rPr>
        <w:t>е</w:t>
      </w:r>
      <w:r w:rsidR="00710C97">
        <w:rPr>
          <w:b/>
          <w:sz w:val="24"/>
          <w:szCs w:val="24"/>
        </w:rPr>
        <w:t>ние вещества</w:t>
      </w:r>
      <w:r w:rsidR="00D82576" w:rsidRPr="00A30DC2">
        <w:rPr>
          <w:b/>
          <w:sz w:val="24"/>
        </w:rPr>
        <w:t>».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A30DC2">
        <w:rPr>
          <w:sz w:val="24"/>
        </w:rPr>
        <w:t xml:space="preserve">закрепление знаний и </w:t>
      </w:r>
      <w:r w:rsidR="00710C97">
        <w:rPr>
          <w:sz w:val="24"/>
        </w:rPr>
        <w:t>навыков,</w:t>
      </w:r>
      <w:r w:rsidR="00A30DC2">
        <w:rPr>
          <w:sz w:val="24"/>
        </w:rPr>
        <w:t xml:space="preserve"> полученных в ходе изучения тем</w:t>
      </w:r>
      <w:r w:rsidR="00A30DC2">
        <w:rPr>
          <w:sz w:val="24"/>
        </w:rPr>
        <w:t xml:space="preserve"> «Строение вещества», «</w:t>
      </w:r>
      <w:r w:rsidR="00710C97" w:rsidRPr="00710C97">
        <w:rPr>
          <w:sz w:val="24"/>
          <w:szCs w:val="24"/>
        </w:rPr>
        <w:t>Химическая связь и строение вещества</w:t>
      </w:r>
      <w:r w:rsidR="00A30DC2">
        <w:rPr>
          <w:sz w:val="24"/>
        </w:rPr>
        <w:t>»</w:t>
      </w:r>
      <w:r w:rsidR="00831717">
        <w:rPr>
          <w:sz w:val="24"/>
          <w:szCs w:val="24"/>
        </w:rPr>
        <w:t>.</w:t>
      </w:r>
      <w:bookmarkStart w:id="0" w:name="_GoBack"/>
      <w:bookmarkEnd w:id="0"/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Default="00A30DC2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Выполнение контрольной работы</w:t>
      </w:r>
      <w:r w:rsidR="008824A4" w:rsidRPr="0043745C">
        <w:rPr>
          <w:b/>
          <w:sz w:val="24"/>
          <w:szCs w:val="24"/>
        </w:rPr>
        <w:t>.</w:t>
      </w:r>
    </w:p>
    <w:p w:rsidR="00A30DC2" w:rsidRPr="0043745C" w:rsidRDefault="00A30DC2" w:rsidP="00A30DC2">
      <w:pPr>
        <w:pStyle w:val="a3"/>
        <w:ind w:left="720" w:firstLine="0"/>
        <w:rPr>
          <w:b/>
          <w:sz w:val="24"/>
          <w:szCs w:val="24"/>
        </w:rPr>
      </w:pPr>
    </w:p>
    <w:p w:rsidR="00A30DC2" w:rsidRDefault="00A30DC2" w:rsidP="00A30DC2">
      <w:pPr>
        <w:pStyle w:val="a3"/>
        <w:numPr>
          <w:ilvl w:val="0"/>
          <w:numId w:val="30"/>
        </w:numPr>
        <w:rPr>
          <w:sz w:val="24"/>
          <w:lang w:eastAsia="ru-RU"/>
        </w:rPr>
      </w:pPr>
      <w:r w:rsidRPr="00A30DC2">
        <w:rPr>
          <w:sz w:val="24"/>
          <w:lang w:eastAsia="ru-RU"/>
        </w:rPr>
        <w:t xml:space="preserve">Проставьте степени окисления каждого элемента в соединениях: </w:t>
      </w:r>
    </w:p>
    <w:p w:rsidR="00A30DC2" w:rsidRPr="00A30DC2" w:rsidRDefault="00A30DC2" w:rsidP="00A30DC2">
      <w:pPr>
        <w:pStyle w:val="a3"/>
        <w:ind w:left="840" w:firstLine="0"/>
        <w:rPr>
          <w:b/>
          <w:sz w:val="24"/>
          <w:lang w:val="en-US" w:eastAsia="ru-RU"/>
        </w:rPr>
      </w:pPr>
      <w:r w:rsidRPr="00A30DC2">
        <w:rPr>
          <w:b/>
          <w:sz w:val="24"/>
          <w:lang w:eastAsia="ru-RU"/>
        </w:rPr>
        <w:t>С</w:t>
      </w:r>
      <w:r w:rsidRPr="00A30DC2">
        <w:rPr>
          <w:b/>
          <w:sz w:val="24"/>
          <w:lang w:val="en-US" w:eastAsia="ru-RU"/>
        </w:rPr>
        <w:t>rO</w:t>
      </w:r>
      <w:r w:rsidRPr="00A30DC2">
        <w:rPr>
          <w:b/>
          <w:sz w:val="24"/>
          <w:vertAlign w:val="subscript"/>
          <w:lang w:val="en-US" w:eastAsia="ru-RU"/>
        </w:rPr>
        <w:t>3</w:t>
      </w:r>
      <w:r w:rsidRPr="00A30DC2">
        <w:rPr>
          <w:b/>
          <w:sz w:val="24"/>
          <w:lang w:val="en-US" w:eastAsia="ru-RU"/>
        </w:rPr>
        <w:t>,   K</w:t>
      </w:r>
      <w:r w:rsidRPr="00A30DC2">
        <w:rPr>
          <w:b/>
          <w:sz w:val="24"/>
          <w:vertAlign w:val="subscript"/>
          <w:lang w:val="en-US" w:eastAsia="ru-RU"/>
        </w:rPr>
        <w:t>2</w:t>
      </w:r>
      <w:r w:rsidRPr="00A30DC2">
        <w:rPr>
          <w:b/>
          <w:sz w:val="24"/>
          <w:lang w:val="en-US" w:eastAsia="ru-RU"/>
        </w:rPr>
        <w:t>Cr</w:t>
      </w:r>
      <w:r w:rsidRPr="00A30DC2">
        <w:rPr>
          <w:b/>
          <w:sz w:val="24"/>
          <w:vertAlign w:val="subscript"/>
          <w:lang w:val="en-US" w:eastAsia="ru-RU"/>
        </w:rPr>
        <w:t>2</w:t>
      </w:r>
      <w:r w:rsidRPr="00A30DC2">
        <w:rPr>
          <w:b/>
          <w:sz w:val="24"/>
          <w:lang w:val="en-US" w:eastAsia="ru-RU"/>
        </w:rPr>
        <w:t>O</w:t>
      </w:r>
      <w:r w:rsidRPr="00A30DC2">
        <w:rPr>
          <w:b/>
          <w:sz w:val="24"/>
          <w:vertAlign w:val="subscript"/>
          <w:lang w:val="en-US" w:eastAsia="ru-RU"/>
        </w:rPr>
        <w:t>7</w:t>
      </w:r>
      <w:r w:rsidRPr="00A30DC2">
        <w:rPr>
          <w:b/>
          <w:sz w:val="24"/>
          <w:lang w:val="en-US" w:eastAsia="ru-RU"/>
        </w:rPr>
        <w:t>,   H</w:t>
      </w:r>
      <w:r w:rsidRPr="00A30DC2">
        <w:rPr>
          <w:b/>
          <w:sz w:val="24"/>
          <w:vertAlign w:val="subscript"/>
          <w:lang w:val="en-US" w:eastAsia="ru-RU"/>
        </w:rPr>
        <w:t>3</w:t>
      </w:r>
      <w:r w:rsidRPr="00A30DC2">
        <w:rPr>
          <w:b/>
          <w:sz w:val="24"/>
          <w:lang w:val="en-US" w:eastAsia="ru-RU"/>
        </w:rPr>
        <w:t>PO</w:t>
      </w:r>
      <w:r w:rsidRPr="00A30DC2">
        <w:rPr>
          <w:b/>
          <w:sz w:val="24"/>
          <w:vertAlign w:val="subscript"/>
          <w:lang w:val="en-US" w:eastAsia="ru-RU"/>
        </w:rPr>
        <w:t>4</w:t>
      </w:r>
      <w:r w:rsidRPr="00A30DC2">
        <w:rPr>
          <w:b/>
          <w:sz w:val="24"/>
          <w:lang w:val="en-US" w:eastAsia="ru-RU"/>
        </w:rPr>
        <w:t>,   CuSO</w:t>
      </w:r>
      <w:r w:rsidRPr="00A30DC2">
        <w:rPr>
          <w:b/>
          <w:sz w:val="24"/>
          <w:vertAlign w:val="subscript"/>
          <w:lang w:val="en-US" w:eastAsia="ru-RU"/>
        </w:rPr>
        <w:t>4</w:t>
      </w:r>
      <w:r w:rsidRPr="00A30DC2">
        <w:rPr>
          <w:b/>
          <w:sz w:val="24"/>
          <w:lang w:val="en-US" w:eastAsia="ru-RU"/>
        </w:rPr>
        <w:t>,   AlPO</w:t>
      </w:r>
      <w:r w:rsidRPr="00A30DC2">
        <w:rPr>
          <w:b/>
          <w:sz w:val="24"/>
          <w:vertAlign w:val="subscript"/>
          <w:lang w:val="en-US" w:eastAsia="ru-RU"/>
        </w:rPr>
        <w:t>4</w:t>
      </w:r>
      <w:r w:rsidRPr="00A30DC2">
        <w:rPr>
          <w:b/>
          <w:sz w:val="24"/>
          <w:lang w:val="en-US" w:eastAsia="ru-RU"/>
        </w:rPr>
        <w:t>.</w:t>
      </w:r>
    </w:p>
    <w:p w:rsidR="00A30DC2" w:rsidRPr="00A30DC2" w:rsidRDefault="00A30DC2" w:rsidP="00A30DC2">
      <w:pPr>
        <w:pStyle w:val="a3"/>
        <w:ind w:firstLine="0"/>
        <w:rPr>
          <w:sz w:val="24"/>
          <w:lang w:val="en-US" w:eastAsia="ru-RU"/>
        </w:rPr>
      </w:pPr>
    </w:p>
    <w:p w:rsidR="00A30DC2" w:rsidRDefault="00A30DC2" w:rsidP="00A30DC2">
      <w:pPr>
        <w:pStyle w:val="a3"/>
        <w:numPr>
          <w:ilvl w:val="0"/>
          <w:numId w:val="30"/>
        </w:numPr>
        <w:rPr>
          <w:sz w:val="24"/>
          <w:lang w:eastAsia="ru-RU"/>
        </w:rPr>
      </w:pPr>
      <w:r w:rsidRPr="00A30DC2">
        <w:rPr>
          <w:sz w:val="24"/>
          <w:lang w:eastAsia="ru-RU"/>
        </w:rPr>
        <w:t xml:space="preserve">Изобразить схему строения и электронную формулу элементов </w:t>
      </w:r>
      <w:r w:rsidRPr="00A30DC2">
        <w:rPr>
          <w:b/>
          <w:sz w:val="24"/>
          <w:lang w:eastAsia="ru-RU"/>
        </w:rPr>
        <w:t>№ 26, № 35</w:t>
      </w:r>
      <w:r w:rsidRPr="00A30DC2">
        <w:rPr>
          <w:sz w:val="24"/>
          <w:lang w:eastAsia="ru-RU"/>
        </w:rPr>
        <w:t>.</w:t>
      </w:r>
    </w:p>
    <w:p w:rsidR="00A30DC2" w:rsidRDefault="00A30DC2" w:rsidP="00A30DC2">
      <w:pPr>
        <w:pStyle w:val="a3"/>
        <w:ind w:left="840" w:firstLine="0"/>
        <w:rPr>
          <w:sz w:val="24"/>
          <w:lang w:eastAsia="ru-RU"/>
        </w:rPr>
      </w:pPr>
    </w:p>
    <w:p w:rsidR="00A30DC2" w:rsidRDefault="00A30DC2" w:rsidP="00A30DC2">
      <w:pPr>
        <w:pStyle w:val="a3"/>
        <w:numPr>
          <w:ilvl w:val="0"/>
          <w:numId w:val="30"/>
        </w:numPr>
        <w:rPr>
          <w:sz w:val="24"/>
          <w:lang w:eastAsia="ru-RU"/>
        </w:rPr>
      </w:pPr>
      <w:r w:rsidRPr="00A30DC2">
        <w:rPr>
          <w:sz w:val="24"/>
          <w:lang w:eastAsia="ru-RU"/>
        </w:rPr>
        <w:t>Укажите, к какому типу связи относятся данные соединения: </w:t>
      </w:r>
      <w:r>
        <w:rPr>
          <w:sz w:val="24"/>
          <w:lang w:eastAsia="ru-RU"/>
        </w:rPr>
        <w:t xml:space="preserve"> </w:t>
      </w:r>
      <w:r w:rsidRPr="00A30DC2">
        <w:rPr>
          <w:b/>
          <w:sz w:val="24"/>
          <w:lang w:eastAsia="ru-RU"/>
        </w:rPr>
        <w:t>I</w:t>
      </w:r>
      <w:r w:rsidRPr="00A30DC2">
        <w:rPr>
          <w:b/>
          <w:sz w:val="24"/>
          <w:vertAlign w:val="subscript"/>
          <w:lang w:eastAsia="ru-RU"/>
        </w:rPr>
        <w:t>2</w:t>
      </w:r>
      <w:r w:rsidRPr="00A30DC2">
        <w:rPr>
          <w:b/>
          <w:sz w:val="24"/>
          <w:lang w:eastAsia="ru-RU"/>
        </w:rPr>
        <w:t>, H</w:t>
      </w:r>
      <w:r w:rsidRPr="00A30DC2">
        <w:rPr>
          <w:b/>
          <w:sz w:val="24"/>
          <w:vertAlign w:val="subscript"/>
          <w:lang w:eastAsia="ru-RU"/>
        </w:rPr>
        <w:t>2</w:t>
      </w:r>
      <w:r w:rsidRPr="00A30DC2">
        <w:rPr>
          <w:b/>
          <w:sz w:val="24"/>
          <w:lang w:eastAsia="ru-RU"/>
        </w:rPr>
        <w:t>O, </w:t>
      </w:r>
      <w:proofErr w:type="spellStart"/>
      <w:r w:rsidRPr="00A30DC2">
        <w:rPr>
          <w:b/>
          <w:sz w:val="24"/>
          <w:lang w:eastAsia="ru-RU"/>
        </w:rPr>
        <w:t>NaBr</w:t>
      </w:r>
      <w:proofErr w:type="spellEnd"/>
      <w:r w:rsidRPr="00A30DC2">
        <w:rPr>
          <w:b/>
          <w:sz w:val="24"/>
          <w:lang w:eastAsia="ru-RU"/>
        </w:rPr>
        <w:t>, </w:t>
      </w:r>
      <w:proofErr w:type="spellStart"/>
      <w:r w:rsidRPr="00A30DC2">
        <w:rPr>
          <w:b/>
          <w:sz w:val="24"/>
          <w:lang w:eastAsia="ru-RU"/>
        </w:rPr>
        <w:t>BaS</w:t>
      </w:r>
      <w:proofErr w:type="spellEnd"/>
      <w:r w:rsidRPr="00A30DC2">
        <w:rPr>
          <w:b/>
          <w:sz w:val="24"/>
          <w:lang w:eastAsia="ru-RU"/>
        </w:rPr>
        <w:t>, K</w:t>
      </w:r>
      <w:r w:rsidRPr="00A30DC2">
        <w:rPr>
          <w:b/>
          <w:sz w:val="24"/>
          <w:vertAlign w:val="subscript"/>
          <w:lang w:eastAsia="ru-RU"/>
        </w:rPr>
        <w:t>2</w:t>
      </w:r>
      <w:r w:rsidRPr="00A30DC2">
        <w:rPr>
          <w:b/>
          <w:sz w:val="24"/>
          <w:lang w:eastAsia="ru-RU"/>
        </w:rPr>
        <w:t>O, Ca</w:t>
      </w:r>
      <w:r w:rsidRPr="00A30DC2">
        <w:rPr>
          <w:b/>
          <w:sz w:val="24"/>
          <w:vertAlign w:val="subscript"/>
          <w:lang w:eastAsia="ru-RU"/>
        </w:rPr>
        <w:t>3</w:t>
      </w:r>
      <w:r w:rsidRPr="00A30DC2">
        <w:rPr>
          <w:b/>
          <w:sz w:val="24"/>
          <w:lang w:eastAsia="ru-RU"/>
        </w:rPr>
        <w:t>N</w:t>
      </w:r>
      <w:r w:rsidRPr="00A30DC2">
        <w:rPr>
          <w:b/>
          <w:sz w:val="24"/>
          <w:vertAlign w:val="subscript"/>
          <w:lang w:eastAsia="ru-RU"/>
        </w:rPr>
        <w:t>2</w:t>
      </w:r>
      <w:r w:rsidRPr="00A30DC2">
        <w:rPr>
          <w:b/>
          <w:sz w:val="24"/>
          <w:lang w:eastAsia="ru-RU"/>
        </w:rPr>
        <w:t>, NH</w:t>
      </w:r>
      <w:r w:rsidRPr="00A30DC2">
        <w:rPr>
          <w:b/>
          <w:sz w:val="24"/>
          <w:vertAlign w:val="subscript"/>
          <w:lang w:eastAsia="ru-RU"/>
        </w:rPr>
        <w:t>3</w:t>
      </w:r>
      <w:r>
        <w:rPr>
          <w:b/>
          <w:sz w:val="24"/>
          <w:lang w:eastAsia="ru-RU"/>
        </w:rPr>
        <w:t>.</w:t>
      </w:r>
    </w:p>
    <w:p w:rsidR="00A30DC2" w:rsidRPr="00A30DC2" w:rsidRDefault="00A30DC2" w:rsidP="00A30DC2">
      <w:pPr>
        <w:pStyle w:val="a3"/>
        <w:ind w:firstLine="0"/>
        <w:rPr>
          <w:sz w:val="24"/>
          <w:lang w:eastAsia="ru-RU"/>
        </w:rPr>
      </w:pPr>
    </w:p>
    <w:p w:rsidR="00A30DC2" w:rsidRPr="00A30DC2" w:rsidRDefault="00A30DC2" w:rsidP="00A30DC2">
      <w:pPr>
        <w:pStyle w:val="a3"/>
        <w:numPr>
          <w:ilvl w:val="0"/>
          <w:numId w:val="30"/>
        </w:numPr>
        <w:rPr>
          <w:sz w:val="24"/>
          <w:lang w:eastAsia="ru-RU"/>
        </w:rPr>
      </w:pPr>
      <w:r w:rsidRPr="00A30DC2">
        <w:rPr>
          <w:sz w:val="24"/>
          <w:lang w:eastAsia="ru-RU"/>
        </w:rPr>
        <w:t>Укажите вещество – окислитель и вещество  - восстановитель  в каждой реакции, уровняйте реа</w:t>
      </w:r>
      <w:r w:rsidRPr="00A30DC2">
        <w:rPr>
          <w:sz w:val="24"/>
          <w:lang w:eastAsia="ru-RU"/>
        </w:rPr>
        <w:t>к</w:t>
      </w:r>
      <w:r w:rsidRPr="00A30DC2">
        <w:rPr>
          <w:sz w:val="24"/>
          <w:lang w:eastAsia="ru-RU"/>
        </w:rPr>
        <w:t>ции.</w:t>
      </w:r>
    </w:p>
    <w:p w:rsidR="00A30DC2" w:rsidRPr="00A30DC2" w:rsidRDefault="00A30DC2" w:rsidP="00A30DC2">
      <w:pPr>
        <w:pStyle w:val="a3"/>
        <w:rPr>
          <w:sz w:val="24"/>
          <w:lang w:val="en-US" w:eastAsia="ru-RU"/>
        </w:rPr>
      </w:pPr>
      <w:r w:rsidRPr="00A30DC2">
        <w:rPr>
          <w:sz w:val="24"/>
          <w:lang w:val="en-US" w:eastAsia="ru-RU"/>
        </w:rPr>
        <w:t xml:space="preserve">          </w:t>
      </w:r>
      <w:r w:rsidRPr="00A30DC2">
        <w:rPr>
          <w:sz w:val="24"/>
          <w:lang w:eastAsia="ru-RU"/>
        </w:rPr>
        <w:t>А</w:t>
      </w:r>
      <w:r w:rsidRPr="00A30DC2">
        <w:rPr>
          <w:sz w:val="24"/>
          <w:lang w:val="en-US" w:eastAsia="ru-RU"/>
        </w:rPr>
        <w:t xml:space="preserve">) </w:t>
      </w:r>
      <w:proofErr w:type="spellStart"/>
      <w:r w:rsidRPr="00A30DC2">
        <w:rPr>
          <w:b/>
          <w:sz w:val="24"/>
          <w:lang w:val="en-US" w:eastAsia="ru-RU"/>
        </w:rPr>
        <w:t>Al+S</w:t>
      </w:r>
      <w:proofErr w:type="spellEnd"/>
      <w:r w:rsidRPr="00A30DC2">
        <w:rPr>
          <w:b/>
          <w:sz w:val="24"/>
          <w:lang w:val="en-US" w:eastAsia="ru-RU"/>
        </w:rPr>
        <w:t>=Al</w:t>
      </w:r>
      <w:r w:rsidRPr="00A30DC2">
        <w:rPr>
          <w:b/>
          <w:sz w:val="24"/>
          <w:vertAlign w:val="subscript"/>
          <w:lang w:val="en-US" w:eastAsia="ru-RU"/>
        </w:rPr>
        <w:t>2</w:t>
      </w:r>
      <w:r w:rsidRPr="00A30DC2">
        <w:rPr>
          <w:b/>
          <w:sz w:val="24"/>
          <w:lang w:val="en-US" w:eastAsia="ru-RU"/>
        </w:rPr>
        <w:t>S</w:t>
      </w:r>
      <w:r w:rsidRPr="00A30DC2">
        <w:rPr>
          <w:b/>
          <w:sz w:val="24"/>
          <w:vertAlign w:val="subscript"/>
          <w:lang w:val="en-US" w:eastAsia="ru-RU"/>
        </w:rPr>
        <w:t>3</w:t>
      </w:r>
      <w:r w:rsidRPr="00A30DC2">
        <w:rPr>
          <w:sz w:val="24"/>
          <w:lang w:val="en-US" w:eastAsia="ru-RU"/>
        </w:rPr>
        <w:t>              </w:t>
      </w:r>
      <w:r w:rsidRPr="00A30DC2">
        <w:rPr>
          <w:sz w:val="24"/>
          <w:lang w:eastAsia="ru-RU"/>
        </w:rPr>
        <w:t>Б</w:t>
      </w:r>
      <w:r w:rsidRPr="00A30DC2">
        <w:rPr>
          <w:sz w:val="24"/>
          <w:lang w:val="en-US" w:eastAsia="ru-RU"/>
        </w:rPr>
        <w:t xml:space="preserve">) </w:t>
      </w:r>
      <w:r w:rsidRPr="00A30DC2">
        <w:rPr>
          <w:b/>
          <w:sz w:val="24"/>
          <w:lang w:val="en-US" w:eastAsia="ru-RU"/>
        </w:rPr>
        <w:t>Li</w:t>
      </w:r>
      <w:r w:rsidRPr="00A30DC2">
        <w:rPr>
          <w:b/>
          <w:sz w:val="24"/>
          <w:vertAlign w:val="subscript"/>
          <w:lang w:val="en-US" w:eastAsia="ru-RU"/>
        </w:rPr>
        <w:t>2</w:t>
      </w:r>
      <w:r w:rsidRPr="00A30DC2">
        <w:rPr>
          <w:b/>
          <w:sz w:val="24"/>
          <w:lang w:val="en-US" w:eastAsia="ru-RU"/>
        </w:rPr>
        <w:t>O+Si=Li+SiO</w:t>
      </w:r>
      <w:r w:rsidRPr="00A30DC2">
        <w:rPr>
          <w:b/>
          <w:sz w:val="24"/>
          <w:vertAlign w:val="subscript"/>
          <w:lang w:val="en-US" w:eastAsia="ru-RU"/>
        </w:rPr>
        <w:t>2</w:t>
      </w:r>
      <w:r w:rsidRPr="00A30DC2">
        <w:rPr>
          <w:sz w:val="24"/>
          <w:lang w:val="en-US" w:eastAsia="ru-RU"/>
        </w:rPr>
        <w:t xml:space="preserve">            B) </w:t>
      </w:r>
      <w:r w:rsidRPr="00A30DC2">
        <w:rPr>
          <w:b/>
          <w:sz w:val="24"/>
          <w:lang w:val="en-US" w:eastAsia="ru-RU"/>
        </w:rPr>
        <w:t>NO+O</w:t>
      </w:r>
      <w:r w:rsidRPr="00A30DC2">
        <w:rPr>
          <w:b/>
          <w:sz w:val="24"/>
          <w:vertAlign w:val="subscript"/>
          <w:lang w:val="en-US" w:eastAsia="ru-RU"/>
        </w:rPr>
        <w:t>2</w:t>
      </w:r>
      <w:r w:rsidRPr="00A30DC2">
        <w:rPr>
          <w:b/>
          <w:sz w:val="24"/>
          <w:lang w:val="en-US" w:eastAsia="ru-RU"/>
        </w:rPr>
        <w:t>=NO</w:t>
      </w:r>
    </w:p>
    <w:p w:rsidR="00A30DC2" w:rsidRPr="00A30DC2" w:rsidRDefault="00A30DC2" w:rsidP="00A30DC2">
      <w:pPr>
        <w:pStyle w:val="a3"/>
        <w:ind w:left="840" w:firstLine="0"/>
        <w:rPr>
          <w:sz w:val="24"/>
          <w:lang w:val="en-US" w:eastAsia="ru-RU"/>
        </w:rPr>
      </w:pPr>
    </w:p>
    <w:p w:rsidR="00A30DC2" w:rsidRPr="00A30DC2" w:rsidRDefault="00A30DC2" w:rsidP="00A30DC2">
      <w:pPr>
        <w:pStyle w:val="a3"/>
        <w:numPr>
          <w:ilvl w:val="0"/>
          <w:numId w:val="30"/>
        </w:numPr>
        <w:rPr>
          <w:sz w:val="24"/>
          <w:lang w:eastAsia="ru-RU"/>
        </w:rPr>
      </w:pPr>
      <w:r w:rsidRPr="00A30DC2">
        <w:rPr>
          <w:sz w:val="24"/>
          <w:lang w:eastAsia="ru-RU"/>
        </w:rPr>
        <w:t>Рассчитайте, какой объем (</w:t>
      </w:r>
      <w:proofErr w:type="spellStart"/>
      <w:r w:rsidRPr="00A30DC2">
        <w:rPr>
          <w:sz w:val="24"/>
          <w:lang w:eastAsia="ru-RU"/>
        </w:rPr>
        <w:t>н.</w:t>
      </w:r>
      <w:proofErr w:type="gramStart"/>
      <w:r w:rsidRPr="00A30DC2">
        <w:rPr>
          <w:sz w:val="24"/>
          <w:lang w:eastAsia="ru-RU"/>
        </w:rPr>
        <w:t>у</w:t>
      </w:r>
      <w:proofErr w:type="spellEnd"/>
      <w:proofErr w:type="gramEnd"/>
      <w:r w:rsidRPr="00A30DC2">
        <w:rPr>
          <w:sz w:val="24"/>
          <w:lang w:eastAsia="ru-RU"/>
        </w:rPr>
        <w:t xml:space="preserve">.) займут 0,4 </w:t>
      </w:r>
      <w:proofErr w:type="gramStart"/>
      <w:r w:rsidRPr="00A30DC2">
        <w:rPr>
          <w:sz w:val="24"/>
          <w:lang w:eastAsia="ru-RU"/>
        </w:rPr>
        <w:t>моль</w:t>
      </w:r>
      <w:proofErr w:type="gramEnd"/>
      <w:r w:rsidRPr="00A30DC2">
        <w:rPr>
          <w:sz w:val="24"/>
          <w:lang w:eastAsia="ru-RU"/>
        </w:rPr>
        <w:t xml:space="preserve"> водорода и 2,5 моль кислорода.</w:t>
      </w:r>
    </w:p>
    <w:p w:rsidR="0043745C" w:rsidRPr="0043745C" w:rsidRDefault="0043745C" w:rsidP="00A30DC2">
      <w:pPr>
        <w:pStyle w:val="a3"/>
        <w:ind w:firstLine="0"/>
        <w:rPr>
          <w:sz w:val="24"/>
          <w:szCs w:val="24"/>
          <w:lang w:eastAsia="ru-RU"/>
        </w:rPr>
      </w:pPr>
    </w:p>
    <w:p w:rsidR="000E759B" w:rsidRDefault="000E759B" w:rsidP="000E759B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0E759B" w:rsidRPr="00763213" w:rsidRDefault="00A30DC2" w:rsidP="000E759B">
      <w:pPr>
        <w:pStyle w:val="a3"/>
        <w:numPr>
          <w:ilvl w:val="0"/>
          <w:numId w:val="23"/>
        </w:numPr>
        <w:rPr>
          <w:sz w:val="24"/>
        </w:rPr>
      </w:pPr>
      <w:r>
        <w:rPr>
          <w:sz w:val="24"/>
        </w:rPr>
        <w:t>Повторить пройденный материал.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0E759B" w:rsidRDefault="000E759B" w:rsidP="00133497">
      <w:pPr>
        <w:pStyle w:val="a3"/>
        <w:ind w:firstLine="0"/>
        <w:rPr>
          <w:sz w:val="24"/>
        </w:rPr>
      </w:pPr>
    </w:p>
    <w:p w:rsidR="000E759B" w:rsidRPr="00763213" w:rsidRDefault="000E759B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6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6C06D5"/>
    <w:multiLevelType w:val="multilevel"/>
    <w:tmpl w:val="A8FC6C0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963E39"/>
    <w:multiLevelType w:val="hybridMultilevel"/>
    <w:tmpl w:val="7EF29B0A"/>
    <w:lvl w:ilvl="0" w:tplc="D98677F8">
      <w:start w:val="1"/>
      <w:numFmt w:val="decimal"/>
      <w:lvlText w:val="%1.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E16152D"/>
    <w:multiLevelType w:val="hybridMultilevel"/>
    <w:tmpl w:val="91EC9A5E"/>
    <w:lvl w:ilvl="0" w:tplc="2A28AB5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5">
    <w:nsid w:val="4250484F"/>
    <w:multiLevelType w:val="hybridMultilevel"/>
    <w:tmpl w:val="CA50EC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5761207"/>
    <w:multiLevelType w:val="hybridMultilevel"/>
    <w:tmpl w:val="9B24416C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>
    <w:nsid w:val="62EF425C"/>
    <w:multiLevelType w:val="hybridMultilevel"/>
    <w:tmpl w:val="CC94C244"/>
    <w:lvl w:ilvl="0" w:tplc="5E347822">
      <w:start w:val="1"/>
      <w:numFmt w:val="decimal"/>
      <w:lvlText w:val="%1."/>
      <w:lvlJc w:val="left"/>
      <w:pPr>
        <w:ind w:left="840" w:hanging="48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75685CEA"/>
    <w:multiLevelType w:val="hybridMultilevel"/>
    <w:tmpl w:val="AEDEF49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C243CAC"/>
    <w:multiLevelType w:val="multilevel"/>
    <w:tmpl w:val="BD70FF8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9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2"/>
  </w:num>
  <w:num w:numId="3">
    <w:abstractNumId w:val="20"/>
  </w:num>
  <w:num w:numId="4">
    <w:abstractNumId w:val="2"/>
  </w:num>
  <w:num w:numId="5">
    <w:abstractNumId w:val="29"/>
  </w:num>
  <w:num w:numId="6">
    <w:abstractNumId w:val="4"/>
  </w:num>
  <w:num w:numId="7">
    <w:abstractNumId w:val="25"/>
  </w:num>
  <w:num w:numId="8">
    <w:abstractNumId w:val="18"/>
  </w:num>
  <w:num w:numId="9">
    <w:abstractNumId w:val="24"/>
  </w:num>
  <w:num w:numId="10">
    <w:abstractNumId w:val="1"/>
  </w:num>
  <w:num w:numId="11">
    <w:abstractNumId w:val="5"/>
  </w:num>
  <w:num w:numId="12">
    <w:abstractNumId w:val="10"/>
  </w:num>
  <w:num w:numId="13">
    <w:abstractNumId w:val="16"/>
  </w:num>
  <w:num w:numId="14">
    <w:abstractNumId w:val="8"/>
  </w:num>
  <w:num w:numId="15">
    <w:abstractNumId w:val="30"/>
  </w:num>
  <w:num w:numId="16">
    <w:abstractNumId w:val="13"/>
  </w:num>
  <w:num w:numId="17">
    <w:abstractNumId w:val="0"/>
  </w:num>
  <w:num w:numId="18">
    <w:abstractNumId w:val="3"/>
  </w:num>
  <w:num w:numId="19">
    <w:abstractNumId w:val="26"/>
  </w:num>
  <w:num w:numId="20">
    <w:abstractNumId w:val="19"/>
  </w:num>
  <w:num w:numId="21">
    <w:abstractNumId w:val="7"/>
  </w:num>
  <w:num w:numId="22">
    <w:abstractNumId w:val="22"/>
  </w:num>
  <w:num w:numId="23">
    <w:abstractNumId w:val="21"/>
  </w:num>
  <w:num w:numId="24">
    <w:abstractNumId w:val="28"/>
  </w:num>
  <w:num w:numId="25">
    <w:abstractNumId w:val="27"/>
  </w:num>
  <w:num w:numId="26">
    <w:abstractNumId w:val="9"/>
  </w:num>
  <w:num w:numId="27">
    <w:abstractNumId w:val="17"/>
  </w:num>
  <w:num w:numId="28">
    <w:abstractNumId w:val="14"/>
  </w:num>
  <w:num w:numId="29">
    <w:abstractNumId w:val="15"/>
  </w:num>
  <w:num w:numId="30">
    <w:abstractNumId w:val="23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5000"/>
    <w:rsid w:val="00012961"/>
    <w:rsid w:val="0001300E"/>
    <w:rsid w:val="00016AEF"/>
    <w:rsid w:val="00017FD2"/>
    <w:rsid w:val="0002275F"/>
    <w:rsid w:val="000369FA"/>
    <w:rsid w:val="00040DDD"/>
    <w:rsid w:val="000470A6"/>
    <w:rsid w:val="00065B08"/>
    <w:rsid w:val="00076D83"/>
    <w:rsid w:val="00090019"/>
    <w:rsid w:val="00093F12"/>
    <w:rsid w:val="00094A1B"/>
    <w:rsid w:val="000C2221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806D3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406DC"/>
    <w:rsid w:val="006619FE"/>
    <w:rsid w:val="00662BB7"/>
    <w:rsid w:val="006C595A"/>
    <w:rsid w:val="006E7710"/>
    <w:rsid w:val="00710C97"/>
    <w:rsid w:val="00717098"/>
    <w:rsid w:val="00720F00"/>
    <w:rsid w:val="00723083"/>
    <w:rsid w:val="00725910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30DC2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5670"/>
    <w:rsid w:val="00CF7226"/>
    <w:rsid w:val="00D05115"/>
    <w:rsid w:val="00D300B5"/>
    <w:rsid w:val="00D42800"/>
    <w:rsid w:val="00D54197"/>
    <w:rsid w:val="00D82576"/>
    <w:rsid w:val="00DA5ED1"/>
    <w:rsid w:val="00DD7456"/>
    <w:rsid w:val="00E0280C"/>
    <w:rsid w:val="00E11CFC"/>
    <w:rsid w:val="00E31D49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2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59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08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15336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4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986</TotalTime>
  <Pages>1</Pages>
  <Words>194</Words>
  <Characters>1109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53</cp:revision>
  <cp:lastPrinted>2020-03-30T15:28:00Z</cp:lastPrinted>
  <dcterms:created xsi:type="dcterms:W3CDTF">2020-03-19T15:21:00Z</dcterms:created>
  <dcterms:modified xsi:type="dcterms:W3CDTF">2022-05-23T08:08:00Z</dcterms:modified>
</cp:coreProperties>
</file>