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9AE326" w14:textId="77777777" w:rsidR="002B37CD" w:rsidRDefault="002B37CD" w:rsidP="00494542">
      <w:pPr>
        <w:spacing w:after="0"/>
        <w:jc w:val="center"/>
        <w:rPr>
          <w:b/>
          <w:bCs/>
          <w:color w:val="7030A0"/>
        </w:rPr>
      </w:pPr>
    </w:p>
    <w:p w14:paraId="34FE4D48" w14:textId="77777777" w:rsidR="002B37CD" w:rsidRDefault="002B37CD" w:rsidP="002B37CD">
      <w:pPr>
        <w:pStyle w:val="a5"/>
        <w:spacing w:before="0" w:beforeAutospacing="0" w:after="0" w:afterAutospacing="0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14:paraId="1AE79A60" w14:textId="7C820756" w:rsidR="002B37CD" w:rsidRDefault="002B37CD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8</w:t>
      </w:r>
      <w:r>
        <w:rPr>
          <w:b/>
          <w:bCs/>
        </w:rPr>
        <w:t xml:space="preserve"> класс</w:t>
      </w:r>
    </w:p>
    <w:p w14:paraId="421A18D6" w14:textId="317A7096" w:rsidR="002B37CD" w:rsidRDefault="002B37CD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Литература</w:t>
      </w:r>
    </w:p>
    <w:p w14:paraId="7E3799E9" w14:textId="77777777" w:rsidR="002B37CD" w:rsidRDefault="002B37CD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24.05.22</w:t>
      </w:r>
    </w:p>
    <w:p w14:paraId="2DD2121E" w14:textId="77777777" w:rsidR="002B37CD" w:rsidRDefault="002B37CD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Тема 7</w:t>
      </w:r>
    </w:p>
    <w:p w14:paraId="514A7E38" w14:textId="6F0DCFDA" w:rsidR="002B37CD" w:rsidRPr="002B37CD" w:rsidRDefault="002B37CD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Урок 53</w:t>
      </w:r>
      <w:r>
        <w:rPr>
          <w:b/>
          <w:bCs/>
        </w:rPr>
        <w:t xml:space="preserve">  </w:t>
      </w:r>
      <w:r w:rsidRPr="002B37CD">
        <w:rPr>
          <w:b/>
          <w:bCs/>
        </w:rPr>
        <w:t>Поэтика Булгакова-сатирика, Прием гротеска в повести.</w:t>
      </w:r>
    </w:p>
    <w:p w14:paraId="66F8A20A" w14:textId="31D8FB0B" w:rsidR="002B37CD" w:rsidRDefault="002B37CD" w:rsidP="002B37CD">
      <w:pPr>
        <w:pStyle w:val="a5"/>
        <w:spacing w:before="0" w:beforeAutospacing="0" w:after="0" w:afterAutospacing="0"/>
        <w:rPr>
          <w:b/>
          <w:bCs/>
        </w:rPr>
      </w:pPr>
      <w:r w:rsidRPr="002B37CD">
        <w:rPr>
          <w:b/>
          <w:bCs/>
        </w:rPr>
        <w:t>Теория литературы. Художественная условность, фантастика, сатира (развитие понятий).</w:t>
      </w:r>
      <w:r w:rsidRPr="002B37CD">
        <w:rPr>
          <w:b/>
          <w:bCs/>
        </w:rPr>
        <w:tab/>
      </w:r>
    </w:p>
    <w:p w14:paraId="5AEBB1A2" w14:textId="77777777" w:rsidR="002B37CD" w:rsidRDefault="002B37CD" w:rsidP="002B37CD">
      <w:pPr>
        <w:rPr>
          <w:b/>
          <w:sz w:val="22"/>
          <w:szCs w:val="24"/>
          <w:lang w:val="uk-UA"/>
        </w:rPr>
      </w:pPr>
    </w:p>
    <w:p w14:paraId="1F0A6B4C" w14:textId="77777777" w:rsidR="002B37CD" w:rsidRDefault="002B37CD" w:rsidP="002B37CD">
      <w:pPr>
        <w:jc w:val="center"/>
        <w:rPr>
          <w:b/>
          <w:szCs w:val="24"/>
        </w:rPr>
      </w:pPr>
      <w:r>
        <w:rPr>
          <w:b/>
          <w:szCs w:val="24"/>
        </w:rPr>
        <w:t>ХОД УРОКА</w:t>
      </w:r>
    </w:p>
    <w:p w14:paraId="6DC2F51C" w14:textId="77777777" w:rsidR="002B37CD" w:rsidRDefault="002B37CD" w:rsidP="002B37CD">
      <w:pPr>
        <w:pStyle w:val="a6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6B421D58" w14:textId="77777777" w:rsidR="002B37CD" w:rsidRDefault="002B37CD" w:rsidP="002B37CD">
      <w:pPr>
        <w:pStyle w:val="a6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6AB94BEE" w14:textId="77777777" w:rsidR="002B37CD" w:rsidRDefault="002B37CD" w:rsidP="00494542">
      <w:pPr>
        <w:spacing w:after="0"/>
        <w:jc w:val="center"/>
        <w:rPr>
          <w:b/>
          <w:bCs/>
          <w:color w:val="7030A0"/>
        </w:rPr>
      </w:pPr>
    </w:p>
    <w:p w14:paraId="25092410" w14:textId="77777777" w:rsidR="002B37CD" w:rsidRDefault="002B37CD" w:rsidP="00494542">
      <w:pPr>
        <w:spacing w:after="0"/>
        <w:jc w:val="center"/>
        <w:rPr>
          <w:b/>
          <w:bCs/>
          <w:color w:val="7030A0"/>
        </w:rPr>
      </w:pPr>
    </w:p>
    <w:p w14:paraId="0B5EB7BE" w14:textId="301A65F6" w:rsidR="007B1FC5" w:rsidRDefault="002B37CD" w:rsidP="00494542">
      <w:pPr>
        <w:spacing w:after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Двадцать четвертое</w:t>
      </w:r>
      <w:bookmarkStart w:id="0" w:name="_GoBack"/>
      <w:bookmarkEnd w:id="0"/>
      <w:r w:rsidR="00494542">
        <w:rPr>
          <w:b/>
          <w:bCs/>
          <w:color w:val="7030A0"/>
        </w:rPr>
        <w:t xml:space="preserve"> мая</w:t>
      </w:r>
    </w:p>
    <w:p w14:paraId="2E8FD673" w14:textId="6179244F" w:rsidR="00494542" w:rsidRDefault="00494542" w:rsidP="00494542">
      <w:pPr>
        <w:spacing w:after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6B515439" w14:textId="77777777" w:rsidR="00494542" w:rsidRPr="00494542" w:rsidRDefault="00494542" w:rsidP="00494542">
      <w:pPr>
        <w:spacing w:after="0"/>
        <w:jc w:val="center"/>
        <w:rPr>
          <w:b/>
          <w:bCs/>
          <w:color w:val="7030A0"/>
        </w:rPr>
      </w:pPr>
      <w:r w:rsidRPr="00494542">
        <w:rPr>
          <w:b/>
          <w:bCs/>
          <w:color w:val="7030A0"/>
        </w:rPr>
        <w:t>Поэтика Булгакова-сатирика, Прием гротеска в повести.</w:t>
      </w:r>
    </w:p>
    <w:p w14:paraId="7F72D8C4" w14:textId="0B46EBE7" w:rsidR="00494542" w:rsidRDefault="00494542" w:rsidP="00494542">
      <w:pPr>
        <w:spacing w:after="0"/>
        <w:jc w:val="center"/>
        <w:rPr>
          <w:b/>
          <w:bCs/>
          <w:color w:val="7030A0"/>
        </w:rPr>
      </w:pPr>
      <w:r w:rsidRPr="00494542">
        <w:rPr>
          <w:b/>
          <w:bCs/>
          <w:color w:val="7030A0"/>
        </w:rPr>
        <w:t>Теория литературы. Художественная условность, фантастика, сатира (развитие понятий).</w:t>
      </w:r>
      <w:r w:rsidRPr="00494542">
        <w:rPr>
          <w:b/>
          <w:bCs/>
          <w:color w:val="7030A0"/>
        </w:rPr>
        <w:tab/>
      </w:r>
    </w:p>
    <w:p w14:paraId="3AD4BA23" w14:textId="0DF5938E" w:rsidR="00494542" w:rsidRDefault="00494542" w:rsidP="00494542">
      <w:pPr>
        <w:spacing w:after="0"/>
        <w:jc w:val="center"/>
        <w:rPr>
          <w:b/>
          <w:bCs/>
          <w:color w:val="7030A0"/>
        </w:rPr>
      </w:pPr>
    </w:p>
    <w:p w14:paraId="212A62F7" w14:textId="79F4CAA0" w:rsidR="00494542" w:rsidRDefault="00E47675" w:rsidP="00E47675">
      <w:pPr>
        <w:spacing w:after="0"/>
        <w:ind w:firstLine="709"/>
        <w:jc w:val="both"/>
        <w:rPr>
          <w:b/>
          <w:bCs/>
          <w:color w:val="7030A0"/>
          <w:u w:val="single"/>
        </w:rPr>
      </w:pPr>
      <w:r>
        <w:rPr>
          <w:b/>
          <w:bCs/>
          <w:color w:val="7030A0"/>
          <w:u w:val="single"/>
        </w:rPr>
        <w:t>ТЕОРЕТИЧЕСКИЙ МАТЕРИАЛ</w:t>
      </w:r>
    </w:p>
    <w:p w14:paraId="3F0E5B0E" w14:textId="24C7F68A" w:rsidR="00E47675" w:rsidRDefault="00E47675" w:rsidP="00E47675">
      <w:pPr>
        <w:spacing w:after="0"/>
        <w:ind w:firstLine="709"/>
        <w:jc w:val="both"/>
        <w:rPr>
          <w:b/>
          <w:bCs/>
          <w:color w:val="7030A0"/>
          <w:u w:val="single"/>
        </w:rPr>
      </w:pPr>
    </w:p>
    <w:p w14:paraId="6C72DD6D" w14:textId="575A22F4" w:rsidR="00E47675" w:rsidRPr="00E47675" w:rsidRDefault="00E47675" w:rsidP="00E47675">
      <w:pPr>
        <w:spacing w:after="0"/>
        <w:ind w:firstLine="709"/>
        <w:jc w:val="both"/>
        <w:rPr>
          <w:b/>
          <w:bCs/>
          <w:color w:val="7030A0"/>
          <w:u w:val="single"/>
        </w:rPr>
      </w:pPr>
      <w:r w:rsidRPr="00E47675">
        <w:rPr>
          <w:b/>
          <w:bCs/>
          <w:color w:val="FF0000"/>
          <w:u w:val="single"/>
        </w:rPr>
        <w:t>1. Запишите определения</w:t>
      </w:r>
    </w:p>
    <w:p w14:paraId="0A43F9F9" w14:textId="07D87982" w:rsidR="00E47675" w:rsidRDefault="00494542" w:rsidP="00E47675">
      <w:pPr>
        <w:spacing w:after="0"/>
        <w:ind w:firstLine="709"/>
        <w:jc w:val="both"/>
        <w:rPr>
          <w:rStyle w:val="a4"/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br/>
      </w:r>
      <w:r w:rsidR="00E47675">
        <w:rPr>
          <w:rStyle w:val="a3"/>
          <w:i/>
          <w:iCs/>
          <w:color w:val="000000"/>
          <w:sz w:val="27"/>
          <w:szCs w:val="27"/>
        </w:rPr>
        <w:t xml:space="preserve">           </w:t>
      </w:r>
      <w:r>
        <w:rPr>
          <w:rStyle w:val="a3"/>
          <w:i/>
          <w:iCs/>
          <w:color w:val="000000"/>
          <w:sz w:val="27"/>
          <w:szCs w:val="27"/>
        </w:rPr>
        <w:t>УСЛОВНОСТЬ ХУДОЖЕСТВЕННАЯ</w:t>
      </w:r>
      <w:r>
        <w:rPr>
          <w:rStyle w:val="a4"/>
          <w:color w:val="000000"/>
          <w:sz w:val="27"/>
          <w:szCs w:val="27"/>
        </w:rPr>
        <w:t> —</w:t>
      </w:r>
      <w:r w:rsidR="00E47675">
        <w:rPr>
          <w:rStyle w:val="a4"/>
          <w:color w:val="000000"/>
          <w:sz w:val="27"/>
          <w:szCs w:val="27"/>
        </w:rPr>
        <w:t xml:space="preserve"> </w:t>
      </w:r>
      <w:r>
        <w:rPr>
          <w:rStyle w:val="a4"/>
          <w:color w:val="000000"/>
          <w:sz w:val="27"/>
          <w:szCs w:val="27"/>
        </w:rPr>
        <w:t xml:space="preserve">свойство искусства, проявляющееся в определенном отличии, несовпадении художественной картины мира, отдельных образов с объективной реальностью. </w:t>
      </w:r>
    </w:p>
    <w:p w14:paraId="180D0272" w14:textId="0E20867D" w:rsidR="00E47675" w:rsidRDefault="00494542" w:rsidP="00E47675">
      <w:pPr>
        <w:spacing w:after="0"/>
        <w:ind w:firstLine="709"/>
        <w:jc w:val="both"/>
        <w:rPr>
          <w:rStyle w:val="a3"/>
          <w:i/>
          <w:iCs/>
          <w:color w:val="000000"/>
          <w:sz w:val="27"/>
          <w:szCs w:val="27"/>
        </w:rPr>
      </w:pPr>
      <w:r>
        <w:rPr>
          <w:rStyle w:val="a3"/>
          <w:i/>
          <w:iCs/>
          <w:color w:val="000000"/>
          <w:sz w:val="27"/>
          <w:szCs w:val="27"/>
        </w:rPr>
        <w:t>ФАНТАСТИКА</w:t>
      </w:r>
      <w:r>
        <w:rPr>
          <w:rStyle w:val="a4"/>
          <w:color w:val="000000"/>
          <w:sz w:val="27"/>
          <w:szCs w:val="27"/>
        </w:rPr>
        <w:t> — вид художественной литературы, основанный на особом фантастическом типе образности, для которого характерны высокая степень условности, установка на вымысел, создание вымышленных, "чудесных" миров.</w:t>
      </w:r>
      <w:r>
        <w:rPr>
          <w:i/>
          <w:iCs/>
          <w:color w:val="000000"/>
          <w:sz w:val="27"/>
          <w:szCs w:val="27"/>
        </w:rPr>
        <w:br/>
      </w:r>
    </w:p>
    <w:p w14:paraId="15E8AFB5" w14:textId="7EB35984" w:rsidR="00BA00F8" w:rsidRPr="00E47675" w:rsidRDefault="00E47675" w:rsidP="00E47675">
      <w:pPr>
        <w:spacing w:after="0"/>
        <w:ind w:firstLine="709"/>
        <w:jc w:val="both"/>
        <w:rPr>
          <w:rStyle w:val="a4"/>
          <w:b/>
          <w:bCs/>
          <w:color w:val="FF0000"/>
          <w:sz w:val="27"/>
          <w:szCs w:val="27"/>
        </w:rPr>
      </w:pPr>
      <w:r w:rsidRPr="00E47675">
        <w:rPr>
          <w:b/>
          <w:bCs/>
          <w:noProof/>
          <w:color w:val="FF0000"/>
        </w:rPr>
        <w:t xml:space="preserve">2. </w:t>
      </w:r>
      <w:r>
        <w:rPr>
          <w:b/>
          <w:bCs/>
          <w:noProof/>
          <w:color w:val="FF0000"/>
        </w:rPr>
        <w:t xml:space="preserve">Поработайте над содержанием слайда. </w:t>
      </w:r>
      <w:r w:rsidRPr="00E47675">
        <w:rPr>
          <w:b/>
          <w:bCs/>
          <w:noProof/>
          <w:color w:val="FF0000"/>
          <w:u w:val="single"/>
        </w:rPr>
        <w:t>Выпишите определение сатиры</w:t>
      </w:r>
      <w:r w:rsidR="001524C1">
        <w:rPr>
          <w:b/>
          <w:bCs/>
          <w:noProof/>
          <w:color w:val="FF0000"/>
          <w:u w:val="single"/>
        </w:rPr>
        <w:t xml:space="preserve"> (первое определение)</w:t>
      </w:r>
    </w:p>
    <w:p w14:paraId="2F3EFBE3" w14:textId="3C9A22FE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497F816B" w14:textId="1B341B37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0B77EF02" w14:textId="3904DD01" w:rsidR="00045087" w:rsidRDefault="00E47675" w:rsidP="00494542">
      <w:pPr>
        <w:spacing w:after="0"/>
        <w:jc w:val="both"/>
        <w:rPr>
          <w:b/>
          <w:bCs/>
          <w:color w:val="7030A0"/>
        </w:rPr>
      </w:pPr>
      <w:r w:rsidRPr="00E47675">
        <w:rPr>
          <w:b/>
          <w:bCs/>
          <w:noProof/>
          <w:color w:val="FF0000"/>
          <w:lang w:val="uk-UA" w:eastAsia="uk-UA"/>
        </w:rPr>
        <w:lastRenderedPageBreak/>
        <w:drawing>
          <wp:anchor distT="0" distB="0" distL="114300" distR="114300" simplePos="0" relativeHeight="251664384" behindDoc="1" locked="0" layoutInCell="1" allowOverlap="1" wp14:anchorId="5C34A259" wp14:editId="23B34A5D">
            <wp:simplePos x="0" y="0"/>
            <wp:positionH relativeFrom="margin">
              <wp:align>center</wp:align>
            </wp:positionH>
            <wp:positionV relativeFrom="paragraph">
              <wp:posOffset>10160</wp:posOffset>
            </wp:positionV>
            <wp:extent cx="5276850" cy="3952875"/>
            <wp:effectExtent l="0" t="0" r="0" b="9525"/>
            <wp:wrapTight wrapText="bothSides">
              <wp:wrapPolygon edited="0">
                <wp:start x="0" y="0"/>
                <wp:lineTo x="0" y="21548"/>
                <wp:lineTo x="21522" y="21548"/>
                <wp:lineTo x="21522" y="0"/>
                <wp:lineTo x="0" y="0"/>
              </wp:wrapPolygon>
            </wp:wrapTight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896B8A5" w14:textId="2D2BC3BA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04EEEA92" w14:textId="7BA8E087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6EAD1265" w14:textId="77777777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372B725B" w14:textId="77777777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547A02D2" w14:textId="77777777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72F66729" w14:textId="77777777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4A87148F" w14:textId="77777777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37CA8CBE" w14:textId="77777777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68365524" w14:textId="77777777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06508848" w14:textId="77777777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4F239D70" w14:textId="77777777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6EDE0889" w14:textId="77777777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5F534476" w14:textId="77777777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0FE0656E" w14:textId="77777777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492C7AEF" w14:textId="77777777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04643F10" w14:textId="77777777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1BE51552" w14:textId="77777777" w:rsidR="00E47675" w:rsidRDefault="00E47675" w:rsidP="00494542">
      <w:pPr>
        <w:spacing w:after="0"/>
        <w:jc w:val="both"/>
        <w:rPr>
          <w:b/>
          <w:bCs/>
          <w:color w:val="7030A0"/>
        </w:rPr>
      </w:pPr>
    </w:p>
    <w:p w14:paraId="5B6AC4A0" w14:textId="77777777" w:rsidR="00E47675" w:rsidRDefault="00E47675" w:rsidP="00494542">
      <w:pPr>
        <w:spacing w:after="0"/>
        <w:jc w:val="both"/>
        <w:rPr>
          <w:b/>
          <w:bCs/>
          <w:color w:val="7030A0"/>
        </w:rPr>
      </w:pPr>
    </w:p>
    <w:p w14:paraId="43B188CF" w14:textId="77777777" w:rsidR="00E47675" w:rsidRDefault="00E47675" w:rsidP="00494542">
      <w:pPr>
        <w:spacing w:after="0"/>
        <w:jc w:val="both"/>
        <w:rPr>
          <w:b/>
          <w:bCs/>
          <w:color w:val="7030A0"/>
        </w:rPr>
      </w:pPr>
    </w:p>
    <w:p w14:paraId="2CB8FE3F" w14:textId="77777777" w:rsidR="00E47675" w:rsidRDefault="00E47675" w:rsidP="00494542">
      <w:pPr>
        <w:spacing w:after="0"/>
        <w:jc w:val="both"/>
        <w:rPr>
          <w:b/>
          <w:bCs/>
          <w:color w:val="7030A0"/>
        </w:rPr>
      </w:pPr>
    </w:p>
    <w:p w14:paraId="71B5BBC0" w14:textId="77777777" w:rsidR="00E47675" w:rsidRDefault="00E47675" w:rsidP="00494542">
      <w:pPr>
        <w:spacing w:after="0"/>
        <w:jc w:val="both"/>
        <w:rPr>
          <w:b/>
          <w:bCs/>
          <w:color w:val="7030A0"/>
        </w:rPr>
      </w:pPr>
    </w:p>
    <w:p w14:paraId="246925AB" w14:textId="77777777" w:rsidR="00E47675" w:rsidRDefault="00E47675" w:rsidP="00494542">
      <w:pPr>
        <w:spacing w:after="0"/>
        <w:jc w:val="both"/>
        <w:rPr>
          <w:b/>
          <w:bCs/>
          <w:color w:val="7030A0"/>
        </w:rPr>
      </w:pPr>
    </w:p>
    <w:p w14:paraId="7CD8F560" w14:textId="77777777" w:rsidR="00E47675" w:rsidRDefault="00E47675" w:rsidP="00494542">
      <w:pPr>
        <w:spacing w:after="0"/>
        <w:jc w:val="both"/>
        <w:rPr>
          <w:b/>
          <w:bCs/>
          <w:color w:val="7030A0"/>
        </w:rPr>
      </w:pPr>
    </w:p>
    <w:p w14:paraId="03F0D961" w14:textId="77777777" w:rsidR="00E47675" w:rsidRDefault="00E47675" w:rsidP="00494542">
      <w:pPr>
        <w:spacing w:after="0"/>
        <w:jc w:val="both"/>
        <w:rPr>
          <w:b/>
          <w:bCs/>
          <w:color w:val="7030A0"/>
        </w:rPr>
      </w:pPr>
    </w:p>
    <w:p w14:paraId="4B676C21" w14:textId="4513DAA9" w:rsidR="00E47675" w:rsidRDefault="00E47675" w:rsidP="00494542">
      <w:pPr>
        <w:spacing w:after="0"/>
        <w:jc w:val="both"/>
        <w:rPr>
          <w:b/>
          <w:bCs/>
          <w:color w:val="7030A0"/>
        </w:rPr>
      </w:pPr>
    </w:p>
    <w:p w14:paraId="39E5A878" w14:textId="07CABB4F" w:rsidR="00E47675" w:rsidRDefault="00E47675" w:rsidP="00E47675">
      <w:pPr>
        <w:spacing w:after="0"/>
        <w:ind w:firstLine="709"/>
        <w:jc w:val="both"/>
        <w:rPr>
          <w:b/>
          <w:bCs/>
          <w:color w:val="FF0000"/>
          <w:u w:val="single"/>
        </w:rPr>
      </w:pPr>
      <w:r w:rsidRPr="00E47675">
        <w:rPr>
          <w:b/>
          <w:bCs/>
          <w:color w:val="FF0000"/>
          <w:u w:val="single"/>
        </w:rPr>
        <w:t xml:space="preserve">3.  </w:t>
      </w:r>
      <w:r w:rsidR="00982EC1">
        <w:rPr>
          <w:b/>
          <w:bCs/>
          <w:color w:val="FF0000"/>
          <w:u w:val="single"/>
        </w:rPr>
        <w:t>В</w:t>
      </w:r>
      <w:r w:rsidRPr="00E47675">
        <w:rPr>
          <w:b/>
          <w:bCs/>
          <w:color w:val="FF0000"/>
          <w:u w:val="single"/>
        </w:rPr>
        <w:t>иды сатиры.</w:t>
      </w:r>
    </w:p>
    <w:p w14:paraId="53A092A0" w14:textId="1E96E3DE" w:rsidR="003773C4" w:rsidRDefault="003773C4" w:rsidP="00E47675">
      <w:pPr>
        <w:spacing w:after="0"/>
        <w:ind w:firstLine="709"/>
        <w:jc w:val="both"/>
        <w:rPr>
          <w:b/>
          <w:bCs/>
          <w:color w:val="FF0000"/>
          <w:u w:val="single"/>
        </w:rPr>
      </w:pPr>
    </w:p>
    <w:p w14:paraId="150E3862" w14:textId="2A333885" w:rsidR="003773C4" w:rsidRPr="003773C4" w:rsidRDefault="001524C1" w:rsidP="00E47675">
      <w:pPr>
        <w:spacing w:after="0"/>
        <w:ind w:firstLine="709"/>
        <w:jc w:val="both"/>
        <w:rPr>
          <w:b/>
          <w:bCs/>
          <w:color w:val="002060"/>
        </w:rPr>
      </w:pPr>
      <w:r>
        <w:rPr>
          <w:b/>
          <w:bCs/>
          <w:noProof/>
          <w:color w:val="FF0000"/>
          <w:u w:val="single"/>
          <w:lang w:val="uk-UA" w:eastAsia="uk-U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9323744" wp14:editId="0D20BCE1">
                <wp:simplePos x="0" y="0"/>
                <wp:positionH relativeFrom="column">
                  <wp:posOffset>2796541</wp:posOffset>
                </wp:positionH>
                <wp:positionV relativeFrom="paragraph">
                  <wp:posOffset>368300</wp:posOffset>
                </wp:positionV>
                <wp:extent cx="1981200" cy="400050"/>
                <wp:effectExtent l="0" t="0" r="76200" b="76200"/>
                <wp:wrapNone/>
                <wp:docPr id="17" name="Прямая со стрелкой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81200" cy="4000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C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46D12BA9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7" o:spid="_x0000_s1026" type="#_x0000_t32" style="position:absolute;margin-left:220.2pt;margin-top:29pt;width:156pt;height:31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" strokecolor="#c00000" strokeweight=".5pt">
                <v:stroke endarrow="block" joinstyle="miter"/>
              </v:shape>
            </w:pict>
          </mc:Fallback>
        </mc:AlternateContent>
      </w:r>
      <w:r w:rsidR="003773C4" w:rsidRPr="003773C4">
        <w:rPr>
          <w:b/>
          <w:bCs/>
          <w:color w:val="002060"/>
        </w:rPr>
        <w:t>САТИРА- острое и беспощадное обличение отрицательных явлений действительности</w:t>
      </w:r>
    </w:p>
    <w:p w14:paraId="6D41BD23" w14:textId="77F91D03" w:rsidR="003773C4" w:rsidRDefault="003773C4" w:rsidP="00E47675">
      <w:pPr>
        <w:spacing w:after="0"/>
        <w:ind w:firstLine="709"/>
        <w:jc w:val="both"/>
        <w:rPr>
          <w:b/>
          <w:bCs/>
          <w:color w:val="FF0000"/>
          <w:u w:val="single"/>
        </w:rPr>
      </w:pPr>
      <w:r>
        <w:rPr>
          <w:b/>
          <w:bCs/>
          <w:noProof/>
          <w:color w:val="FF0000"/>
          <w:u w:val="single"/>
          <w:lang w:val="uk-UA" w:eastAsia="uk-U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054861C" wp14:editId="2D24C58B">
                <wp:simplePos x="0" y="0"/>
                <wp:positionH relativeFrom="column">
                  <wp:posOffset>634365</wp:posOffset>
                </wp:positionH>
                <wp:positionV relativeFrom="paragraph">
                  <wp:posOffset>9525</wp:posOffset>
                </wp:positionV>
                <wp:extent cx="1971675" cy="495300"/>
                <wp:effectExtent l="38100" t="0" r="28575" b="76200"/>
                <wp:wrapNone/>
                <wp:docPr id="16" name="Прямая со стрелкой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71675" cy="4953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C0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EC8397A" id="Прямая со стрелкой 16" o:spid="_x0000_s1026" type="#_x0000_t32" style="position:absolute;margin-left:49.95pt;margin-top:.75pt;width:155.25pt;height:39pt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" strokecolor="#c00000" strokeweight=".5pt">
                <v:stroke endarrow="block" joinstyle="miter"/>
              </v:shape>
            </w:pict>
          </mc:Fallback>
        </mc:AlternateContent>
      </w:r>
      <w:r>
        <w:rPr>
          <w:b/>
          <w:bCs/>
          <w:noProof/>
          <w:color w:val="FF0000"/>
          <w:u w:val="single"/>
          <w:lang w:val="uk-UA" w:eastAsia="uk-U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29FFA82" wp14:editId="13B89B5A">
                <wp:simplePos x="0" y="0"/>
                <wp:positionH relativeFrom="column">
                  <wp:posOffset>2710815</wp:posOffset>
                </wp:positionH>
                <wp:positionV relativeFrom="paragraph">
                  <wp:posOffset>0</wp:posOffset>
                </wp:positionV>
                <wp:extent cx="9525" cy="457200"/>
                <wp:effectExtent l="38100" t="0" r="66675" b="57150"/>
                <wp:wrapNone/>
                <wp:docPr id="20" name="Прямая со стрелкой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4572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C0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5CE3BDD" id="Прямая со стрелкой 20" o:spid="_x0000_s1026" type="#_x0000_t32" style="position:absolute;margin-left:213.45pt;margin-top:0;width:.75pt;height:36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" strokecolor="#c00000" strokeweight=".5pt">
                <v:stroke endarrow="block" joinstyle="miter"/>
              </v:shape>
            </w:pict>
          </mc:Fallback>
        </mc:AlternateContent>
      </w:r>
    </w:p>
    <w:p w14:paraId="7714779B" w14:textId="5766A97D" w:rsidR="003773C4" w:rsidRPr="00E47675" w:rsidRDefault="003773C4" w:rsidP="00E47675">
      <w:pPr>
        <w:spacing w:after="0"/>
        <w:ind w:firstLine="709"/>
        <w:jc w:val="both"/>
        <w:rPr>
          <w:b/>
          <w:bCs/>
          <w:color w:val="FF0000"/>
          <w:u w:val="single"/>
        </w:rPr>
      </w:pPr>
    </w:p>
    <w:p w14:paraId="63841A47" w14:textId="2CABBEC4" w:rsidR="00E47675" w:rsidRDefault="00E47675" w:rsidP="00494542">
      <w:pPr>
        <w:spacing w:after="0"/>
        <w:jc w:val="both"/>
        <w:rPr>
          <w:b/>
          <w:bCs/>
          <w:color w:val="7030A0"/>
        </w:rPr>
      </w:pPr>
    </w:p>
    <w:p w14:paraId="6B314AE8" w14:textId="6F4FC2B7" w:rsidR="00045087" w:rsidRDefault="001524C1" w:rsidP="00494542">
      <w:pPr>
        <w:spacing w:after="0"/>
        <w:jc w:val="both"/>
        <w:rPr>
          <w:b/>
          <w:bCs/>
          <w:color w:val="7030A0"/>
        </w:rPr>
      </w:pPr>
      <w:r>
        <w:rPr>
          <w:b/>
          <w:bCs/>
          <w:color w:val="7030A0"/>
        </w:rPr>
        <w:t>ИРОНИЯ                                                 ЮМОР                                    САРКАЗМ</w:t>
      </w:r>
    </w:p>
    <w:p w14:paraId="51E4830A" w14:textId="0B820EE4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4CF5576A" w14:textId="1C663013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703D5435" w14:textId="47757DA7" w:rsidR="00045087" w:rsidRPr="001524C1" w:rsidRDefault="001524C1" w:rsidP="00494542">
      <w:pPr>
        <w:spacing w:after="0"/>
        <w:jc w:val="both"/>
        <w:rPr>
          <w:b/>
          <w:bCs/>
          <w:color w:val="FF0000"/>
        </w:rPr>
      </w:pPr>
      <w:r w:rsidRPr="001524C1">
        <w:rPr>
          <w:b/>
          <w:bCs/>
          <w:color w:val="FF0000"/>
        </w:rPr>
        <w:t xml:space="preserve">ЗАПИШИТЕ ОПРЕДЕЛЕНИЯ ИРОНИИ, ЮМОРА, САТИРЫ </w:t>
      </w:r>
      <w:r>
        <w:rPr>
          <w:b/>
          <w:bCs/>
          <w:color w:val="FF0000"/>
        </w:rPr>
        <w:t>(самостоятельно найдите в интернете или в литературоведческом словаре учебника</w:t>
      </w:r>
      <w:r w:rsidR="00982EC1">
        <w:rPr>
          <w:b/>
          <w:bCs/>
          <w:color w:val="FF0000"/>
        </w:rPr>
        <w:t>. Частично можете воспользоваться материалом слайда</w:t>
      </w:r>
      <w:r>
        <w:rPr>
          <w:b/>
          <w:bCs/>
          <w:color w:val="FF0000"/>
        </w:rPr>
        <w:t>)</w:t>
      </w:r>
      <w:r w:rsidR="00982EC1">
        <w:rPr>
          <w:b/>
          <w:bCs/>
          <w:color w:val="FF0000"/>
        </w:rPr>
        <w:t xml:space="preserve"> </w:t>
      </w:r>
    </w:p>
    <w:p w14:paraId="1E6BF51E" w14:textId="0E61F87C" w:rsidR="00045087" w:rsidRDefault="00982EC1" w:rsidP="00494542">
      <w:pPr>
        <w:spacing w:after="0"/>
        <w:jc w:val="both"/>
        <w:rPr>
          <w:b/>
          <w:bCs/>
          <w:color w:val="7030A0"/>
        </w:rPr>
      </w:pPr>
      <w:r>
        <w:rPr>
          <w:b/>
          <w:bCs/>
          <w:noProof/>
          <w:color w:val="7030A0"/>
          <w:lang w:val="uk-UA" w:eastAsia="uk-UA"/>
        </w:rPr>
        <w:lastRenderedPageBreak/>
        <w:drawing>
          <wp:anchor distT="0" distB="0" distL="114300" distR="114300" simplePos="0" relativeHeight="251668480" behindDoc="1" locked="0" layoutInCell="1" allowOverlap="1" wp14:anchorId="1EDD3213" wp14:editId="0F8378BB">
            <wp:simplePos x="0" y="0"/>
            <wp:positionH relativeFrom="margin">
              <wp:posOffset>815340</wp:posOffset>
            </wp:positionH>
            <wp:positionV relativeFrom="paragraph">
              <wp:posOffset>89535</wp:posOffset>
            </wp:positionV>
            <wp:extent cx="4133850" cy="2809875"/>
            <wp:effectExtent l="0" t="0" r="0" b="9525"/>
            <wp:wrapTight wrapText="bothSides">
              <wp:wrapPolygon edited="0">
                <wp:start x="0" y="0"/>
                <wp:lineTo x="0" y="21527"/>
                <wp:lineTo x="21500" y="21527"/>
                <wp:lineTo x="21500" y="0"/>
                <wp:lineTo x="0" y="0"/>
              </wp:wrapPolygon>
            </wp:wrapTight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0573" b="9546"/>
                    <a:stretch/>
                  </pic:blipFill>
                  <pic:spPr bwMode="auto">
                    <a:xfrm>
                      <a:off x="0" y="0"/>
                      <a:ext cx="4133850" cy="2809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3309017" w14:textId="09DBEB6C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0BDD809C" w14:textId="6A1CC7F5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2958D572" w14:textId="6A01B815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5B14FA71" w14:textId="273A9B3B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69DFCA49" w14:textId="46924DC7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0ECE1AD5" w14:textId="4418ECF2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4873F7E3" w14:textId="27C6F87E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38A66094" w14:textId="51F3EC22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190CFB1F" w14:textId="47604C8F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0B78D324" w14:textId="77260EA7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4630D67F" w14:textId="385E483F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03556496" w14:textId="0705120C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779F5ED2" w14:textId="6126C3CF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4A885214" w14:textId="5F865C8D" w:rsidR="00982EC1" w:rsidRDefault="00982EC1" w:rsidP="003773C4">
      <w:pPr>
        <w:spacing w:after="0"/>
        <w:ind w:firstLine="709"/>
        <w:jc w:val="both"/>
        <w:rPr>
          <w:b/>
          <w:bCs/>
          <w:color w:val="7030A0"/>
        </w:rPr>
      </w:pPr>
    </w:p>
    <w:p w14:paraId="40996D35" w14:textId="77777777" w:rsidR="00982EC1" w:rsidRDefault="00982EC1" w:rsidP="003773C4">
      <w:pPr>
        <w:spacing w:after="0"/>
        <w:ind w:firstLine="709"/>
        <w:jc w:val="both"/>
        <w:rPr>
          <w:b/>
          <w:bCs/>
          <w:color w:val="FF0000"/>
          <w:u w:val="single"/>
        </w:rPr>
      </w:pPr>
    </w:p>
    <w:p w14:paraId="23168369" w14:textId="6993EBAD" w:rsidR="00982EC1" w:rsidRDefault="00982EC1" w:rsidP="003773C4">
      <w:pPr>
        <w:spacing w:after="0"/>
        <w:ind w:firstLine="709"/>
        <w:jc w:val="both"/>
        <w:rPr>
          <w:b/>
          <w:bCs/>
          <w:color w:val="FF0000"/>
          <w:u w:val="single"/>
        </w:rPr>
      </w:pPr>
    </w:p>
    <w:p w14:paraId="5D928AF8" w14:textId="58FF57E1" w:rsidR="00045087" w:rsidRDefault="003773C4" w:rsidP="003773C4">
      <w:pPr>
        <w:spacing w:after="0"/>
        <w:ind w:firstLine="709"/>
        <w:jc w:val="both"/>
        <w:rPr>
          <w:b/>
          <w:bCs/>
          <w:color w:val="FF0000"/>
          <w:u w:val="single"/>
        </w:rPr>
      </w:pPr>
      <w:r w:rsidRPr="003773C4">
        <w:rPr>
          <w:b/>
          <w:bCs/>
          <w:color w:val="FF0000"/>
          <w:u w:val="single"/>
        </w:rPr>
        <w:t>4. Запишите средства сатиры</w:t>
      </w:r>
    </w:p>
    <w:p w14:paraId="56DB3378" w14:textId="77777777" w:rsidR="00982EC1" w:rsidRPr="003773C4" w:rsidRDefault="00982EC1" w:rsidP="003773C4">
      <w:pPr>
        <w:spacing w:after="0"/>
        <w:ind w:firstLine="709"/>
        <w:jc w:val="both"/>
        <w:rPr>
          <w:b/>
          <w:bCs/>
          <w:color w:val="FF0000"/>
          <w:u w:val="single"/>
        </w:rPr>
      </w:pPr>
    </w:p>
    <w:p w14:paraId="079B7501" w14:textId="64CF4911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2E908041" w14:textId="4412C968" w:rsidR="00045087" w:rsidRDefault="00045087" w:rsidP="00494542">
      <w:pPr>
        <w:spacing w:after="0"/>
        <w:jc w:val="both"/>
        <w:rPr>
          <w:b/>
          <w:bCs/>
          <w:noProof/>
          <w:color w:val="7030A0"/>
        </w:rPr>
      </w:pPr>
    </w:p>
    <w:p w14:paraId="065C00BC" w14:textId="4DFEC502" w:rsidR="00045087" w:rsidRDefault="00045087" w:rsidP="00494542">
      <w:pPr>
        <w:spacing w:after="0"/>
        <w:jc w:val="both"/>
        <w:rPr>
          <w:b/>
          <w:bCs/>
          <w:noProof/>
          <w:color w:val="7030A0"/>
        </w:rPr>
      </w:pPr>
    </w:p>
    <w:p w14:paraId="76F46298" w14:textId="493112EF" w:rsidR="00045087" w:rsidRDefault="00045087" w:rsidP="00494542">
      <w:pPr>
        <w:spacing w:after="0"/>
        <w:jc w:val="both"/>
        <w:rPr>
          <w:b/>
          <w:bCs/>
          <w:noProof/>
          <w:color w:val="7030A0"/>
        </w:rPr>
      </w:pPr>
    </w:p>
    <w:p w14:paraId="3742F996" w14:textId="54A17D15" w:rsidR="00045087" w:rsidRDefault="00045087" w:rsidP="00494542">
      <w:pPr>
        <w:spacing w:after="0"/>
        <w:jc w:val="both"/>
        <w:rPr>
          <w:b/>
          <w:bCs/>
          <w:noProof/>
          <w:color w:val="7030A0"/>
        </w:rPr>
      </w:pPr>
    </w:p>
    <w:p w14:paraId="4F0B937E" w14:textId="689200FE" w:rsidR="00045087" w:rsidRDefault="00982EC1" w:rsidP="00494542">
      <w:pPr>
        <w:spacing w:after="0"/>
        <w:jc w:val="both"/>
        <w:rPr>
          <w:b/>
          <w:bCs/>
          <w:noProof/>
          <w:color w:val="7030A0"/>
        </w:rPr>
      </w:pPr>
      <w:r w:rsidRPr="003773C4">
        <w:rPr>
          <w:noProof/>
          <w:color w:val="FF0000"/>
          <w:u w:val="single"/>
          <w:lang w:val="uk-UA" w:eastAsia="uk-UA"/>
        </w:rPr>
        <w:drawing>
          <wp:anchor distT="0" distB="0" distL="114300" distR="114300" simplePos="0" relativeHeight="251666432" behindDoc="1" locked="0" layoutInCell="1" allowOverlap="1" wp14:anchorId="0C11E5E6" wp14:editId="2DD135C6">
            <wp:simplePos x="0" y="0"/>
            <wp:positionH relativeFrom="page">
              <wp:posOffset>1905000</wp:posOffset>
            </wp:positionH>
            <wp:positionV relativeFrom="paragraph">
              <wp:posOffset>-887730</wp:posOffset>
            </wp:positionV>
            <wp:extent cx="3876675" cy="2562225"/>
            <wp:effectExtent l="0" t="0" r="9525" b="9525"/>
            <wp:wrapTight wrapText="bothSides">
              <wp:wrapPolygon edited="0">
                <wp:start x="0" y="0"/>
                <wp:lineTo x="0" y="21520"/>
                <wp:lineTo x="21547" y="21520"/>
                <wp:lineTo x="21547" y="0"/>
                <wp:lineTo x="0" y="0"/>
              </wp:wrapPolygon>
            </wp:wrapTight>
            <wp:docPr id="13" name="Рисунок 13" descr="Средства сатиры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Средства сатиры.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214" b="12832"/>
                    <a:stretch/>
                  </pic:blipFill>
                  <pic:spPr bwMode="auto">
                    <a:xfrm>
                      <a:off x="0" y="0"/>
                      <a:ext cx="3876675" cy="256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70A302D" w14:textId="4EDB00A6" w:rsidR="00045087" w:rsidRDefault="00045087" w:rsidP="00494542">
      <w:pPr>
        <w:spacing w:after="0"/>
        <w:jc w:val="both"/>
        <w:rPr>
          <w:b/>
          <w:bCs/>
          <w:noProof/>
          <w:color w:val="7030A0"/>
        </w:rPr>
      </w:pPr>
    </w:p>
    <w:p w14:paraId="542457EA" w14:textId="77777777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69C09D36" w14:textId="0FCBC33D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7197D324" w14:textId="348F09C2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5D89B174" w14:textId="77777777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1CACD4D8" w14:textId="4357B9DE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778865D4" w14:textId="77777777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0450D5EC" w14:textId="77777777" w:rsidR="00045087" w:rsidRDefault="00045087" w:rsidP="00494542">
      <w:pPr>
        <w:spacing w:after="0"/>
        <w:jc w:val="both"/>
        <w:rPr>
          <w:b/>
          <w:bCs/>
          <w:color w:val="7030A0"/>
        </w:rPr>
      </w:pPr>
    </w:p>
    <w:p w14:paraId="1BF00D69" w14:textId="5CB8C799" w:rsidR="00045087" w:rsidRDefault="00045087" w:rsidP="00494542">
      <w:pPr>
        <w:spacing w:after="0"/>
        <w:jc w:val="both"/>
        <w:rPr>
          <w:b/>
          <w:bCs/>
          <w:noProof/>
          <w:color w:val="7030A0"/>
        </w:rPr>
      </w:pPr>
    </w:p>
    <w:p w14:paraId="0D4A7C4B" w14:textId="2E5F09C7" w:rsidR="00045087" w:rsidRDefault="00982EC1" w:rsidP="00982EC1">
      <w:pPr>
        <w:spacing w:after="0"/>
        <w:ind w:firstLine="709"/>
        <w:jc w:val="both"/>
        <w:rPr>
          <w:b/>
          <w:bCs/>
          <w:noProof/>
          <w:color w:val="7030A0"/>
          <w:u w:val="single"/>
        </w:rPr>
      </w:pPr>
      <w:r>
        <w:rPr>
          <w:b/>
          <w:bCs/>
          <w:noProof/>
          <w:color w:val="7030A0"/>
          <w:u w:val="single"/>
        </w:rPr>
        <w:t>ПРАКТИЧЕСКИЙ БЛОК</w:t>
      </w:r>
    </w:p>
    <w:p w14:paraId="0F06E4D9" w14:textId="16860C3C" w:rsidR="00982EC1" w:rsidRDefault="00982EC1" w:rsidP="00982EC1">
      <w:pPr>
        <w:spacing w:after="0"/>
        <w:ind w:firstLine="709"/>
        <w:jc w:val="both"/>
        <w:rPr>
          <w:b/>
          <w:bCs/>
          <w:noProof/>
          <w:color w:val="7030A0"/>
          <w:u w:val="single"/>
        </w:rPr>
      </w:pPr>
    </w:p>
    <w:p w14:paraId="2F902480" w14:textId="4527E092" w:rsidR="00982EC1" w:rsidRPr="00982EC1" w:rsidRDefault="00982EC1" w:rsidP="00982EC1">
      <w:pPr>
        <w:spacing w:after="0"/>
        <w:ind w:firstLine="709"/>
        <w:jc w:val="both"/>
        <w:rPr>
          <w:b/>
          <w:bCs/>
          <w:noProof/>
          <w:color w:val="002060"/>
        </w:rPr>
      </w:pPr>
      <w:r w:rsidRPr="00982EC1">
        <w:rPr>
          <w:b/>
          <w:bCs/>
          <w:noProof/>
          <w:color w:val="002060"/>
        </w:rPr>
        <w:t xml:space="preserve">1. </w:t>
      </w:r>
      <w:r>
        <w:rPr>
          <w:b/>
          <w:bCs/>
          <w:noProof/>
          <w:color w:val="002060"/>
        </w:rPr>
        <w:t xml:space="preserve">Прочитайте несколько крылатых фраз из повести М. Булгакова «Собачье сердце». Постарайтесь </w:t>
      </w:r>
      <w:r w:rsidRPr="00982EC1">
        <w:rPr>
          <w:b/>
          <w:bCs/>
          <w:noProof/>
          <w:color w:val="002060"/>
          <w:u w:val="single"/>
        </w:rPr>
        <w:t>запомнить</w:t>
      </w:r>
      <w:r>
        <w:rPr>
          <w:b/>
          <w:bCs/>
          <w:noProof/>
          <w:color w:val="002060"/>
        </w:rPr>
        <w:t xml:space="preserve"> понравившиеся.</w:t>
      </w:r>
    </w:p>
    <w:p w14:paraId="72794BC1" w14:textId="5F2522AA" w:rsidR="00045087" w:rsidRDefault="00045087" w:rsidP="00982EC1">
      <w:pPr>
        <w:spacing w:after="0"/>
        <w:ind w:firstLine="709"/>
        <w:jc w:val="both"/>
        <w:rPr>
          <w:b/>
          <w:bCs/>
          <w:noProof/>
          <w:color w:val="002060"/>
        </w:rPr>
      </w:pPr>
    </w:p>
    <w:p w14:paraId="5C5A08EC" w14:textId="2610C80F" w:rsidR="00982EC1" w:rsidRDefault="00982EC1" w:rsidP="00982EC1">
      <w:pPr>
        <w:spacing w:after="0"/>
        <w:ind w:firstLine="709"/>
        <w:jc w:val="both"/>
        <w:rPr>
          <w:b/>
          <w:bCs/>
          <w:noProof/>
          <w:color w:val="002060"/>
        </w:r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658240" behindDoc="1" locked="0" layoutInCell="1" allowOverlap="1" wp14:anchorId="71AAEF8E" wp14:editId="2CE6444A">
            <wp:simplePos x="0" y="0"/>
            <wp:positionH relativeFrom="page">
              <wp:posOffset>1447800</wp:posOffset>
            </wp:positionH>
            <wp:positionV relativeFrom="paragraph">
              <wp:posOffset>67945</wp:posOffset>
            </wp:positionV>
            <wp:extent cx="4902200" cy="3038475"/>
            <wp:effectExtent l="0" t="0" r="0" b="9525"/>
            <wp:wrapTight wrapText="bothSides">
              <wp:wrapPolygon edited="0">
                <wp:start x="0" y="0"/>
                <wp:lineTo x="0" y="21532"/>
                <wp:lineTo x="21488" y="21532"/>
                <wp:lineTo x="21488" y="0"/>
                <wp:lineTo x="0" y="0"/>
              </wp:wrapPolygon>
            </wp:wrapTight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7358"/>
                    <a:stretch/>
                  </pic:blipFill>
                  <pic:spPr bwMode="auto">
                    <a:xfrm>
                      <a:off x="0" y="0"/>
                      <a:ext cx="4902200" cy="3038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A921C20" w14:textId="4AF7F8CE" w:rsidR="00982EC1" w:rsidRDefault="00982EC1" w:rsidP="00982EC1">
      <w:pPr>
        <w:spacing w:after="0"/>
        <w:ind w:firstLine="709"/>
        <w:jc w:val="both"/>
        <w:rPr>
          <w:b/>
          <w:bCs/>
          <w:noProof/>
          <w:color w:val="002060"/>
        </w:rPr>
      </w:pPr>
    </w:p>
    <w:p w14:paraId="29398FA7" w14:textId="69D1F4C3" w:rsidR="00982EC1" w:rsidRDefault="00982EC1" w:rsidP="00982EC1">
      <w:pPr>
        <w:spacing w:after="0"/>
        <w:ind w:firstLine="709"/>
        <w:jc w:val="both"/>
        <w:rPr>
          <w:b/>
          <w:bCs/>
          <w:noProof/>
          <w:color w:val="002060"/>
        </w:rPr>
      </w:pPr>
    </w:p>
    <w:p w14:paraId="22B38D40" w14:textId="771B793D" w:rsidR="00982EC1" w:rsidRDefault="00982EC1" w:rsidP="00982EC1">
      <w:pPr>
        <w:spacing w:after="0"/>
        <w:ind w:firstLine="709"/>
        <w:jc w:val="both"/>
        <w:rPr>
          <w:b/>
          <w:bCs/>
          <w:noProof/>
          <w:color w:val="002060"/>
        </w:rPr>
      </w:pPr>
    </w:p>
    <w:p w14:paraId="428F8566" w14:textId="7E76E4D4" w:rsidR="00982EC1" w:rsidRDefault="00982EC1" w:rsidP="00982EC1">
      <w:pPr>
        <w:spacing w:after="0"/>
        <w:ind w:firstLine="709"/>
        <w:jc w:val="both"/>
        <w:rPr>
          <w:b/>
          <w:bCs/>
          <w:noProof/>
          <w:color w:val="002060"/>
        </w:rPr>
      </w:pPr>
    </w:p>
    <w:p w14:paraId="122C02B2" w14:textId="34CF1141" w:rsidR="00982EC1" w:rsidRDefault="00982EC1" w:rsidP="00982EC1">
      <w:pPr>
        <w:spacing w:after="0"/>
        <w:ind w:firstLine="709"/>
        <w:jc w:val="both"/>
        <w:rPr>
          <w:b/>
          <w:bCs/>
          <w:noProof/>
          <w:color w:val="002060"/>
        </w:rPr>
      </w:pPr>
    </w:p>
    <w:p w14:paraId="142E4025" w14:textId="4D5F88CF" w:rsidR="00982EC1" w:rsidRDefault="00982EC1" w:rsidP="00982EC1">
      <w:pPr>
        <w:spacing w:after="0"/>
        <w:ind w:firstLine="709"/>
        <w:jc w:val="both"/>
        <w:rPr>
          <w:b/>
          <w:bCs/>
          <w:noProof/>
          <w:color w:val="002060"/>
        </w:rPr>
      </w:pPr>
    </w:p>
    <w:p w14:paraId="65103DF8" w14:textId="720F1396" w:rsidR="00982EC1" w:rsidRPr="00982EC1" w:rsidRDefault="00982EC1" w:rsidP="00982EC1">
      <w:pPr>
        <w:spacing w:after="0"/>
        <w:ind w:firstLine="709"/>
        <w:jc w:val="both"/>
        <w:rPr>
          <w:b/>
          <w:bCs/>
          <w:noProof/>
          <w:color w:val="002060"/>
        </w:rPr>
      </w:pPr>
    </w:p>
    <w:p w14:paraId="1386A4BB" w14:textId="78C94213" w:rsidR="00045087" w:rsidRDefault="00045087" w:rsidP="00494542">
      <w:pPr>
        <w:spacing w:after="0"/>
        <w:jc w:val="both"/>
        <w:rPr>
          <w:b/>
          <w:bCs/>
          <w:noProof/>
          <w:color w:val="7030A0"/>
        </w:rPr>
      </w:pPr>
    </w:p>
    <w:p w14:paraId="1BB2AC1F" w14:textId="6F86DE40" w:rsidR="00045087" w:rsidRDefault="00045087" w:rsidP="00494542">
      <w:pPr>
        <w:spacing w:after="0"/>
        <w:jc w:val="both"/>
        <w:rPr>
          <w:b/>
          <w:bCs/>
          <w:noProof/>
          <w:color w:val="7030A0"/>
        </w:rPr>
      </w:pPr>
    </w:p>
    <w:p w14:paraId="020CEE57" w14:textId="7E9D59F3" w:rsidR="00045087" w:rsidRDefault="00045087" w:rsidP="00494542">
      <w:pPr>
        <w:spacing w:after="0"/>
        <w:jc w:val="both"/>
        <w:rPr>
          <w:b/>
          <w:bCs/>
          <w:noProof/>
          <w:color w:val="7030A0"/>
        </w:rPr>
      </w:pPr>
    </w:p>
    <w:p w14:paraId="019C040E" w14:textId="5C2D9F36" w:rsidR="00045087" w:rsidRDefault="00045087" w:rsidP="00494542">
      <w:pPr>
        <w:spacing w:after="0"/>
        <w:jc w:val="both"/>
        <w:rPr>
          <w:b/>
          <w:bCs/>
          <w:noProof/>
          <w:color w:val="7030A0"/>
        </w:rPr>
      </w:pPr>
    </w:p>
    <w:p w14:paraId="0EFBB479" w14:textId="69BCC4D9" w:rsidR="00045087" w:rsidRDefault="00045087" w:rsidP="00494542">
      <w:pPr>
        <w:spacing w:after="0"/>
        <w:jc w:val="both"/>
        <w:rPr>
          <w:b/>
          <w:bCs/>
          <w:noProof/>
          <w:color w:val="7030A0"/>
        </w:rPr>
      </w:pPr>
    </w:p>
    <w:p w14:paraId="6E47B3EA" w14:textId="5F2FF961" w:rsidR="00045087" w:rsidRDefault="00045087" w:rsidP="00494542">
      <w:pPr>
        <w:spacing w:after="0"/>
        <w:jc w:val="both"/>
        <w:rPr>
          <w:b/>
          <w:bCs/>
          <w:noProof/>
          <w:color w:val="7030A0"/>
        </w:rPr>
      </w:pPr>
    </w:p>
    <w:p w14:paraId="2D8423D2" w14:textId="28DBC300" w:rsidR="00045087" w:rsidRDefault="00045087" w:rsidP="00494542">
      <w:pPr>
        <w:spacing w:after="0"/>
        <w:jc w:val="both"/>
        <w:rPr>
          <w:b/>
          <w:bCs/>
          <w:noProof/>
          <w:color w:val="7030A0"/>
        </w:rPr>
      </w:pPr>
    </w:p>
    <w:p w14:paraId="74083E83" w14:textId="3B0BBB62" w:rsidR="00045087" w:rsidRDefault="00045087" w:rsidP="00494542">
      <w:pPr>
        <w:spacing w:after="0"/>
        <w:jc w:val="both"/>
        <w:rPr>
          <w:b/>
          <w:bCs/>
          <w:noProof/>
          <w:color w:val="7030A0"/>
        </w:rPr>
      </w:pPr>
    </w:p>
    <w:p w14:paraId="0E17B594" w14:textId="14F521CA" w:rsidR="00D67B62" w:rsidRDefault="00D67B62" w:rsidP="00494542">
      <w:pPr>
        <w:spacing w:after="0"/>
        <w:jc w:val="both"/>
        <w:rPr>
          <w:b/>
          <w:bCs/>
          <w:noProof/>
          <w:color w:val="7030A0"/>
        </w:rPr>
      </w:pPr>
    </w:p>
    <w:p w14:paraId="1B1DFB42" w14:textId="4F0A8B49" w:rsidR="00D67B62" w:rsidRDefault="00D67B62" w:rsidP="00494542">
      <w:pPr>
        <w:spacing w:after="0"/>
        <w:jc w:val="both"/>
        <w:rPr>
          <w:b/>
          <w:bCs/>
          <w:noProof/>
          <w:color w:val="7030A0"/>
        </w:rPr>
      </w:pPr>
    </w:p>
    <w:p w14:paraId="7DCFCABC" w14:textId="5F643669" w:rsidR="00D67B62" w:rsidRPr="00D67B62" w:rsidRDefault="00D67B62" w:rsidP="00D67B62">
      <w:pPr>
        <w:spacing w:after="0"/>
        <w:ind w:firstLine="709"/>
        <w:jc w:val="both"/>
        <w:rPr>
          <w:b/>
          <w:bCs/>
          <w:noProof/>
          <w:color w:val="C00000"/>
        </w:rPr>
      </w:pPr>
      <w:r>
        <w:rPr>
          <w:b/>
          <w:bCs/>
          <w:noProof/>
          <w:color w:val="7030A0"/>
        </w:rPr>
        <w:t xml:space="preserve">2. Разгадайте кроссворд. </w:t>
      </w:r>
      <w:r w:rsidRPr="00D67B62">
        <w:rPr>
          <w:b/>
          <w:bCs/>
          <w:noProof/>
          <w:color w:val="FF0000"/>
          <w:u w:val="single"/>
        </w:rPr>
        <w:t xml:space="preserve">Письменно запишите ответы.  </w:t>
      </w:r>
      <w:r w:rsidRPr="00D67B62">
        <w:rPr>
          <w:b/>
          <w:bCs/>
          <w:noProof/>
          <w:color w:val="C00000"/>
        </w:rPr>
        <w:t xml:space="preserve">Записывайте в столбик номер вопроса и рядом ответ. </w:t>
      </w:r>
      <w:r>
        <w:rPr>
          <w:b/>
          <w:bCs/>
          <w:noProof/>
          <w:color w:val="C00000"/>
        </w:rPr>
        <w:t>Сетку кроссворда не перечерчивайте.</w:t>
      </w:r>
    </w:p>
    <w:p w14:paraId="5A004463" w14:textId="6C57AF2D" w:rsidR="00045087" w:rsidRDefault="00045087" w:rsidP="00494542">
      <w:pPr>
        <w:spacing w:after="0"/>
        <w:jc w:val="both"/>
        <w:rPr>
          <w:b/>
          <w:bCs/>
          <w:noProof/>
          <w:color w:val="7030A0"/>
        </w:rPr>
      </w:pPr>
    </w:p>
    <w:p w14:paraId="27B1F21D" w14:textId="24684FC4" w:rsidR="00045087" w:rsidRDefault="00D67B62" w:rsidP="00494542">
      <w:pPr>
        <w:spacing w:after="0"/>
        <w:jc w:val="both"/>
        <w:rPr>
          <w:b/>
          <w:bCs/>
          <w:noProof/>
          <w:color w:val="7030A0"/>
        </w:rPr>
      </w:pPr>
      <w:r>
        <w:rPr>
          <w:b/>
          <w:bCs/>
          <w:noProof/>
          <w:color w:val="7030A0"/>
          <w:lang w:val="uk-UA" w:eastAsia="uk-UA"/>
        </w:rPr>
        <w:drawing>
          <wp:anchor distT="0" distB="0" distL="114300" distR="114300" simplePos="0" relativeHeight="251660288" behindDoc="1" locked="0" layoutInCell="1" allowOverlap="1" wp14:anchorId="2174E808" wp14:editId="7F213708">
            <wp:simplePos x="0" y="0"/>
            <wp:positionH relativeFrom="margin">
              <wp:posOffset>215265</wp:posOffset>
            </wp:positionH>
            <wp:positionV relativeFrom="paragraph">
              <wp:posOffset>191770</wp:posOffset>
            </wp:positionV>
            <wp:extent cx="5505450" cy="3390900"/>
            <wp:effectExtent l="0" t="0" r="0" b="0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7859"/>
                    <a:stretch/>
                  </pic:blipFill>
                  <pic:spPr bwMode="auto">
                    <a:xfrm>
                      <a:off x="0" y="0"/>
                      <a:ext cx="5505450" cy="3390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25D194A" w14:textId="0C4082FA" w:rsidR="00045087" w:rsidRDefault="00045087" w:rsidP="00494542">
      <w:pPr>
        <w:spacing w:after="0"/>
        <w:jc w:val="both"/>
        <w:rPr>
          <w:b/>
          <w:bCs/>
          <w:noProof/>
          <w:color w:val="7030A0"/>
        </w:rPr>
      </w:pPr>
    </w:p>
    <w:p w14:paraId="7B78F95D" w14:textId="53808908" w:rsidR="00045087" w:rsidRDefault="00045087" w:rsidP="00494542">
      <w:pPr>
        <w:spacing w:after="0"/>
        <w:jc w:val="both"/>
        <w:rPr>
          <w:b/>
          <w:bCs/>
          <w:noProof/>
          <w:color w:val="7030A0"/>
        </w:rPr>
      </w:pPr>
    </w:p>
    <w:p w14:paraId="7949720E" w14:textId="18992285" w:rsidR="00045087" w:rsidRDefault="00045087" w:rsidP="00494542">
      <w:pPr>
        <w:spacing w:after="0"/>
        <w:jc w:val="both"/>
        <w:rPr>
          <w:b/>
          <w:bCs/>
          <w:noProof/>
          <w:color w:val="7030A0"/>
        </w:rPr>
      </w:pPr>
    </w:p>
    <w:p w14:paraId="6FC0D73B" w14:textId="2E9D0719" w:rsidR="00BA00F8" w:rsidRPr="00494542" w:rsidRDefault="00BA00F8" w:rsidP="00494542">
      <w:pPr>
        <w:spacing w:after="0"/>
        <w:jc w:val="both"/>
        <w:rPr>
          <w:b/>
          <w:bCs/>
          <w:color w:val="7030A0"/>
        </w:rPr>
      </w:pPr>
    </w:p>
    <w:sectPr w:rsidR="00BA00F8" w:rsidRPr="004945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7B14"/>
    <w:rsid w:val="00045087"/>
    <w:rsid w:val="001524C1"/>
    <w:rsid w:val="002B37CD"/>
    <w:rsid w:val="003773C4"/>
    <w:rsid w:val="00494542"/>
    <w:rsid w:val="007B1FC5"/>
    <w:rsid w:val="00982EC1"/>
    <w:rsid w:val="00BA00F8"/>
    <w:rsid w:val="00BB7B14"/>
    <w:rsid w:val="00D67B62"/>
    <w:rsid w:val="00E47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6EE8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94542"/>
    <w:rPr>
      <w:b/>
      <w:bCs/>
    </w:rPr>
  </w:style>
  <w:style w:type="character" w:styleId="a4">
    <w:name w:val="Emphasis"/>
    <w:basedOn w:val="a0"/>
    <w:uiPriority w:val="20"/>
    <w:qFormat/>
    <w:rsid w:val="00494542"/>
    <w:rPr>
      <w:i/>
      <w:iCs/>
    </w:rPr>
  </w:style>
  <w:style w:type="paragraph" w:styleId="a5">
    <w:name w:val="Normal (Web)"/>
    <w:basedOn w:val="a"/>
    <w:uiPriority w:val="99"/>
    <w:semiHidden/>
    <w:unhideWhenUsed/>
    <w:rsid w:val="002B37CD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paragraph" w:styleId="a6">
    <w:name w:val="List Paragraph"/>
    <w:basedOn w:val="a"/>
    <w:uiPriority w:val="34"/>
    <w:qFormat/>
    <w:rsid w:val="002B37CD"/>
    <w:pPr>
      <w:spacing w:line="256" w:lineRule="auto"/>
      <w:ind w:left="720"/>
      <w:contextualSpacing/>
    </w:pPr>
    <w:rPr>
      <w:rFonts w:asciiTheme="minorHAnsi" w:hAnsiTheme="minorHAnsi" w:cstheme="minorBidi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94542"/>
    <w:rPr>
      <w:b/>
      <w:bCs/>
    </w:rPr>
  </w:style>
  <w:style w:type="character" w:styleId="a4">
    <w:name w:val="Emphasis"/>
    <w:basedOn w:val="a0"/>
    <w:uiPriority w:val="20"/>
    <w:qFormat/>
    <w:rsid w:val="00494542"/>
    <w:rPr>
      <w:i/>
      <w:iCs/>
    </w:rPr>
  </w:style>
  <w:style w:type="paragraph" w:styleId="a5">
    <w:name w:val="Normal (Web)"/>
    <w:basedOn w:val="a"/>
    <w:uiPriority w:val="99"/>
    <w:semiHidden/>
    <w:unhideWhenUsed/>
    <w:rsid w:val="002B37CD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paragraph" w:styleId="a6">
    <w:name w:val="List Paragraph"/>
    <w:basedOn w:val="a"/>
    <w:uiPriority w:val="34"/>
    <w:qFormat/>
    <w:rsid w:val="002B37CD"/>
    <w:pPr>
      <w:spacing w:line="256" w:lineRule="auto"/>
      <w:ind w:left="720"/>
      <w:contextualSpacing/>
    </w:pPr>
    <w:rPr>
      <w:rFonts w:asciiTheme="minorHAnsi" w:hAnsiTheme="minorHAnsi" w:cstheme="minorBid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66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7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1124</Words>
  <Characters>642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User</cp:lastModifiedBy>
  <cp:revision>4</cp:revision>
  <dcterms:created xsi:type="dcterms:W3CDTF">2022-05-22T08:15:00Z</dcterms:created>
  <dcterms:modified xsi:type="dcterms:W3CDTF">2022-05-24T06:57:00Z</dcterms:modified>
</cp:coreProperties>
</file>