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557A4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72700">
        <w:rPr>
          <w:rFonts w:ascii="Times New Roman" w:hAnsi="Times New Roman" w:cs="Times New Roman"/>
          <w:sz w:val="24"/>
          <w:szCs w:val="24"/>
        </w:rPr>
        <w:t xml:space="preserve">03.06.   </w:t>
      </w:r>
      <w:r w:rsidR="0034595E"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872700">
        <w:rPr>
          <w:rFonts w:ascii="Times New Roman" w:hAnsi="Times New Roman" w:cs="Times New Roman"/>
          <w:sz w:val="24"/>
          <w:szCs w:val="24"/>
        </w:rPr>
        <w:t xml:space="preserve">    Геометрия  Тема 8    Урок 54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 w:rsidR="00872700">
        <w:rPr>
          <w:rFonts w:ascii="Times New Roman" w:hAnsi="Times New Roman" w:cs="Times New Roman"/>
          <w:sz w:val="24"/>
          <w:szCs w:val="24"/>
        </w:rPr>
        <w:t>Повторение изученного материала по теме:</w:t>
      </w:r>
    </w:p>
    <w:p w:rsidR="00872700" w:rsidRDefault="0087270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«Площадь многоугольника»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297C00">
        <w:rPr>
          <w:rFonts w:ascii="Times New Roman" w:hAnsi="Times New Roman" w:cs="Times New Roman"/>
          <w:sz w:val="24"/>
          <w:szCs w:val="24"/>
        </w:rPr>
        <w:t xml:space="preserve">повторить основные моменты темы в ходе решения задач. </w:t>
      </w:r>
    </w:p>
    <w:p w:rsidR="00297C00" w:rsidRDefault="00297C0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7493E">
        <w:rPr>
          <w:rFonts w:ascii="Times New Roman" w:hAnsi="Times New Roman" w:cs="Times New Roman"/>
          <w:sz w:val="24"/>
          <w:szCs w:val="24"/>
        </w:rPr>
        <w:t>.</w:t>
      </w:r>
      <w:r w:rsidR="00D7493E"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D7493E" w:rsidRDefault="00D7493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1.Две стороны треугольника равны 12 см и 9 см, а угол между ними 30º. Найти площадь треугольника.</w:t>
      </w:r>
    </w:p>
    <w:p w:rsidR="00D7493E" w:rsidRDefault="00D7493E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Решение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6B6608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6B6608">
        <w:rPr>
          <w:rFonts w:ascii="Times New Roman" w:hAnsi="Times New Roman" w:cs="Times New Roman"/>
          <w:sz w:val="24"/>
          <w:szCs w:val="24"/>
        </w:rPr>
        <w:t>лощадь</w:t>
      </w:r>
      <w:proofErr w:type="spellEnd"/>
      <w:r w:rsidR="006B6608">
        <w:rPr>
          <w:rFonts w:ascii="Times New Roman" w:hAnsi="Times New Roman" w:cs="Times New Roman"/>
          <w:sz w:val="24"/>
          <w:szCs w:val="24"/>
        </w:rPr>
        <w:t xml:space="preserve"> треугольника равна половине произведения двух сторон на синус угла между ними. Значит, S = 0,5·12 ·9 ·</w:t>
      </w:r>
      <w:r w:rsidR="006B6608"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="006B6608" w:rsidRPr="00971C86">
        <w:rPr>
          <w:rFonts w:ascii="Times New Roman" w:hAnsi="Times New Roman" w:cs="Times New Roman"/>
          <w:sz w:val="24"/>
          <w:szCs w:val="24"/>
        </w:rPr>
        <w:t xml:space="preserve"> 30º = 0,5 </w:t>
      </w:r>
      <w:r w:rsidR="006B6608">
        <w:rPr>
          <w:rFonts w:ascii="Times New Roman" w:hAnsi="Times New Roman" w:cs="Times New Roman"/>
          <w:sz w:val="24"/>
          <w:szCs w:val="24"/>
        </w:rPr>
        <w:t>· 12 ·9 ·0,5 = 27 (см</w:t>
      </w:r>
      <w:proofErr w:type="gramStart"/>
      <w:r w:rsidR="006B660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6B6608">
        <w:rPr>
          <w:rFonts w:ascii="Times New Roman" w:hAnsi="Times New Roman" w:cs="Times New Roman"/>
          <w:sz w:val="24"/>
          <w:szCs w:val="24"/>
        </w:rPr>
        <w:t>).</w:t>
      </w:r>
    </w:p>
    <w:p w:rsidR="006B6608" w:rsidRDefault="006B66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 27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6B6608" w:rsidRPr="00251BA4" w:rsidRDefault="006B66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11A9A">
        <w:rPr>
          <w:rFonts w:ascii="Times New Roman" w:hAnsi="Times New Roman" w:cs="Times New Roman"/>
          <w:sz w:val="24"/>
          <w:szCs w:val="24"/>
        </w:rPr>
        <w:t>В треугольнике АВС .&lt;</w:t>
      </w:r>
      <w:r w:rsidR="004819BF">
        <w:rPr>
          <w:rFonts w:ascii="Times New Roman" w:hAnsi="Times New Roman" w:cs="Times New Roman"/>
          <w:sz w:val="24"/>
          <w:szCs w:val="24"/>
        </w:rPr>
        <w:t xml:space="preserve"> </w:t>
      </w:r>
      <w:r w:rsidR="004819BF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4819BF">
        <w:rPr>
          <w:rFonts w:ascii="Times New Roman" w:hAnsi="Times New Roman" w:cs="Times New Roman"/>
          <w:sz w:val="24"/>
          <w:szCs w:val="24"/>
        </w:rPr>
        <w:t xml:space="preserve">= 45º, </w:t>
      </w:r>
      <w:r w:rsidR="004819B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819BF">
        <w:rPr>
          <w:rFonts w:ascii="Times New Roman" w:hAnsi="Times New Roman" w:cs="Times New Roman"/>
          <w:sz w:val="24"/>
          <w:szCs w:val="24"/>
        </w:rPr>
        <w:t xml:space="preserve">В = 10 </w:t>
      </w:r>
      <w:proofErr w:type="spellStart"/>
      <w:r w:rsidR="004819BF">
        <w:rPr>
          <w:rFonts w:ascii="Times New Roman" w:hAnsi="Times New Roman" w:cs="Times New Roman"/>
          <w:sz w:val="24"/>
          <w:szCs w:val="24"/>
        </w:rPr>
        <w:t>см</w:t>
      </w:r>
      <w:proofErr w:type="gramStart"/>
      <w:r w:rsidR="004819BF">
        <w:rPr>
          <w:rFonts w:ascii="Times New Roman" w:hAnsi="Times New Roman" w:cs="Times New Roman"/>
          <w:sz w:val="24"/>
          <w:szCs w:val="24"/>
        </w:rPr>
        <w:t>,а</w:t>
      </w:r>
      <w:proofErr w:type="spellEnd"/>
      <w:proofErr w:type="gramEnd"/>
      <w:r w:rsidR="004819BF">
        <w:rPr>
          <w:rFonts w:ascii="Times New Roman" w:hAnsi="Times New Roman" w:cs="Times New Roman"/>
          <w:sz w:val="24"/>
          <w:szCs w:val="24"/>
        </w:rPr>
        <w:t xml:space="preserve"> высота </w:t>
      </w:r>
      <w:r w:rsidR="004819BF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4819BF" w:rsidRPr="004819BF">
        <w:rPr>
          <w:rFonts w:ascii="Times New Roman" w:hAnsi="Times New Roman" w:cs="Times New Roman"/>
          <w:sz w:val="24"/>
          <w:szCs w:val="24"/>
        </w:rPr>
        <w:t xml:space="preserve"> делит </w:t>
      </w:r>
      <w:r w:rsidR="004819BF">
        <w:rPr>
          <w:rFonts w:ascii="Times New Roman" w:hAnsi="Times New Roman" w:cs="Times New Roman"/>
          <w:sz w:val="24"/>
          <w:szCs w:val="24"/>
        </w:rPr>
        <w:t>сторону АС на отрезки</w:t>
      </w:r>
      <w:r w:rsidR="00251BA4">
        <w:rPr>
          <w:rFonts w:ascii="Times New Roman" w:hAnsi="Times New Roman" w:cs="Times New Roman"/>
          <w:sz w:val="24"/>
          <w:szCs w:val="24"/>
        </w:rPr>
        <w:t xml:space="preserve"> AD = 6 см, DC = 8 см. Найти площадь треугольника.</w:t>
      </w:r>
    </w:p>
    <w:p w:rsidR="00B11A9A" w:rsidRPr="00251BA4" w:rsidRDefault="00B11A9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557A4F">
        <w:rPr>
          <w:rFonts w:ascii="Times New Roman" w:hAnsi="Times New Roman" w:cs="Times New Roman"/>
          <w:sz w:val="24"/>
          <w:szCs w:val="24"/>
        </w:rPr>
        <w:t xml:space="preserve"> </w:t>
      </w:r>
      <w:r w:rsidR="00251BA4">
        <w:rPr>
          <w:rFonts w:ascii="Times New Roman" w:hAnsi="Times New Roman" w:cs="Times New Roman"/>
          <w:sz w:val="24"/>
          <w:szCs w:val="24"/>
        </w:rPr>
        <w:t xml:space="preserve"> Треугольник  </w:t>
      </w:r>
      <w:r w:rsidR="00251BA4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251BA4" w:rsidRPr="00251BA4">
        <w:rPr>
          <w:rFonts w:ascii="Times New Roman" w:hAnsi="Times New Roman" w:cs="Times New Roman"/>
          <w:sz w:val="24"/>
          <w:szCs w:val="24"/>
        </w:rPr>
        <w:t xml:space="preserve"> </w:t>
      </w:r>
      <w:r w:rsidR="00251BA4">
        <w:rPr>
          <w:rFonts w:ascii="Times New Roman" w:hAnsi="Times New Roman" w:cs="Times New Roman"/>
          <w:sz w:val="24"/>
          <w:szCs w:val="24"/>
        </w:rPr>
        <w:t>прямоугольный и равнобедренный, так как &lt; А = 45º, то и &lt; ABD = 45º</w:t>
      </w:r>
      <w:r w:rsidR="00251BA4" w:rsidRPr="00251BA4">
        <w:rPr>
          <w:rFonts w:ascii="Times New Roman" w:hAnsi="Times New Roman" w:cs="Times New Roman"/>
          <w:sz w:val="24"/>
          <w:szCs w:val="24"/>
        </w:rPr>
        <w:t xml:space="preserve">. </w:t>
      </w:r>
      <w:r w:rsidR="00251BA4">
        <w:rPr>
          <w:rFonts w:ascii="Times New Roman" w:hAnsi="Times New Roman" w:cs="Times New Roman"/>
          <w:sz w:val="24"/>
          <w:szCs w:val="24"/>
        </w:rPr>
        <w:t xml:space="preserve">Поэтому BD = AD = 6 см. S = AC </w:t>
      </w:r>
      <w:r w:rsidR="00251BA4" w:rsidRPr="00251BA4">
        <w:rPr>
          <w:rFonts w:ascii="Times New Roman" w:hAnsi="Times New Roman" w:cs="Times New Roman"/>
          <w:sz w:val="24"/>
          <w:szCs w:val="24"/>
        </w:rPr>
        <w:t xml:space="preserve">· </w:t>
      </w:r>
      <w:r w:rsidR="00251BA4">
        <w:rPr>
          <w:rFonts w:ascii="Times New Roman" w:hAnsi="Times New Roman" w:cs="Times New Roman"/>
          <w:sz w:val="24"/>
          <w:szCs w:val="24"/>
          <w:lang w:val="en-US"/>
        </w:rPr>
        <w:t>BD</w:t>
      </w:r>
      <w:proofErr w:type="gramStart"/>
      <w:r w:rsidR="00251BA4" w:rsidRPr="00251BA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51BA4" w:rsidRPr="00251BA4">
        <w:rPr>
          <w:rFonts w:ascii="Times New Roman" w:hAnsi="Times New Roman" w:cs="Times New Roman"/>
          <w:sz w:val="24"/>
          <w:szCs w:val="24"/>
        </w:rPr>
        <w:t xml:space="preserve"> 2 = 12 (см</w:t>
      </w:r>
      <w:r w:rsidR="00251BA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51BA4">
        <w:rPr>
          <w:rFonts w:ascii="Times New Roman" w:hAnsi="Times New Roman" w:cs="Times New Roman"/>
          <w:sz w:val="24"/>
          <w:szCs w:val="24"/>
        </w:rPr>
        <w:t>).</w:t>
      </w:r>
    </w:p>
    <w:p w:rsidR="007A20FB" w:rsidRPr="00251BA4" w:rsidRDefault="00251BA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12 см</w:t>
      </w:r>
      <w:r w:rsidR="002D0E16">
        <w:rPr>
          <w:rFonts w:ascii="Times New Roman" w:hAnsi="Times New Roman" w:cs="Times New Roman"/>
          <w:sz w:val="24"/>
          <w:szCs w:val="24"/>
          <w:vertAlign w:val="superscript"/>
        </w:rPr>
        <w:t>.</w:t>
      </w:r>
    </w:p>
    <w:p w:rsidR="007A20FB" w:rsidRPr="009D2D96" w:rsidRDefault="007A20FB" w:rsidP="00B515EF">
      <w:pPr>
        <w:rPr>
          <w:rFonts w:ascii="Times New Roman" w:hAnsi="Times New Roman" w:cs="Times New Roman"/>
          <w:sz w:val="24"/>
          <w:szCs w:val="24"/>
        </w:rPr>
      </w:pPr>
    </w:p>
    <w:p w:rsidR="004819BF" w:rsidRDefault="004819BF" w:rsidP="004819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33.85pt;margin-top:-.4pt;width:0;height:43.5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33.85pt;margin-top:-.4pt;width:62.75pt;height:43.55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.35pt;margin-top:-.4pt;width:33.5pt;height:43.55pt;flip:x;z-index:251659264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В</w:t>
      </w:r>
    </w:p>
    <w:p w:rsidR="004819BF" w:rsidRDefault="004819BF" w:rsidP="004819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44.7pt;margin-top:8.9pt;width:0;height:8.3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33.85pt;margin-top:8.9pt;width:10.85pt;height:0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.35pt;margin-top:17.25pt;width:91.25pt;height:0;z-index:251662336" o:connectortype="straight"/>
        </w:pict>
      </w:r>
    </w:p>
    <w:p w:rsidR="004819BF" w:rsidRPr="00251BA4" w:rsidRDefault="004819BF" w:rsidP="004819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251BA4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251BA4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325C0A" w:rsidRPr="004F425D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Default="002D0E1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D0E16">
        <w:rPr>
          <w:rFonts w:ascii="Times New Roman" w:hAnsi="Times New Roman" w:cs="Times New Roman"/>
          <w:sz w:val="24"/>
          <w:szCs w:val="24"/>
        </w:rPr>
        <w:t xml:space="preserve">. Запомните, </w:t>
      </w:r>
      <w:proofErr w:type="spellStart"/>
      <w:r w:rsidRPr="002D0E16">
        <w:rPr>
          <w:rFonts w:ascii="Times New Roman" w:hAnsi="Times New Roman" w:cs="Times New Roman"/>
          <w:sz w:val="24"/>
          <w:szCs w:val="24"/>
        </w:rPr>
        <w:t>пожалуйста</w:t>
      </w:r>
      <w:proofErr w:type="gramStart"/>
      <w:r w:rsidRPr="002D0E16">
        <w:rPr>
          <w:rFonts w:ascii="Times New Roman" w:hAnsi="Times New Roman" w:cs="Times New Roman"/>
          <w:sz w:val="24"/>
          <w:szCs w:val="24"/>
        </w:rPr>
        <w:t>,как</w:t>
      </w:r>
      <w:proofErr w:type="spellEnd"/>
      <w:proofErr w:type="gramEnd"/>
      <w:r w:rsidRPr="002D0E16">
        <w:rPr>
          <w:rFonts w:ascii="Times New Roman" w:hAnsi="Times New Roman" w:cs="Times New Roman"/>
          <w:sz w:val="24"/>
          <w:szCs w:val="24"/>
        </w:rPr>
        <w:t xml:space="preserve"> решаются такие задачи.</w:t>
      </w:r>
      <w:r w:rsidR="00FB738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A7396"/>
    <w:rsid w:val="001D78DB"/>
    <w:rsid w:val="00215CC1"/>
    <w:rsid w:val="00251BA4"/>
    <w:rsid w:val="00297C00"/>
    <w:rsid w:val="002A2B72"/>
    <w:rsid w:val="002B1A6F"/>
    <w:rsid w:val="002B6270"/>
    <w:rsid w:val="002D0E16"/>
    <w:rsid w:val="00303B99"/>
    <w:rsid w:val="00325C0A"/>
    <w:rsid w:val="0034595E"/>
    <w:rsid w:val="003B447D"/>
    <w:rsid w:val="003D7EC0"/>
    <w:rsid w:val="003E082D"/>
    <w:rsid w:val="00453112"/>
    <w:rsid w:val="004819BF"/>
    <w:rsid w:val="0048709D"/>
    <w:rsid w:val="004B2DA4"/>
    <w:rsid w:val="004B63CE"/>
    <w:rsid w:val="004F425D"/>
    <w:rsid w:val="00500A69"/>
    <w:rsid w:val="00550FF4"/>
    <w:rsid w:val="00557A4F"/>
    <w:rsid w:val="005865A0"/>
    <w:rsid w:val="005D2A01"/>
    <w:rsid w:val="006862C0"/>
    <w:rsid w:val="006B30B2"/>
    <w:rsid w:val="006B6608"/>
    <w:rsid w:val="006C46CB"/>
    <w:rsid w:val="006E1BDB"/>
    <w:rsid w:val="0070623B"/>
    <w:rsid w:val="007A20FB"/>
    <w:rsid w:val="007C77EF"/>
    <w:rsid w:val="007E1235"/>
    <w:rsid w:val="008719F2"/>
    <w:rsid w:val="00872700"/>
    <w:rsid w:val="008C6A89"/>
    <w:rsid w:val="008F7D2A"/>
    <w:rsid w:val="00906C6D"/>
    <w:rsid w:val="00937D2F"/>
    <w:rsid w:val="00971C86"/>
    <w:rsid w:val="009A0F47"/>
    <w:rsid w:val="009C7E5F"/>
    <w:rsid w:val="009D2D96"/>
    <w:rsid w:val="009D366E"/>
    <w:rsid w:val="00AF2E0C"/>
    <w:rsid w:val="00B11A9A"/>
    <w:rsid w:val="00B14799"/>
    <w:rsid w:val="00B515EF"/>
    <w:rsid w:val="00BA0EDD"/>
    <w:rsid w:val="00BB48A5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493E"/>
    <w:rsid w:val="00D7725B"/>
    <w:rsid w:val="00D773EE"/>
    <w:rsid w:val="00E37F1C"/>
    <w:rsid w:val="00E75A64"/>
    <w:rsid w:val="00EB0975"/>
    <w:rsid w:val="00EB4ECA"/>
    <w:rsid w:val="00ED6239"/>
    <w:rsid w:val="00EE3FCB"/>
    <w:rsid w:val="00F50F9B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4" type="connector" idref="#_x0000_s1027"/>
        <o:r id="V:Rule6" type="connector" idref="#_x0000_s1028"/>
        <o:r id="V:Rule8" type="connector" idref="#_x0000_s1029"/>
        <o:r id="V:Rule10" type="connector" idref="#_x0000_s1030"/>
        <o:r id="V:Rule12" type="connector" idref="#_x0000_s1031"/>
        <o:r id="V:Rule14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2021-11-01T08:14:00Z</dcterms:created>
  <dcterms:modified xsi:type="dcterms:W3CDTF">2022-06-02T06:36:00Z</dcterms:modified>
</cp:coreProperties>
</file>