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281F7E">
        <w:rPr>
          <w:b/>
          <w:sz w:val="24"/>
          <w:szCs w:val="24"/>
        </w:rPr>
        <w:t>5</w:t>
      </w:r>
      <w:r w:rsidR="0028441F">
        <w:rPr>
          <w:b/>
          <w:sz w:val="24"/>
          <w:szCs w:val="24"/>
        </w:rPr>
        <w:t>4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28441F">
        <w:rPr>
          <w:b/>
          <w:sz w:val="24"/>
          <w:szCs w:val="24"/>
        </w:rPr>
        <w:t>06</w:t>
      </w:r>
      <w:r w:rsidR="00281F7E">
        <w:rPr>
          <w:b/>
          <w:sz w:val="24"/>
          <w:szCs w:val="24"/>
        </w:rPr>
        <w:t>.</w:t>
      </w:r>
      <w:r w:rsidR="00005000">
        <w:rPr>
          <w:b/>
          <w:sz w:val="24"/>
          <w:szCs w:val="24"/>
        </w:rPr>
        <w:t>0</w:t>
      </w:r>
      <w:r w:rsidR="0028441F">
        <w:rPr>
          <w:b/>
          <w:sz w:val="24"/>
          <w:szCs w:val="24"/>
        </w:rPr>
        <w:t>6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28441F" w:rsidRPr="0028441F">
        <w:rPr>
          <w:b/>
          <w:sz w:val="24"/>
          <w:szCs w:val="23"/>
        </w:rPr>
        <w:t>Систематизация по теме «</w:t>
      </w:r>
      <w:r w:rsidR="0028441F" w:rsidRPr="0028441F">
        <w:rPr>
          <w:b/>
          <w:bCs/>
          <w:sz w:val="24"/>
          <w:szCs w:val="23"/>
        </w:rPr>
        <w:t>Важнейшие классы неорганических соединений</w:t>
      </w:r>
      <w:r w:rsidR="0028441F" w:rsidRPr="0028441F">
        <w:rPr>
          <w:b/>
          <w:sz w:val="24"/>
          <w:szCs w:val="23"/>
        </w:rPr>
        <w:t>».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A24D36">
        <w:rPr>
          <w:color w:val="000000"/>
          <w:sz w:val="24"/>
          <w:szCs w:val="23"/>
        </w:rPr>
        <w:t>систематизация</w:t>
      </w:r>
      <w:bookmarkStart w:id="0" w:name="_GoBack"/>
      <w:bookmarkEnd w:id="0"/>
      <w:r w:rsidR="00281F7E">
        <w:rPr>
          <w:color w:val="000000"/>
          <w:sz w:val="24"/>
          <w:szCs w:val="23"/>
        </w:rPr>
        <w:t xml:space="preserve"> изученного материала</w:t>
      </w:r>
      <w:r w:rsidR="00281F7E" w:rsidRPr="00281F7E">
        <w:rPr>
          <w:color w:val="000000"/>
          <w:sz w:val="24"/>
          <w:szCs w:val="23"/>
        </w:rPr>
        <w:t xml:space="preserve"> по теме «</w:t>
      </w:r>
      <w:r w:rsidR="00281F7E" w:rsidRPr="00281F7E">
        <w:rPr>
          <w:bCs/>
          <w:sz w:val="24"/>
          <w:szCs w:val="23"/>
        </w:rPr>
        <w:t>Важнейшие классы неорганических с</w:t>
      </w:r>
      <w:r w:rsidR="00281F7E" w:rsidRPr="00281F7E">
        <w:rPr>
          <w:bCs/>
          <w:sz w:val="24"/>
          <w:szCs w:val="23"/>
        </w:rPr>
        <w:t>о</w:t>
      </w:r>
      <w:r w:rsidR="00281F7E" w:rsidRPr="00281F7E">
        <w:rPr>
          <w:bCs/>
          <w:sz w:val="24"/>
          <w:szCs w:val="23"/>
        </w:rPr>
        <w:t>единений</w:t>
      </w:r>
      <w:r w:rsidR="00281F7E" w:rsidRPr="00281F7E">
        <w:rPr>
          <w:color w:val="000000"/>
          <w:sz w:val="24"/>
          <w:szCs w:val="23"/>
        </w:rPr>
        <w:t>».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81F7E" w:rsidRPr="00A24D36" w:rsidRDefault="00A24D36" w:rsidP="00A24D36">
      <w:pPr>
        <w:pStyle w:val="a3"/>
        <w:rPr>
          <w:sz w:val="24"/>
        </w:rPr>
      </w:pPr>
      <w:r w:rsidRPr="00A24D36">
        <w:rPr>
          <w:rStyle w:val="gxst-color-emph"/>
          <w:b/>
          <w:sz w:val="24"/>
        </w:rPr>
        <w:t>Основаниями</w:t>
      </w:r>
      <w:r w:rsidRPr="00A24D36">
        <w:rPr>
          <w:sz w:val="24"/>
        </w:rPr>
        <w:t> называют сложные вещества, в состав которых входят металлические химич</w:t>
      </w:r>
      <w:r w:rsidRPr="00A24D36">
        <w:rPr>
          <w:sz w:val="24"/>
        </w:rPr>
        <w:t>е</w:t>
      </w:r>
      <w:r w:rsidRPr="00A24D36">
        <w:rPr>
          <w:sz w:val="24"/>
        </w:rPr>
        <w:t>ские эл</w:t>
      </w:r>
      <w:r w:rsidRPr="00A24D36">
        <w:rPr>
          <w:sz w:val="24"/>
        </w:rPr>
        <w:t>е</w:t>
      </w:r>
      <w:r w:rsidRPr="00A24D36">
        <w:rPr>
          <w:sz w:val="24"/>
        </w:rPr>
        <w:t xml:space="preserve">менты, соединённые с одной или несколькими </w:t>
      </w:r>
      <w:proofErr w:type="spellStart"/>
      <w:r w:rsidRPr="00A24D36">
        <w:rPr>
          <w:sz w:val="24"/>
        </w:rPr>
        <w:t>гидроксогруппами</w:t>
      </w:r>
      <w:proofErr w:type="spellEnd"/>
      <w:r w:rsidRPr="00A24D36">
        <w:rPr>
          <w:sz w:val="24"/>
        </w:rPr>
        <w:t xml:space="preserve"> (группами атомов </w:t>
      </w:r>
      <w:r w:rsidRPr="00A24D36">
        <w:rPr>
          <w:rStyle w:val="mo"/>
          <w:b/>
          <w:sz w:val="24"/>
        </w:rPr>
        <w:t>−</w:t>
      </w:r>
      <w:r w:rsidRPr="00A24D36">
        <w:rPr>
          <w:rStyle w:val="mi"/>
          <w:b/>
          <w:sz w:val="24"/>
        </w:rPr>
        <w:t>OH</w:t>
      </w:r>
      <w:r w:rsidRPr="00A24D36">
        <w:rPr>
          <w:sz w:val="24"/>
        </w:rPr>
        <w:t>).</w:t>
      </w:r>
    </w:p>
    <w:p w:rsidR="00A24D36" w:rsidRDefault="00A24D36" w:rsidP="00A24D36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505200" cy="2604081"/>
            <wp:effectExtent l="0" t="0" r="0" b="0"/>
            <wp:docPr id="1" name="Рисунок 1" descr="https://cf.ppt-online.org/files/slide/q/q8sPiuEQzSYvdRXgDlcme31afwxJ5hL749TMAZ/slide-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q/q8sPiuEQzSYvdRXgDlcme31afwxJ5hL749TMAZ/slide-2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79" t="3990" r="3384" b="5319"/>
                    <a:stretch/>
                  </pic:blipFill>
                  <pic:spPr bwMode="auto">
                    <a:xfrm>
                      <a:off x="0" y="0"/>
                      <a:ext cx="3503952" cy="2603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4D36" w:rsidRPr="00A24D36" w:rsidRDefault="00A24D36" w:rsidP="00A24D36">
      <w:pPr>
        <w:pStyle w:val="a3"/>
        <w:rPr>
          <w:sz w:val="24"/>
        </w:rPr>
      </w:pPr>
      <w:r w:rsidRPr="00A24D36">
        <w:rPr>
          <w:rStyle w:val="gxst-color-emph"/>
          <w:b/>
          <w:sz w:val="24"/>
        </w:rPr>
        <w:t>Солями</w:t>
      </w:r>
      <w:r w:rsidRPr="00A24D36">
        <w:rPr>
          <w:sz w:val="24"/>
        </w:rPr>
        <w:t> называют сложные вещества, состоящие из металлических элементов и кислотных остатков.</w:t>
      </w:r>
    </w:p>
    <w:p w:rsidR="00A24D36" w:rsidRDefault="00A24D36" w:rsidP="00A24D36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571875" cy="2374427"/>
            <wp:effectExtent l="0" t="0" r="0" b="0"/>
            <wp:docPr id="2" name="Рисунок 2" descr="https://proprikol.ru/wp-content/uploads/2021/04/kartinki-formuly-po-himii-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oprikol.ru/wp-content/uploads/2021/04/kartinki-formuly-po-himii-3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09" b="9522"/>
                    <a:stretch/>
                  </pic:blipFill>
                  <pic:spPr bwMode="auto">
                    <a:xfrm>
                      <a:off x="0" y="0"/>
                      <a:ext cx="3571801" cy="2374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3745C" w:rsidRPr="0043745C" w:rsidRDefault="0043745C" w:rsidP="00A24D36">
      <w:pPr>
        <w:pStyle w:val="a3"/>
        <w:ind w:firstLine="0"/>
        <w:rPr>
          <w:sz w:val="24"/>
          <w:szCs w:val="24"/>
          <w:lang w:eastAsia="ru-RU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0E759B" w:rsidRDefault="00A24D36" w:rsidP="00A24D36">
      <w:pPr>
        <w:pStyle w:val="a3"/>
        <w:ind w:firstLine="360"/>
        <w:rPr>
          <w:sz w:val="24"/>
        </w:rPr>
      </w:pPr>
      <w:r>
        <w:rPr>
          <w:sz w:val="24"/>
          <w:szCs w:val="24"/>
        </w:rPr>
        <w:t>Выучите название кислот и кислотных остатков.</w:t>
      </w:r>
    </w:p>
    <w:p w:rsidR="00A24D36" w:rsidRPr="00763213" w:rsidRDefault="00A24D36" w:rsidP="00133497">
      <w:pPr>
        <w:pStyle w:val="a3"/>
        <w:ind w:firstLine="0"/>
        <w:rPr>
          <w:sz w:val="24"/>
        </w:rPr>
      </w:pPr>
    </w:p>
    <w:p w:rsidR="00FA32E0" w:rsidRDefault="00E11CFC" w:rsidP="00A24D36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8441F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4D36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cp:lastPrinted>2020-03-30T15:28:00Z</cp:lastPrinted>
  <dcterms:created xsi:type="dcterms:W3CDTF">2020-03-19T15:21:00Z</dcterms:created>
  <dcterms:modified xsi:type="dcterms:W3CDTF">2022-06-05T20:37:00Z</dcterms:modified>
</cp:coreProperties>
</file>