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121B0B">
        <w:rPr>
          <w:b/>
          <w:sz w:val="24"/>
        </w:rPr>
        <w:t>9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121B0B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121B0B">
        <w:rPr>
          <w:b/>
          <w:sz w:val="24"/>
        </w:rPr>
        <w:t>27</w:t>
      </w:r>
      <w:r w:rsidR="00392A36">
        <w:rPr>
          <w:b/>
          <w:sz w:val="24"/>
        </w:rPr>
        <w:t>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121B0B">
        <w:rPr>
          <w:b/>
          <w:color w:val="000000"/>
          <w:sz w:val="24"/>
          <w:szCs w:val="23"/>
        </w:rPr>
        <w:t>Закрепление</w:t>
      </w:r>
      <w:r w:rsidR="00121B0B" w:rsidRPr="00121B0B">
        <w:rPr>
          <w:b/>
          <w:color w:val="000000"/>
          <w:sz w:val="24"/>
          <w:szCs w:val="23"/>
        </w:rPr>
        <w:t xml:space="preserve"> по теме «Строение атома. Периодический закон и ПСХЭ Д.И. Менд</w:t>
      </w:r>
      <w:r w:rsidR="00121B0B" w:rsidRPr="00121B0B">
        <w:rPr>
          <w:b/>
          <w:color w:val="000000"/>
          <w:sz w:val="24"/>
          <w:szCs w:val="23"/>
        </w:rPr>
        <w:t>е</w:t>
      </w:r>
      <w:r w:rsidR="00121B0B" w:rsidRPr="00121B0B">
        <w:rPr>
          <w:b/>
          <w:color w:val="000000"/>
          <w:sz w:val="24"/>
          <w:szCs w:val="23"/>
        </w:rPr>
        <w:t>леева»</w:t>
      </w:r>
      <w:r w:rsidR="00121B0B">
        <w:rPr>
          <w:b/>
          <w:color w:val="000000"/>
          <w:sz w:val="24"/>
          <w:szCs w:val="23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095D08">
        <w:rPr>
          <w:color w:val="000000"/>
          <w:sz w:val="24"/>
          <w:szCs w:val="23"/>
        </w:rPr>
        <w:t>з</w:t>
      </w:r>
      <w:r w:rsidR="00095D08" w:rsidRPr="00095D08">
        <w:rPr>
          <w:color w:val="000000"/>
          <w:sz w:val="24"/>
          <w:szCs w:val="23"/>
        </w:rPr>
        <w:t>акреп</w:t>
      </w:r>
      <w:r w:rsidR="00095D08">
        <w:rPr>
          <w:color w:val="000000"/>
          <w:sz w:val="24"/>
          <w:szCs w:val="23"/>
        </w:rPr>
        <w:t>ить материал</w:t>
      </w:r>
      <w:r w:rsidR="00095D08" w:rsidRPr="00095D08">
        <w:rPr>
          <w:color w:val="000000"/>
          <w:sz w:val="24"/>
          <w:szCs w:val="23"/>
        </w:rPr>
        <w:t xml:space="preserve"> по теме «Строение атома. Периодический закон и ПСХЭ Д.И. Ме</w:t>
      </w:r>
      <w:r w:rsidR="00095D08" w:rsidRPr="00095D08">
        <w:rPr>
          <w:color w:val="000000"/>
          <w:sz w:val="24"/>
          <w:szCs w:val="23"/>
        </w:rPr>
        <w:t>н</w:t>
      </w:r>
      <w:r w:rsidR="00095D08" w:rsidRPr="00095D08">
        <w:rPr>
          <w:color w:val="000000"/>
          <w:sz w:val="24"/>
          <w:szCs w:val="23"/>
        </w:rPr>
        <w:t>делеева».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095D08"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12571" w:rsidRPr="00612571" w:rsidRDefault="00612571" w:rsidP="00612571">
      <w:pPr>
        <w:pStyle w:val="a3"/>
        <w:ind w:left="360" w:firstLine="0"/>
        <w:jc w:val="center"/>
        <w:rPr>
          <w:b/>
          <w:color w:val="FF0000"/>
          <w:sz w:val="24"/>
        </w:rPr>
      </w:pPr>
      <w:r w:rsidRPr="00612571">
        <w:rPr>
          <w:b/>
          <w:color w:val="FF0000"/>
          <w:sz w:val="24"/>
        </w:rPr>
        <w:t>Прочитайте материал, переписывать не нужно!</w:t>
      </w:r>
    </w:p>
    <w:p w:rsidR="00095D08" w:rsidRDefault="00095D08" w:rsidP="00095D08">
      <w:pPr>
        <w:pStyle w:val="a3"/>
        <w:rPr>
          <w:sz w:val="24"/>
        </w:rPr>
      </w:pPr>
    </w:p>
    <w:p w:rsidR="00095D08" w:rsidRPr="00095D08" w:rsidRDefault="00095D08" w:rsidP="00095D08">
      <w:pPr>
        <w:pStyle w:val="a3"/>
        <w:rPr>
          <w:sz w:val="24"/>
        </w:rPr>
      </w:pPr>
      <w:r w:rsidRPr="00095D08">
        <w:rPr>
          <w:sz w:val="24"/>
        </w:rPr>
        <w:t>Открытие Дмитрием Менделеевым периодической таблицы химических элементов в марте 1869 года стало настоящим прорывом в химии. Российскому ученому удалось систематизировать знания о химических элементах и представить их в виде таблицы, которую и сейчас обязательно изучают школьники на уроках химии. Периодическая таблица стала фундаментом для бурного ра</w:t>
      </w:r>
      <w:r w:rsidRPr="00095D08">
        <w:rPr>
          <w:sz w:val="24"/>
        </w:rPr>
        <w:t>з</w:t>
      </w:r>
      <w:r w:rsidRPr="00095D08">
        <w:rPr>
          <w:sz w:val="24"/>
        </w:rPr>
        <w:t>вития этой сложной и интересной науки, а история ее открытия окутана легендами и мифами. Для всех увлекающихся наукой будет интересно узнать правду о том, как Менделеев открыл таблицу периодических элементов.</w:t>
      </w:r>
    </w:p>
    <w:p w:rsidR="00095D08" w:rsidRPr="00095D08" w:rsidRDefault="00095D08" w:rsidP="00095D08">
      <w:pPr>
        <w:pStyle w:val="a3"/>
        <w:rPr>
          <w:b/>
          <w:sz w:val="24"/>
        </w:rPr>
      </w:pPr>
      <w:r w:rsidRPr="00095D08">
        <w:rPr>
          <w:b/>
          <w:sz w:val="24"/>
        </w:rPr>
        <w:t xml:space="preserve">Мифы и </w:t>
      </w:r>
      <w:proofErr w:type="gramStart"/>
      <w:r w:rsidRPr="00095D08">
        <w:rPr>
          <w:b/>
          <w:sz w:val="24"/>
        </w:rPr>
        <w:t>факты о создании</w:t>
      </w:r>
      <w:proofErr w:type="gramEnd"/>
      <w:r w:rsidRPr="00095D08">
        <w:rPr>
          <w:b/>
          <w:sz w:val="24"/>
        </w:rPr>
        <w:t xml:space="preserve"> периодической таблицы </w:t>
      </w:r>
    </w:p>
    <w:p w:rsidR="00095D08" w:rsidRDefault="00095D08" w:rsidP="00095D08">
      <w:pPr>
        <w:pStyle w:val="a3"/>
        <w:rPr>
          <w:sz w:val="24"/>
        </w:rPr>
      </w:pPr>
      <w:r w:rsidRPr="00095D08">
        <w:rPr>
          <w:sz w:val="24"/>
        </w:rPr>
        <w:t>Самым распространенным заблуждением в истории открытия таблицы Менделеева является то, что ученый увидел ее во сне. На самом деле сам Дмитрий Менделеев опроверг этот миф и заявил, что размышлял над периодическим законом на протяжении многих лет. Чтобы систематизировать химические элементы он выписывал каждый из них на отдельную карточку и многократно комбин</w:t>
      </w:r>
      <w:r w:rsidRPr="00095D08">
        <w:rPr>
          <w:sz w:val="24"/>
        </w:rPr>
        <w:t>и</w:t>
      </w:r>
      <w:r w:rsidRPr="00095D08">
        <w:rPr>
          <w:sz w:val="24"/>
        </w:rPr>
        <w:t>ровал их между собой, расставляя в ряды в зав</w:t>
      </w:r>
      <w:r w:rsidRPr="00095D08">
        <w:rPr>
          <w:sz w:val="24"/>
        </w:rPr>
        <w:t>и</w:t>
      </w:r>
      <w:r w:rsidRPr="00095D08">
        <w:rPr>
          <w:sz w:val="24"/>
        </w:rPr>
        <w:t xml:space="preserve">симости от их схожих свойств. </w:t>
      </w:r>
    </w:p>
    <w:p w:rsidR="00095D08" w:rsidRDefault="00095D08" w:rsidP="00095D08">
      <w:pPr>
        <w:pStyle w:val="a3"/>
        <w:rPr>
          <w:sz w:val="24"/>
        </w:rPr>
      </w:pPr>
      <w:r w:rsidRPr="00095D08">
        <w:rPr>
          <w:sz w:val="24"/>
        </w:rPr>
        <w:t>Миф о «вещем» сне ученого можно объяснить тем, что Менделеев работал над систематиз</w:t>
      </w:r>
      <w:r w:rsidRPr="00095D08">
        <w:rPr>
          <w:sz w:val="24"/>
        </w:rPr>
        <w:t>а</w:t>
      </w:r>
      <w:r w:rsidRPr="00095D08">
        <w:rPr>
          <w:sz w:val="24"/>
        </w:rPr>
        <w:t>цией химических элементов сутками напролет, прерываясь на непродолжительный сон. Однако только упорный труд и природный талант ученого дал долгожданный результат и обеспечил Дми</w:t>
      </w:r>
      <w:r w:rsidRPr="00095D08">
        <w:rPr>
          <w:sz w:val="24"/>
        </w:rPr>
        <w:t>т</w:t>
      </w:r>
      <w:r w:rsidRPr="00095D08">
        <w:rPr>
          <w:sz w:val="24"/>
        </w:rPr>
        <w:t xml:space="preserve">рию Менделееву всемирную известность. </w:t>
      </w:r>
    </w:p>
    <w:p w:rsidR="002D34DF" w:rsidRPr="00095D08" w:rsidRDefault="00095D08" w:rsidP="00095D08">
      <w:pPr>
        <w:pStyle w:val="a3"/>
        <w:rPr>
          <w:sz w:val="24"/>
        </w:rPr>
      </w:pPr>
      <w:r w:rsidRPr="00095D08">
        <w:rPr>
          <w:sz w:val="24"/>
        </w:rPr>
        <w:t>Многих учащихся в школе, а иногда и в университете, заставляют</w:t>
      </w:r>
      <w:r>
        <w:rPr>
          <w:sz w:val="24"/>
        </w:rPr>
        <w:t xml:space="preserve"> </w:t>
      </w:r>
      <w:r w:rsidRPr="00095D08">
        <w:rPr>
          <w:sz w:val="24"/>
        </w:rPr>
        <w:t>заучивать или хотя бы пр</w:t>
      </w:r>
      <w:r w:rsidRPr="00095D08">
        <w:rPr>
          <w:sz w:val="24"/>
        </w:rPr>
        <w:t>и</w:t>
      </w:r>
      <w:r w:rsidRPr="00095D08">
        <w:rPr>
          <w:sz w:val="24"/>
        </w:rPr>
        <w:t>мерно ориентироваться в таблице Менделеева. Для этого человек должен не только иметь хорошую память, но и логически мыслить, связывая элементы в отдельные группы и классы. Изучение табл</w:t>
      </w:r>
      <w:r w:rsidRPr="00095D08">
        <w:rPr>
          <w:sz w:val="24"/>
        </w:rPr>
        <w:t>и</w:t>
      </w:r>
      <w:r w:rsidRPr="00095D08">
        <w:rPr>
          <w:sz w:val="24"/>
        </w:rPr>
        <w:t>цы легче всего дается тем людям, которые постоянно поддерживают мозг в тонусе, проходя трени</w:t>
      </w:r>
      <w:r w:rsidRPr="00095D08">
        <w:rPr>
          <w:sz w:val="24"/>
        </w:rPr>
        <w:t>н</w:t>
      </w:r>
      <w:r w:rsidRPr="00095D08">
        <w:rPr>
          <w:sz w:val="24"/>
        </w:rPr>
        <w:t xml:space="preserve">ги на </w:t>
      </w:r>
      <w:proofErr w:type="spellStart"/>
      <w:r w:rsidRPr="00095D08">
        <w:rPr>
          <w:sz w:val="24"/>
        </w:rPr>
        <w:t>BrainApps</w:t>
      </w:r>
      <w:proofErr w:type="spellEnd"/>
      <w:r w:rsidRPr="00095D08">
        <w:rPr>
          <w:sz w:val="24"/>
        </w:rPr>
        <w:t>.</w:t>
      </w:r>
      <w:r w:rsidRPr="00095D08">
        <w:rPr>
          <w:sz w:val="24"/>
        </w:rPr>
        <w:br/>
      </w:r>
      <w:r w:rsidRPr="00095D08">
        <w:rPr>
          <w:sz w:val="24"/>
        </w:rPr>
        <w:br/>
      </w:r>
    </w:p>
    <w:p w:rsidR="005A1A31" w:rsidRDefault="005A1A31" w:rsidP="002D34DF">
      <w:pPr>
        <w:pStyle w:val="a3"/>
        <w:ind w:firstLine="0"/>
        <w:rPr>
          <w:sz w:val="24"/>
        </w:rPr>
      </w:pPr>
    </w:p>
    <w:p w:rsidR="005A1A31" w:rsidRPr="00FC594F" w:rsidRDefault="005A1A31" w:rsidP="005A1A31">
      <w:pPr>
        <w:pStyle w:val="a3"/>
        <w:ind w:left="360" w:firstLine="0"/>
        <w:jc w:val="center"/>
        <w:rPr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EB5F8D" w:rsidRPr="00EB5F8D" w:rsidRDefault="00095D08" w:rsidP="00EB5F8D">
      <w:pPr>
        <w:pStyle w:val="a3"/>
        <w:rPr>
          <w:rFonts w:ascii="Arial" w:hAnsi="Arial" w:cs="Arial"/>
          <w:szCs w:val="21"/>
          <w:lang w:val="uk-UA" w:eastAsia="uk-UA"/>
        </w:rPr>
      </w:pPr>
      <w:r>
        <w:rPr>
          <w:bCs/>
          <w:sz w:val="24"/>
        </w:rPr>
        <w:t>Подготовьте интересные факты о жизни и работе</w:t>
      </w:r>
      <w:bookmarkStart w:id="0" w:name="_GoBack"/>
      <w:bookmarkEnd w:id="0"/>
      <w:r>
        <w:rPr>
          <w:bCs/>
          <w:sz w:val="24"/>
        </w:rPr>
        <w:t xml:space="preserve"> Д.И. Менделееве.</w:t>
      </w:r>
    </w:p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184356" w:rsidRPr="00F3697E" w:rsidRDefault="00184356" w:rsidP="00F3697E">
      <w:pPr>
        <w:ind w:left="360"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0F056B"/>
    <w:multiLevelType w:val="hybridMultilevel"/>
    <w:tmpl w:val="215884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3"/>
  </w:num>
  <w:num w:numId="4">
    <w:abstractNumId w:val="8"/>
  </w:num>
  <w:num w:numId="5">
    <w:abstractNumId w:val="41"/>
  </w:num>
  <w:num w:numId="6">
    <w:abstractNumId w:val="11"/>
  </w:num>
  <w:num w:numId="7">
    <w:abstractNumId w:val="39"/>
  </w:num>
  <w:num w:numId="8">
    <w:abstractNumId w:val="31"/>
  </w:num>
  <w:num w:numId="9">
    <w:abstractNumId w:val="37"/>
  </w:num>
  <w:num w:numId="10">
    <w:abstractNumId w:val="5"/>
  </w:num>
  <w:num w:numId="11">
    <w:abstractNumId w:val="14"/>
  </w:num>
  <w:num w:numId="12">
    <w:abstractNumId w:val="19"/>
  </w:num>
  <w:num w:numId="13">
    <w:abstractNumId w:val="25"/>
  </w:num>
  <w:num w:numId="14">
    <w:abstractNumId w:val="18"/>
  </w:num>
  <w:num w:numId="15">
    <w:abstractNumId w:val="42"/>
  </w:num>
  <w:num w:numId="16">
    <w:abstractNumId w:val="22"/>
  </w:num>
  <w:num w:numId="17">
    <w:abstractNumId w:val="3"/>
  </w:num>
  <w:num w:numId="18">
    <w:abstractNumId w:val="34"/>
  </w:num>
  <w:num w:numId="19">
    <w:abstractNumId w:val="10"/>
  </w:num>
  <w:num w:numId="20">
    <w:abstractNumId w:val="0"/>
  </w:num>
  <w:num w:numId="21">
    <w:abstractNumId w:val="32"/>
  </w:num>
  <w:num w:numId="22">
    <w:abstractNumId w:val="40"/>
  </w:num>
  <w:num w:numId="23">
    <w:abstractNumId w:val="35"/>
  </w:num>
  <w:num w:numId="24">
    <w:abstractNumId w:val="12"/>
  </w:num>
  <w:num w:numId="25">
    <w:abstractNumId w:val="30"/>
  </w:num>
  <w:num w:numId="26">
    <w:abstractNumId w:val="36"/>
  </w:num>
  <w:num w:numId="27">
    <w:abstractNumId w:val="1"/>
  </w:num>
  <w:num w:numId="28">
    <w:abstractNumId w:val="13"/>
  </w:num>
  <w:num w:numId="29">
    <w:abstractNumId w:val="16"/>
  </w:num>
  <w:num w:numId="30">
    <w:abstractNumId w:val="27"/>
  </w:num>
  <w:num w:numId="31">
    <w:abstractNumId w:val="6"/>
  </w:num>
  <w:num w:numId="32">
    <w:abstractNumId w:val="2"/>
  </w:num>
  <w:num w:numId="33">
    <w:abstractNumId w:val="38"/>
  </w:num>
  <w:num w:numId="34">
    <w:abstractNumId w:val="26"/>
  </w:num>
  <w:num w:numId="35">
    <w:abstractNumId w:val="29"/>
  </w:num>
  <w:num w:numId="36">
    <w:abstractNumId w:val="28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95D08"/>
    <w:rsid w:val="000C2221"/>
    <w:rsid w:val="000D5D71"/>
    <w:rsid w:val="000E72EA"/>
    <w:rsid w:val="00117CC6"/>
    <w:rsid w:val="00120EAB"/>
    <w:rsid w:val="00121B0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D34DF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0215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B5F8D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0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1946</TotalTime>
  <Pages>1</Pages>
  <Words>378</Words>
  <Characters>2157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77</cp:revision>
  <cp:lastPrinted>2020-03-30T15:28:00Z</cp:lastPrinted>
  <dcterms:created xsi:type="dcterms:W3CDTF">2020-03-19T15:21:00Z</dcterms:created>
  <dcterms:modified xsi:type="dcterms:W3CDTF">2022-06-25T19:29:00Z</dcterms:modified>
</cp:coreProperties>
</file>