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621" w:rsidRPr="00780F2C" w:rsidRDefault="00E305A7" w:rsidP="00E305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80F2C">
        <w:rPr>
          <w:rFonts w:ascii="Times New Roman" w:hAnsi="Times New Roman" w:cs="Times New Roman"/>
          <w:sz w:val="24"/>
          <w:szCs w:val="24"/>
        </w:rPr>
        <w:t>8 класс</w:t>
      </w:r>
    </w:p>
    <w:p w:rsidR="00E305A7" w:rsidRPr="00780F2C" w:rsidRDefault="00E305A7" w:rsidP="00E305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80F2C">
        <w:rPr>
          <w:rFonts w:ascii="Times New Roman" w:hAnsi="Times New Roman" w:cs="Times New Roman"/>
          <w:sz w:val="24"/>
          <w:szCs w:val="24"/>
        </w:rPr>
        <w:t>Обществознание</w:t>
      </w:r>
    </w:p>
    <w:p w:rsidR="00E305A7" w:rsidRPr="00780F2C" w:rsidRDefault="00E305A7" w:rsidP="00E305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80F2C">
        <w:rPr>
          <w:rFonts w:ascii="Times New Roman" w:hAnsi="Times New Roman" w:cs="Times New Roman"/>
          <w:sz w:val="24"/>
          <w:szCs w:val="24"/>
        </w:rPr>
        <w:t>Урок 3</w:t>
      </w:r>
    </w:p>
    <w:p w:rsidR="00E305A7" w:rsidRPr="00780F2C" w:rsidRDefault="00E305A7" w:rsidP="00E305A7">
      <w:pPr>
        <w:rPr>
          <w:rFonts w:ascii="Times New Roman" w:hAnsi="Times New Roman" w:cs="Times New Roman"/>
          <w:sz w:val="24"/>
          <w:szCs w:val="24"/>
        </w:rPr>
      </w:pPr>
    </w:p>
    <w:p w:rsidR="00E305A7" w:rsidRPr="00780F2C" w:rsidRDefault="00E305A7" w:rsidP="00E305A7">
      <w:pPr>
        <w:tabs>
          <w:tab w:val="left" w:pos="2472"/>
        </w:tabs>
        <w:rPr>
          <w:rFonts w:ascii="Times New Roman" w:hAnsi="Times New Roman" w:cs="Times New Roman"/>
          <w:sz w:val="24"/>
          <w:szCs w:val="24"/>
        </w:rPr>
      </w:pPr>
      <w:r w:rsidRPr="00780F2C">
        <w:rPr>
          <w:rFonts w:ascii="Times New Roman" w:hAnsi="Times New Roman" w:cs="Times New Roman"/>
          <w:sz w:val="24"/>
          <w:szCs w:val="24"/>
        </w:rPr>
        <w:tab/>
        <w:t>Ребята, доброе утро!!!!</w:t>
      </w:r>
    </w:p>
    <w:p w:rsidR="00E305A7" w:rsidRPr="00780F2C" w:rsidRDefault="00E305A7" w:rsidP="00E305A7">
      <w:pPr>
        <w:pStyle w:val="a3"/>
        <w:rPr>
          <w:rFonts w:ascii="Times New Roman" w:hAnsi="Times New Roman" w:cs="Times New Roman"/>
          <w:sz w:val="24"/>
          <w:szCs w:val="24"/>
        </w:rPr>
      </w:pPr>
      <w:r w:rsidRPr="00780F2C">
        <w:rPr>
          <w:rFonts w:ascii="Times New Roman" w:hAnsi="Times New Roman" w:cs="Times New Roman"/>
          <w:b/>
          <w:sz w:val="24"/>
          <w:szCs w:val="24"/>
        </w:rPr>
        <w:t>Тема урока:</w:t>
      </w:r>
      <w:r w:rsidRPr="00780F2C">
        <w:rPr>
          <w:rFonts w:ascii="Times New Roman" w:hAnsi="Times New Roman" w:cs="Times New Roman"/>
          <w:sz w:val="24"/>
          <w:szCs w:val="24"/>
        </w:rPr>
        <w:t xml:space="preserve">   Собственность </w:t>
      </w:r>
    </w:p>
    <w:p w:rsidR="00E305A7" w:rsidRPr="00780F2C" w:rsidRDefault="00E305A7" w:rsidP="00E305A7">
      <w:pPr>
        <w:pStyle w:val="a3"/>
        <w:rPr>
          <w:rFonts w:ascii="Times New Roman" w:hAnsi="Times New Roman" w:cs="Times New Roman"/>
          <w:sz w:val="24"/>
          <w:szCs w:val="24"/>
        </w:rPr>
      </w:pPr>
      <w:r w:rsidRPr="00780F2C">
        <w:rPr>
          <w:rStyle w:val="c1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780F2C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 Формирование экономического мышления на основе знаний основных экономических понятий.</w:t>
      </w:r>
    </w:p>
    <w:p w:rsidR="00E305A7" w:rsidRPr="00780F2C" w:rsidRDefault="00E305A7" w:rsidP="00E305A7">
      <w:pPr>
        <w:pStyle w:val="c6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780F2C">
        <w:rPr>
          <w:rStyle w:val="c1"/>
          <w:b/>
          <w:bCs/>
          <w:color w:val="000000"/>
        </w:rPr>
        <w:t>Задание 1. Проработать материал для изучения</w:t>
      </w:r>
    </w:p>
    <w:p w:rsidR="00E305A7" w:rsidRPr="00780F2C" w:rsidRDefault="00E305A7" w:rsidP="00780F2C">
      <w:pPr>
        <w:pStyle w:val="c6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780F2C">
        <w:rPr>
          <w:rStyle w:val="c0"/>
          <w:color w:val="000000"/>
        </w:rPr>
        <w:t>Собственность – это основа, становой хребет любого общественного строя и общества. Она возникла на заре развития человечества, выражаясь вначале в индивидуальном присвоении древними людьми своей добычи, а потом и в коллективном присвоении. Ни о каком обществе не может быть речи там, где не существует никакой формы собственности, поскольку всякое производство есть присвоение индивидуумом предметов природы в пределах определенной общественной формы и посредством нее. Проблема эта не нова и занимает умы людей уже не одно столетие. Первые упоминания о собственности как об одной из основных характеристик государства, появились еще в глубокой древности в Вавилоне, Китае и других странах. Так что же являлось собственностью у древних людей собственность?</w:t>
      </w:r>
      <w:bookmarkStart w:id="0" w:name="_GoBack"/>
      <w:bookmarkEnd w:id="0"/>
    </w:p>
    <w:p w:rsidR="00E305A7" w:rsidRPr="00780F2C" w:rsidRDefault="00E305A7" w:rsidP="00E305A7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780F2C">
        <w:rPr>
          <w:b/>
          <w:bCs/>
          <w:color w:val="000000"/>
        </w:rPr>
        <w:t xml:space="preserve">Задание 2. </w:t>
      </w:r>
      <w:r w:rsidRPr="00780F2C">
        <w:rPr>
          <w:bCs/>
          <w:color w:val="000000"/>
        </w:rPr>
        <w:t>Записать в тетрадь и выучить понятия:</w:t>
      </w:r>
      <w:r w:rsidRPr="00780F2C">
        <w:rPr>
          <w:b/>
          <w:bCs/>
          <w:color w:val="000000"/>
        </w:rPr>
        <w:t xml:space="preserve"> </w:t>
      </w:r>
    </w:p>
    <w:p w:rsidR="00E305A7" w:rsidRPr="00780F2C" w:rsidRDefault="00E305A7" w:rsidP="00E305A7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80F2C">
        <w:rPr>
          <w:b/>
          <w:bCs/>
          <w:color w:val="000000"/>
        </w:rPr>
        <w:t>Частная собственность</w:t>
      </w:r>
      <w:r w:rsidRPr="00780F2C">
        <w:rPr>
          <w:color w:val="000000"/>
        </w:rPr>
        <w:t> – это </w:t>
      </w:r>
      <w:r w:rsidRPr="00780F2C">
        <w:rPr>
          <w:i/>
          <w:iCs/>
          <w:color w:val="000000"/>
        </w:rPr>
        <w:t>собственность физического лица</w:t>
      </w:r>
      <w:r w:rsidRPr="00780F2C">
        <w:rPr>
          <w:color w:val="000000"/>
        </w:rPr>
        <w:t> (отдельного человека) или </w:t>
      </w:r>
      <w:r w:rsidRPr="00780F2C">
        <w:rPr>
          <w:i/>
          <w:iCs/>
          <w:color w:val="000000"/>
        </w:rPr>
        <w:t>юридического лица</w:t>
      </w:r>
      <w:r w:rsidRPr="00780F2C">
        <w:rPr>
          <w:color w:val="000000"/>
        </w:rPr>
        <w:t> (организации, имеющей какое-либо имущество).</w:t>
      </w:r>
    </w:p>
    <w:p w:rsidR="00E305A7" w:rsidRPr="00780F2C" w:rsidRDefault="00E305A7" w:rsidP="00E305A7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80F2C">
        <w:rPr>
          <w:b/>
          <w:bCs/>
          <w:color w:val="000000"/>
        </w:rPr>
        <w:t>Частная собственность</w:t>
      </w:r>
      <w:r w:rsidRPr="00780F2C">
        <w:rPr>
          <w:color w:val="000000"/>
        </w:rPr>
        <w:t> может быть </w:t>
      </w:r>
      <w:r w:rsidRPr="00780F2C">
        <w:rPr>
          <w:b/>
          <w:bCs/>
          <w:color w:val="000000"/>
        </w:rPr>
        <w:t>мелкой трудовой и капиталистической</w:t>
      </w:r>
      <w:r w:rsidRPr="00780F2C">
        <w:rPr>
          <w:color w:val="000000"/>
        </w:rPr>
        <w:t>.</w:t>
      </w:r>
      <w:r w:rsidRPr="00780F2C">
        <w:rPr>
          <w:color w:val="000000"/>
        </w:rPr>
        <w:br/>
        <w:t> </w:t>
      </w:r>
      <w:r w:rsidRPr="00780F2C">
        <w:rPr>
          <w:b/>
          <w:bCs/>
          <w:color w:val="000000"/>
        </w:rPr>
        <w:t>Мелкая трудовая собственность</w:t>
      </w:r>
      <w:r w:rsidRPr="00780F2C">
        <w:rPr>
          <w:color w:val="000000"/>
        </w:rPr>
        <w:t> основана на </w:t>
      </w:r>
      <w:r w:rsidRPr="00780F2C">
        <w:rPr>
          <w:b/>
          <w:bCs/>
          <w:color w:val="000000"/>
        </w:rPr>
        <w:t>личном труде собственника</w:t>
      </w:r>
      <w:r w:rsidRPr="00780F2C">
        <w:rPr>
          <w:color w:val="000000"/>
        </w:rPr>
        <w:t>, а </w:t>
      </w:r>
      <w:r w:rsidRPr="00780F2C">
        <w:rPr>
          <w:b/>
          <w:bCs/>
          <w:color w:val="000000"/>
        </w:rPr>
        <w:t>капиталистическая</w:t>
      </w:r>
      <w:r w:rsidRPr="00780F2C">
        <w:rPr>
          <w:color w:val="000000"/>
        </w:rPr>
        <w:t> предполагает использование </w:t>
      </w:r>
      <w:r w:rsidRPr="00780F2C">
        <w:rPr>
          <w:b/>
          <w:bCs/>
          <w:color w:val="000000"/>
        </w:rPr>
        <w:t>наёмного труда</w:t>
      </w:r>
      <w:r w:rsidRPr="00780F2C">
        <w:rPr>
          <w:color w:val="000000"/>
        </w:rPr>
        <w:t>.</w:t>
      </w:r>
      <w:r w:rsidRPr="00780F2C">
        <w:rPr>
          <w:color w:val="000000"/>
        </w:rPr>
        <w:br/>
        <w:t> </w:t>
      </w:r>
      <w:r w:rsidRPr="00780F2C">
        <w:rPr>
          <w:b/>
          <w:bCs/>
          <w:color w:val="000000"/>
        </w:rPr>
        <w:t>Собственник</w:t>
      </w:r>
      <w:r w:rsidRPr="00780F2C">
        <w:rPr>
          <w:color w:val="000000"/>
        </w:rPr>
        <w:t> сре</w:t>
      </w:r>
      <w:proofErr w:type="gramStart"/>
      <w:r w:rsidRPr="00780F2C">
        <w:rPr>
          <w:color w:val="000000"/>
        </w:rPr>
        <w:t>дств пр</w:t>
      </w:r>
      <w:proofErr w:type="gramEnd"/>
      <w:r w:rsidRPr="00780F2C">
        <w:rPr>
          <w:color w:val="000000"/>
        </w:rPr>
        <w:t>оизводства получает предпринимательский доход, а наёмные работники – заработную плату.</w:t>
      </w:r>
    </w:p>
    <w:p w:rsidR="00E305A7" w:rsidRPr="00780F2C" w:rsidRDefault="00E305A7" w:rsidP="00E305A7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80F2C">
        <w:rPr>
          <w:b/>
          <w:bCs/>
          <w:color w:val="000000"/>
        </w:rPr>
        <w:t>Коллективная собственность</w:t>
      </w:r>
      <w:r w:rsidRPr="00780F2C">
        <w:rPr>
          <w:color w:val="000000"/>
        </w:rPr>
        <w:t> предполагает наличие </w:t>
      </w:r>
      <w:r w:rsidRPr="00780F2C">
        <w:rPr>
          <w:b/>
          <w:bCs/>
          <w:color w:val="000000"/>
        </w:rPr>
        <w:t>общего имущества</w:t>
      </w:r>
      <w:r w:rsidRPr="00780F2C">
        <w:rPr>
          <w:color w:val="000000"/>
        </w:rPr>
        <w:t> участников предприятия. Выделяют </w:t>
      </w:r>
      <w:proofErr w:type="spellStart"/>
      <w:r w:rsidRPr="00780F2C">
        <w:rPr>
          <w:b/>
          <w:bCs/>
          <w:color w:val="000000"/>
        </w:rPr>
        <w:t>акцион</w:t>
      </w:r>
      <w:r w:rsidRPr="00780F2C">
        <w:rPr>
          <w:color w:val="000000"/>
        </w:rPr>
        <w:t>н</w:t>
      </w:r>
      <w:r w:rsidRPr="00780F2C">
        <w:rPr>
          <w:b/>
          <w:bCs/>
          <w:color w:val="000000"/>
        </w:rPr>
        <w:t>ерную</w:t>
      </w:r>
      <w:proofErr w:type="spellEnd"/>
      <w:r w:rsidRPr="00780F2C">
        <w:rPr>
          <w:b/>
          <w:bCs/>
          <w:color w:val="000000"/>
        </w:rPr>
        <w:t xml:space="preserve"> и кооперативную собственность</w:t>
      </w:r>
      <w:r w:rsidRPr="00780F2C">
        <w:rPr>
          <w:color w:val="000000"/>
        </w:rPr>
        <w:t>.</w:t>
      </w:r>
      <w:r w:rsidRPr="00780F2C">
        <w:rPr>
          <w:color w:val="000000"/>
        </w:rPr>
        <w:br/>
        <w:t>В </w:t>
      </w:r>
      <w:r w:rsidRPr="00780F2C">
        <w:rPr>
          <w:b/>
          <w:bCs/>
          <w:color w:val="000000"/>
        </w:rPr>
        <w:t>акционерном обществе</w:t>
      </w:r>
      <w:r w:rsidRPr="00780F2C">
        <w:rPr>
          <w:color w:val="000000"/>
        </w:rPr>
        <w:t> </w:t>
      </w:r>
      <w:proofErr w:type="gramStart"/>
      <w:r w:rsidRPr="00780F2C">
        <w:rPr>
          <w:color w:val="000000"/>
        </w:rPr>
        <w:t>право</w:t>
      </w:r>
      <w:proofErr w:type="gramEnd"/>
      <w:r w:rsidRPr="00780F2C">
        <w:rPr>
          <w:color w:val="000000"/>
        </w:rPr>
        <w:t xml:space="preserve"> а </w:t>
      </w:r>
      <w:r w:rsidRPr="00780F2C">
        <w:rPr>
          <w:b/>
          <w:bCs/>
          <w:color w:val="000000"/>
        </w:rPr>
        <w:t>собственность</w:t>
      </w:r>
      <w:r w:rsidRPr="00780F2C">
        <w:rPr>
          <w:color w:val="000000"/>
        </w:rPr>
        <w:t> делится </w:t>
      </w:r>
      <w:r w:rsidRPr="00780F2C">
        <w:rPr>
          <w:b/>
          <w:bCs/>
          <w:color w:val="000000"/>
        </w:rPr>
        <w:t>на части</w:t>
      </w:r>
      <w:r w:rsidRPr="00780F2C">
        <w:rPr>
          <w:color w:val="000000"/>
        </w:rPr>
        <w:t> и </w:t>
      </w:r>
      <w:r w:rsidRPr="00780F2C">
        <w:rPr>
          <w:b/>
          <w:bCs/>
          <w:color w:val="000000"/>
        </w:rPr>
        <w:t>фиксируется </w:t>
      </w:r>
      <w:r w:rsidRPr="00780F2C">
        <w:rPr>
          <w:color w:val="000000"/>
        </w:rPr>
        <w:t>в особых </w:t>
      </w:r>
      <w:r w:rsidRPr="00780F2C">
        <w:rPr>
          <w:b/>
          <w:bCs/>
          <w:color w:val="000000"/>
        </w:rPr>
        <w:t>ценных бумагах – акциях</w:t>
      </w:r>
      <w:r w:rsidRPr="00780F2C">
        <w:rPr>
          <w:color w:val="000000"/>
        </w:rPr>
        <w:t>. </w:t>
      </w:r>
      <w:r w:rsidRPr="00780F2C">
        <w:rPr>
          <w:b/>
          <w:bCs/>
          <w:color w:val="000000"/>
        </w:rPr>
        <w:t>Владелец акций</w:t>
      </w:r>
      <w:r w:rsidRPr="00780F2C">
        <w:rPr>
          <w:color w:val="000000"/>
        </w:rPr>
        <w:t> имеет право на </w:t>
      </w:r>
      <w:r w:rsidRPr="00780F2C">
        <w:rPr>
          <w:b/>
          <w:bCs/>
          <w:color w:val="000000"/>
        </w:rPr>
        <w:t>часть коллективного имущества</w:t>
      </w:r>
      <w:r w:rsidRPr="00780F2C">
        <w:rPr>
          <w:color w:val="000000"/>
        </w:rPr>
        <w:t>, право </w:t>
      </w:r>
      <w:r w:rsidRPr="00780F2C">
        <w:rPr>
          <w:b/>
          <w:bCs/>
          <w:color w:val="000000"/>
        </w:rPr>
        <w:t>управлять</w:t>
      </w:r>
      <w:r w:rsidRPr="00780F2C">
        <w:rPr>
          <w:color w:val="000000"/>
        </w:rPr>
        <w:t> им и участвовать в распределении полученной </w:t>
      </w:r>
      <w:r w:rsidRPr="00780F2C">
        <w:rPr>
          <w:b/>
          <w:bCs/>
          <w:color w:val="000000"/>
        </w:rPr>
        <w:t>прибыли</w:t>
      </w:r>
      <w:r w:rsidRPr="00780F2C">
        <w:rPr>
          <w:color w:val="000000"/>
        </w:rPr>
        <w:t>: </w:t>
      </w:r>
      <w:r w:rsidRPr="00780F2C">
        <w:rPr>
          <w:b/>
          <w:bCs/>
          <w:color w:val="000000"/>
        </w:rPr>
        <w:t>получать дивиденды</w:t>
      </w:r>
      <w:r w:rsidRPr="00780F2C">
        <w:rPr>
          <w:color w:val="000000"/>
        </w:rPr>
        <w:t>.</w:t>
      </w:r>
      <w:r w:rsidRPr="00780F2C">
        <w:rPr>
          <w:color w:val="000000"/>
        </w:rPr>
        <w:br/>
        <w:t>Чем большим </w:t>
      </w:r>
      <w:r w:rsidRPr="00780F2C">
        <w:rPr>
          <w:b/>
          <w:bCs/>
          <w:color w:val="000000"/>
        </w:rPr>
        <w:t>процентом акций</w:t>
      </w:r>
      <w:r w:rsidRPr="00780F2C">
        <w:rPr>
          <w:color w:val="000000"/>
        </w:rPr>
        <w:t> владеет </w:t>
      </w:r>
      <w:r w:rsidRPr="00780F2C">
        <w:rPr>
          <w:b/>
          <w:bCs/>
          <w:color w:val="000000"/>
        </w:rPr>
        <w:t>акционер</w:t>
      </w:r>
      <w:r w:rsidRPr="00780F2C">
        <w:rPr>
          <w:color w:val="000000"/>
        </w:rPr>
        <w:t>, тем больше </w:t>
      </w:r>
      <w:r w:rsidRPr="00780F2C">
        <w:rPr>
          <w:b/>
          <w:bCs/>
          <w:color w:val="000000"/>
        </w:rPr>
        <w:t>возможностей</w:t>
      </w:r>
      <w:r w:rsidRPr="00780F2C">
        <w:rPr>
          <w:color w:val="000000"/>
        </w:rPr>
        <w:t> осуществлять свои </w:t>
      </w:r>
      <w:r w:rsidRPr="00780F2C">
        <w:rPr>
          <w:b/>
          <w:bCs/>
          <w:color w:val="000000"/>
        </w:rPr>
        <w:t>права </w:t>
      </w:r>
      <w:r w:rsidRPr="00780F2C">
        <w:rPr>
          <w:color w:val="000000"/>
        </w:rPr>
        <w:t>с</w:t>
      </w:r>
      <w:r w:rsidRPr="00780F2C">
        <w:rPr>
          <w:b/>
          <w:bCs/>
          <w:color w:val="000000"/>
        </w:rPr>
        <w:t>обственника</w:t>
      </w:r>
      <w:r w:rsidRPr="00780F2C">
        <w:rPr>
          <w:color w:val="000000"/>
        </w:rPr>
        <w:t> он имеет. </w:t>
      </w:r>
      <w:r w:rsidRPr="00780F2C">
        <w:rPr>
          <w:color w:val="000000"/>
        </w:rPr>
        <w:br/>
      </w:r>
      <w:r w:rsidRPr="00780F2C">
        <w:rPr>
          <w:b/>
          <w:bCs/>
          <w:color w:val="000000"/>
        </w:rPr>
        <w:t>Акционеры</w:t>
      </w:r>
      <w:r w:rsidRPr="00780F2C">
        <w:rPr>
          <w:color w:val="000000"/>
        </w:rPr>
        <w:t> могут работать на предприятии, а могут не иметь к нему никакого отношения, и вообще, жить в другой стране. </w:t>
      </w:r>
      <w:r w:rsidRPr="00780F2C">
        <w:rPr>
          <w:color w:val="000000"/>
        </w:rPr>
        <w:br/>
      </w:r>
      <w:r w:rsidRPr="00780F2C">
        <w:rPr>
          <w:b/>
          <w:bCs/>
          <w:color w:val="000000"/>
        </w:rPr>
        <w:t>Акции</w:t>
      </w:r>
      <w:r w:rsidRPr="00780F2C">
        <w:rPr>
          <w:color w:val="000000"/>
        </w:rPr>
        <w:t> могут свободно </w:t>
      </w:r>
      <w:r w:rsidRPr="00780F2C">
        <w:rPr>
          <w:b/>
          <w:bCs/>
          <w:color w:val="000000"/>
        </w:rPr>
        <w:t>продаваться </w:t>
      </w:r>
      <w:r w:rsidRPr="00780F2C">
        <w:rPr>
          <w:color w:val="000000"/>
        </w:rPr>
        <w:t>специализированными учреждениями – </w:t>
      </w:r>
      <w:r w:rsidRPr="00780F2C">
        <w:rPr>
          <w:b/>
          <w:bCs/>
          <w:color w:val="000000"/>
        </w:rPr>
        <w:t>фондовыми биржами</w:t>
      </w:r>
      <w:r w:rsidRPr="00780F2C">
        <w:rPr>
          <w:color w:val="000000"/>
        </w:rPr>
        <w:t>, где любой желающий может их купить.</w:t>
      </w:r>
      <w:r w:rsidRPr="00780F2C">
        <w:rPr>
          <w:b/>
          <w:bCs/>
          <w:color w:val="000000"/>
        </w:rPr>
        <w:br/>
        <w:t>Государственная собственность</w:t>
      </w:r>
      <w:r w:rsidRPr="00780F2C">
        <w:rPr>
          <w:color w:val="000000"/>
        </w:rPr>
        <w:t> может принадлежать либо </w:t>
      </w:r>
      <w:r w:rsidRPr="00780F2C">
        <w:rPr>
          <w:b/>
          <w:bCs/>
          <w:color w:val="000000"/>
        </w:rPr>
        <w:t>Российской Федерации</w:t>
      </w:r>
      <w:r w:rsidRPr="00780F2C">
        <w:rPr>
          <w:color w:val="000000"/>
        </w:rPr>
        <w:t>, либо её </w:t>
      </w:r>
      <w:r w:rsidRPr="00780F2C">
        <w:rPr>
          <w:b/>
          <w:bCs/>
          <w:color w:val="000000"/>
        </w:rPr>
        <w:t>субъектам</w:t>
      </w:r>
      <w:r w:rsidRPr="00780F2C">
        <w:rPr>
          <w:color w:val="000000"/>
        </w:rPr>
        <w:t>: </w:t>
      </w:r>
      <w:r w:rsidRPr="00780F2C">
        <w:rPr>
          <w:i/>
          <w:iCs/>
          <w:color w:val="000000"/>
        </w:rPr>
        <w:t>республикам, краям, областям, городам федерального значения, автономным областям</w:t>
      </w:r>
      <w:r w:rsidRPr="00780F2C">
        <w:rPr>
          <w:color w:val="000000"/>
        </w:rPr>
        <w:t> и округам.</w:t>
      </w:r>
    </w:p>
    <w:p w:rsidR="00E305A7" w:rsidRPr="00780F2C" w:rsidRDefault="00E305A7" w:rsidP="00E305A7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80F2C">
        <w:rPr>
          <w:color w:val="000000"/>
        </w:rPr>
        <w:t>К </w:t>
      </w:r>
      <w:r w:rsidRPr="00780F2C">
        <w:rPr>
          <w:bCs/>
          <w:color w:val="000000"/>
        </w:rPr>
        <w:t>муниципальной собственности</w:t>
      </w:r>
      <w:r w:rsidRPr="00780F2C">
        <w:rPr>
          <w:color w:val="000000"/>
        </w:rPr>
        <w:t> относят </w:t>
      </w:r>
      <w:r w:rsidRPr="00780F2C">
        <w:rPr>
          <w:bCs/>
          <w:color w:val="000000"/>
        </w:rPr>
        <w:t>имущество</w:t>
      </w:r>
      <w:r w:rsidRPr="00780F2C">
        <w:rPr>
          <w:color w:val="000000"/>
        </w:rPr>
        <w:t>, принадлежащее </w:t>
      </w:r>
      <w:r w:rsidRPr="00780F2C">
        <w:rPr>
          <w:bCs/>
          <w:color w:val="000000"/>
        </w:rPr>
        <w:t>городским и сельским поселениям,</w:t>
      </w:r>
      <w:r w:rsidRPr="00780F2C">
        <w:rPr>
          <w:color w:val="000000"/>
        </w:rPr>
        <w:t> от имени которых </w:t>
      </w:r>
      <w:r w:rsidRPr="00780F2C">
        <w:rPr>
          <w:bCs/>
          <w:color w:val="000000"/>
        </w:rPr>
        <w:t>права собственника</w:t>
      </w:r>
      <w:r w:rsidRPr="00780F2C">
        <w:rPr>
          <w:color w:val="000000"/>
        </w:rPr>
        <w:t> осуществляют </w:t>
      </w:r>
      <w:r w:rsidRPr="00780F2C">
        <w:rPr>
          <w:bCs/>
          <w:color w:val="000000"/>
        </w:rPr>
        <w:t>органы местного самоуправления</w:t>
      </w:r>
      <w:r w:rsidRPr="00780F2C">
        <w:rPr>
          <w:color w:val="000000"/>
        </w:rPr>
        <w:t>.</w:t>
      </w:r>
    </w:p>
    <w:p w:rsidR="00780F2C" w:rsidRPr="00780F2C" w:rsidRDefault="00780F2C" w:rsidP="00E305A7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780F2C">
        <w:rPr>
          <w:color w:val="000000"/>
        </w:rPr>
        <w:t xml:space="preserve">Задание 3. Смотри видео по теме по ссылке: </w:t>
      </w:r>
    </w:p>
    <w:p w:rsidR="00E305A7" w:rsidRPr="00780F2C" w:rsidRDefault="00780F2C" w:rsidP="00E305A7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hyperlink r:id="rId5" w:history="1">
        <w:r w:rsidRPr="00780F2C">
          <w:rPr>
            <w:rStyle w:val="a5"/>
            <w:rFonts w:ascii="Arial" w:hAnsi="Arial" w:cs="Arial"/>
            <w:b/>
            <w:bCs/>
          </w:rPr>
          <w:t>https://youtu.be/C4MCMZ9BH1w</w:t>
        </w:r>
      </w:hyperlink>
      <w:r w:rsidRPr="00780F2C">
        <w:rPr>
          <w:rFonts w:ascii="Arial" w:hAnsi="Arial" w:cs="Arial"/>
          <w:b/>
          <w:bCs/>
          <w:color w:val="000000"/>
        </w:rPr>
        <w:br/>
      </w:r>
      <w:r w:rsidR="00E305A7" w:rsidRPr="00780F2C">
        <w:rPr>
          <w:rFonts w:ascii="Arial" w:hAnsi="Arial" w:cs="Arial"/>
          <w:b/>
          <w:bCs/>
          <w:color w:val="000000"/>
        </w:rPr>
        <w:br/>
      </w:r>
      <w:r w:rsidR="00E305A7" w:rsidRPr="00780F2C">
        <w:rPr>
          <w:b/>
          <w:bCs/>
          <w:color w:val="000000"/>
        </w:rPr>
        <w:t>Домашнее задание.</w:t>
      </w:r>
      <w:r w:rsidR="00E305A7" w:rsidRPr="00780F2C">
        <w:rPr>
          <w:b/>
          <w:bCs/>
          <w:color w:val="000000"/>
        </w:rPr>
        <w:br/>
      </w:r>
      <w:r w:rsidR="00E305A7" w:rsidRPr="00780F2C">
        <w:rPr>
          <w:color w:val="000000"/>
        </w:rPr>
        <w:t xml:space="preserve">Подготовить пересказ 19 параграфа. </w:t>
      </w:r>
    </w:p>
    <w:p w:rsidR="00E305A7" w:rsidRPr="00780F2C" w:rsidRDefault="00E305A7" w:rsidP="00E305A7">
      <w:pPr>
        <w:tabs>
          <w:tab w:val="left" w:pos="2472"/>
        </w:tabs>
        <w:rPr>
          <w:rFonts w:ascii="Times New Roman" w:hAnsi="Times New Roman" w:cs="Times New Roman"/>
          <w:sz w:val="24"/>
          <w:szCs w:val="24"/>
        </w:rPr>
      </w:pPr>
    </w:p>
    <w:sectPr w:rsidR="00E305A7" w:rsidRPr="00780F2C" w:rsidSect="00780F2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9EC"/>
    <w:rsid w:val="00780F2C"/>
    <w:rsid w:val="007C29EC"/>
    <w:rsid w:val="007D2621"/>
    <w:rsid w:val="00E30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E305A7"/>
  </w:style>
  <w:style w:type="character" w:customStyle="1" w:styleId="c0">
    <w:name w:val="c0"/>
    <w:basedOn w:val="a0"/>
    <w:rsid w:val="00E305A7"/>
  </w:style>
  <w:style w:type="paragraph" w:styleId="a3">
    <w:name w:val="No Spacing"/>
    <w:uiPriority w:val="1"/>
    <w:qFormat/>
    <w:rsid w:val="00E305A7"/>
    <w:pPr>
      <w:spacing w:after="0" w:line="240" w:lineRule="auto"/>
    </w:pPr>
  </w:style>
  <w:style w:type="paragraph" w:customStyle="1" w:styleId="c6">
    <w:name w:val="c6"/>
    <w:basedOn w:val="a"/>
    <w:rsid w:val="00E30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E30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80F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E305A7"/>
  </w:style>
  <w:style w:type="character" w:customStyle="1" w:styleId="c0">
    <w:name w:val="c0"/>
    <w:basedOn w:val="a0"/>
    <w:rsid w:val="00E305A7"/>
  </w:style>
  <w:style w:type="paragraph" w:styleId="a3">
    <w:name w:val="No Spacing"/>
    <w:uiPriority w:val="1"/>
    <w:qFormat/>
    <w:rsid w:val="00E305A7"/>
    <w:pPr>
      <w:spacing w:after="0" w:line="240" w:lineRule="auto"/>
    </w:pPr>
  </w:style>
  <w:style w:type="paragraph" w:customStyle="1" w:styleId="c6">
    <w:name w:val="c6"/>
    <w:basedOn w:val="a"/>
    <w:rsid w:val="00E30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E30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780F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C4MCMZ9BH1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2022-09-21T14:40:00Z</dcterms:created>
  <dcterms:modified xsi:type="dcterms:W3CDTF">2022-09-21T14:54:00Z</dcterms:modified>
</cp:coreProperties>
</file>