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30D0" w:rsidRPr="00527789" w:rsidRDefault="00CD30D0" w:rsidP="00CD30D0">
      <w:pPr>
        <w:pStyle w:val="a6"/>
        <w:rPr>
          <w:color w:val="000000"/>
        </w:rPr>
      </w:pPr>
      <w:r>
        <w:rPr>
          <w:color w:val="000000"/>
        </w:rPr>
        <w:t>Бондарева И.М. 9</w:t>
      </w:r>
      <w:r w:rsidRPr="00527789">
        <w:rPr>
          <w:color w:val="000000"/>
        </w:rPr>
        <w:t xml:space="preserve"> класс. Русский язык 08.11.2021</w:t>
      </w:r>
    </w:p>
    <w:p w:rsidR="00CD30D0" w:rsidRPr="00527789" w:rsidRDefault="00CD30D0" w:rsidP="00CD30D0">
      <w:pPr>
        <w:pStyle w:val="a6"/>
        <w:rPr>
          <w:color w:val="000000"/>
        </w:rPr>
      </w:pPr>
      <w:r>
        <w:rPr>
          <w:color w:val="000000"/>
        </w:rPr>
        <w:t>Тема 3 (7 ч.) Урок № 16-17</w:t>
      </w:r>
      <w:r w:rsidRPr="00527789">
        <w:rPr>
          <w:color w:val="000000"/>
        </w:rPr>
        <w:t xml:space="preserve"> </w:t>
      </w:r>
      <w:r>
        <w:rPr>
          <w:color w:val="000000"/>
        </w:rPr>
        <w:t>Контрольное сочинение.</w:t>
      </w:r>
    </w:p>
    <w:p w:rsidR="00CD30D0" w:rsidRPr="00527789" w:rsidRDefault="00CD30D0" w:rsidP="00CD30D0">
      <w:pPr>
        <w:pStyle w:val="a6"/>
        <w:rPr>
          <w:color w:val="000000"/>
        </w:rPr>
      </w:pPr>
      <w:r w:rsidRPr="00527789">
        <w:rPr>
          <w:color w:val="000000"/>
        </w:rPr>
        <w:t xml:space="preserve"> Цель урока</w:t>
      </w:r>
      <w:r w:rsidRPr="00CD30D0">
        <w:rPr>
          <w:color w:val="000000"/>
        </w:rPr>
        <w:t xml:space="preserve">: </w:t>
      </w:r>
      <w:r w:rsidRPr="00CD30D0">
        <w:rPr>
          <w:color w:val="000000"/>
          <w:shd w:val="clear" w:color="auto" w:fill="F5F5F5"/>
        </w:rPr>
        <w:t xml:space="preserve">формирование </w:t>
      </w:r>
      <w:r w:rsidRPr="00CD30D0">
        <w:rPr>
          <w:color w:val="000000"/>
          <w:shd w:val="clear" w:color="auto" w:fill="F5F5F5"/>
        </w:rPr>
        <w:t xml:space="preserve"> навыка</w:t>
      </w:r>
      <w:r w:rsidRPr="00CD30D0">
        <w:rPr>
          <w:color w:val="000000"/>
          <w:shd w:val="clear" w:color="auto" w:fill="F5F5F5"/>
        </w:rPr>
        <w:t xml:space="preserve"> написания сочинения-описания.</w:t>
      </w:r>
    </w:p>
    <w:p w:rsidR="00CD30D0" w:rsidRPr="00527789" w:rsidRDefault="00CD30D0" w:rsidP="00CD30D0">
      <w:pPr>
        <w:pStyle w:val="a6"/>
        <w:jc w:val="center"/>
        <w:rPr>
          <w:color w:val="000000"/>
        </w:rPr>
      </w:pPr>
      <w:r w:rsidRPr="00527789">
        <w:rPr>
          <w:color w:val="000000"/>
        </w:rPr>
        <w:t>ХОД УРОКА</w:t>
      </w:r>
    </w:p>
    <w:p w:rsidR="00522194" w:rsidRDefault="00522194" w:rsidP="0052219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703BE">
        <w:rPr>
          <w:rFonts w:ascii="Times New Roman" w:hAnsi="Times New Roman" w:cs="Times New Roman"/>
          <w:b/>
          <w:sz w:val="24"/>
          <w:szCs w:val="24"/>
          <w:u w:val="single"/>
        </w:rPr>
        <w:t>АЛГОРИТМ ВЫПОЛНЕНИЯ</w:t>
      </w:r>
    </w:p>
    <w:p w:rsidR="00522194" w:rsidRDefault="00522194" w:rsidP="00522194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703BE">
        <w:rPr>
          <w:rFonts w:ascii="Times New Roman" w:hAnsi="Times New Roman" w:cs="Times New Roman"/>
          <w:sz w:val="24"/>
          <w:szCs w:val="24"/>
        </w:rPr>
        <w:t>Взять двойной листик в линию.</w:t>
      </w:r>
    </w:p>
    <w:p w:rsidR="00522194" w:rsidRDefault="00522194" w:rsidP="00522194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Выбрать тему сочинения-описания.</w:t>
      </w:r>
    </w:p>
    <w:p w:rsidR="00522194" w:rsidRPr="00522194" w:rsidRDefault="00522194" w:rsidP="00522194">
      <w:pPr>
        <w:pStyle w:val="a6"/>
        <w:spacing w:before="0" w:beforeAutospacing="0" w:after="0" w:afterAutospacing="0"/>
        <w:ind w:left="720"/>
        <w:rPr>
          <w:color w:val="181818"/>
          <w:shd w:val="clear" w:color="auto" w:fill="FFFFFF"/>
        </w:rPr>
      </w:pPr>
      <w:r w:rsidRPr="00522194">
        <w:rPr>
          <w:color w:val="181818"/>
          <w:shd w:val="clear" w:color="auto" w:fill="FFFFFF"/>
        </w:rPr>
        <w:t>О любимом певце, актере.</w:t>
      </w:r>
    </w:p>
    <w:p w:rsidR="00522194" w:rsidRPr="00522194" w:rsidRDefault="00522194" w:rsidP="00522194">
      <w:pPr>
        <w:pStyle w:val="a6"/>
        <w:spacing w:before="0" w:beforeAutospacing="0" w:after="0" w:afterAutospacing="0"/>
        <w:ind w:left="720"/>
        <w:rPr>
          <w:color w:val="181818"/>
          <w:shd w:val="clear" w:color="auto" w:fill="FFFFFF"/>
        </w:rPr>
      </w:pPr>
      <w:r w:rsidRPr="00522194">
        <w:rPr>
          <w:color w:val="181818"/>
          <w:shd w:val="clear" w:color="auto" w:fill="FFFFFF"/>
        </w:rPr>
        <w:t>Будни и праздники в нашей семье.</w:t>
      </w:r>
    </w:p>
    <w:p w:rsidR="00522194" w:rsidRPr="00522194" w:rsidRDefault="00522194" w:rsidP="00522194">
      <w:pPr>
        <w:pStyle w:val="a6"/>
        <w:spacing w:before="0" w:beforeAutospacing="0" w:after="0" w:afterAutospacing="0"/>
        <w:ind w:left="720"/>
        <w:rPr>
          <w:color w:val="181818"/>
          <w:shd w:val="clear" w:color="auto" w:fill="FFFFFF"/>
        </w:rPr>
      </w:pPr>
      <w:r w:rsidRPr="00522194">
        <w:rPr>
          <w:color w:val="181818"/>
          <w:shd w:val="clear" w:color="auto" w:fill="FFFFFF"/>
        </w:rPr>
        <w:t>Опишите по памяти одну из картин известного русского художника.</w:t>
      </w:r>
    </w:p>
    <w:p w:rsidR="00522194" w:rsidRDefault="00522194" w:rsidP="00522194">
      <w:pPr>
        <w:pStyle w:val="a6"/>
        <w:spacing w:before="0" w:beforeAutospacing="0" w:after="0" w:afterAutospacing="0"/>
        <w:ind w:left="720"/>
        <w:rPr>
          <w:color w:val="181818"/>
          <w:shd w:val="clear" w:color="auto" w:fill="FFFFFF"/>
        </w:rPr>
      </w:pPr>
      <w:r w:rsidRPr="00522194">
        <w:rPr>
          <w:color w:val="181818"/>
          <w:shd w:val="clear" w:color="auto" w:fill="FFFFFF"/>
        </w:rPr>
        <w:t>Мой четвероногий друг.</w:t>
      </w:r>
    </w:p>
    <w:p w:rsidR="00522194" w:rsidRPr="00522194" w:rsidRDefault="00522194" w:rsidP="00522194">
      <w:pPr>
        <w:pStyle w:val="a6"/>
        <w:spacing w:before="0" w:beforeAutospacing="0" w:after="0" w:afterAutospacing="0"/>
        <w:ind w:left="720"/>
        <w:rPr>
          <w:color w:val="000000"/>
        </w:rPr>
      </w:pPr>
    </w:p>
    <w:p w:rsidR="00522194" w:rsidRPr="00522194" w:rsidRDefault="00522194" w:rsidP="00522194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22194">
        <w:rPr>
          <w:rFonts w:ascii="Times New Roman" w:hAnsi="Times New Roman" w:cs="Times New Roman"/>
          <w:sz w:val="24"/>
          <w:szCs w:val="24"/>
        </w:rPr>
        <w:t>Записать дату, вид работы.</w:t>
      </w:r>
    </w:p>
    <w:p w:rsidR="00522194" w:rsidRDefault="00522194" w:rsidP="00522194">
      <w:pPr>
        <w:pStyle w:val="a7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Восьмое </w:t>
      </w:r>
      <w:r w:rsidRPr="001703BE">
        <w:rPr>
          <w:rFonts w:ascii="Times New Roman" w:hAnsi="Times New Roman" w:cs="Times New Roman"/>
          <w:b/>
          <w:sz w:val="24"/>
          <w:szCs w:val="24"/>
        </w:rPr>
        <w:t>ноября</w:t>
      </w:r>
    </w:p>
    <w:p w:rsidR="00522194" w:rsidRDefault="00522194" w:rsidP="00522194">
      <w:pPr>
        <w:pStyle w:val="a7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Сочинение-описание</w:t>
      </w:r>
    </w:p>
    <w:p w:rsidR="00522194" w:rsidRDefault="00522194" w:rsidP="00522194">
      <w:pPr>
        <w:pStyle w:val="a7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22194">
        <w:rPr>
          <w:rFonts w:ascii="Times New Roman" w:hAnsi="Times New Roman" w:cs="Times New Roman"/>
          <w:b/>
          <w:color w:val="FF0000"/>
          <w:sz w:val="24"/>
          <w:szCs w:val="24"/>
        </w:rPr>
        <w:t>Тема (которую выбрали)!!!</w:t>
      </w:r>
    </w:p>
    <w:p w:rsidR="00522194" w:rsidRPr="00522194" w:rsidRDefault="00522194" w:rsidP="00522194">
      <w:pPr>
        <w:pStyle w:val="a7"/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221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План</w:t>
      </w:r>
    </w:p>
    <w:p w:rsidR="00522194" w:rsidRDefault="00522194" w:rsidP="00522194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Изучить таблицу «Как написать сочинение»</w:t>
      </w:r>
      <w:bookmarkStart w:id="0" w:name="_GoBack"/>
      <w:bookmarkEnd w:id="0"/>
    </w:p>
    <w:p w:rsidR="00522194" w:rsidRDefault="00522194" w:rsidP="00522194">
      <w:pPr>
        <w:pStyle w:val="a7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Приступить к работе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22194" w:rsidRDefault="00522194" w:rsidP="00522194">
      <w:pPr>
        <w:pStyle w:val="a7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ОБЪЕМ НЕ МЕНЕЕ 3 – 3,5 СТРАНИЦЫ</w:t>
      </w:r>
    </w:p>
    <w:p w:rsidR="00E308D6" w:rsidRPr="00522194" w:rsidRDefault="00E308D6" w:rsidP="00522194">
      <w:pPr>
        <w:pStyle w:val="a7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308D6">
        <w:rPr>
          <w:rFonts w:ascii="Times New Roman" w:eastAsia="Times New Roman" w:hAnsi="Times New Roman" w:cs="Times New Roman"/>
          <w:b/>
          <w:color w:val="FF0000"/>
          <w:kern w:val="36"/>
          <w:sz w:val="36"/>
          <w:szCs w:val="36"/>
          <w:lang w:eastAsia="ru-RU"/>
        </w:rPr>
        <w:t>Как написать сочинение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571"/>
      </w:tblGrid>
      <w:tr w:rsidR="00E308D6" w:rsidTr="00E308D6">
        <w:tc>
          <w:tcPr>
            <w:tcW w:w="9571" w:type="dxa"/>
          </w:tcPr>
          <w:p w:rsidR="00E308D6" w:rsidRPr="00E308D6" w:rsidRDefault="00E308D6" w:rsidP="00C750B6">
            <w:pPr>
              <w:spacing w:before="300" w:after="75"/>
              <w:outlineLvl w:val="0"/>
              <w:rPr>
                <w:rFonts w:ascii="Times New Roman" w:eastAsia="Times New Roman" w:hAnsi="Times New Roman" w:cs="Times New Roman"/>
                <w:color w:val="504C48"/>
                <w:kern w:val="36"/>
                <w:sz w:val="24"/>
                <w:szCs w:val="24"/>
                <w:lang w:eastAsia="ru-RU"/>
              </w:rPr>
            </w:pPr>
            <w:r w:rsidRPr="00E308D6">
              <w:rPr>
                <w:rFonts w:ascii="Times New Roman" w:hAnsi="Times New Roman" w:cs="Times New Roman"/>
                <w:color w:val="3B3835"/>
                <w:sz w:val="24"/>
                <w:szCs w:val="24"/>
                <w:shd w:val="clear" w:color="auto" w:fill="EEEEEE"/>
              </w:rPr>
              <w:t>СОЧИНЕНИЕ – это изложение в письменной форме своих мыслей, знаний на заданную тему.</w:t>
            </w:r>
            <w:r w:rsidRPr="00E308D6">
              <w:rPr>
                <w:rFonts w:ascii="Times New Roman" w:hAnsi="Times New Roman" w:cs="Times New Roman"/>
                <w:color w:val="3B3835"/>
                <w:sz w:val="24"/>
                <w:szCs w:val="24"/>
              </w:rPr>
              <w:br/>
            </w:r>
            <w:r w:rsidRPr="00E308D6">
              <w:rPr>
                <w:rFonts w:ascii="Times New Roman" w:hAnsi="Times New Roman" w:cs="Times New Roman"/>
                <w:color w:val="3B3835"/>
                <w:sz w:val="24"/>
                <w:szCs w:val="24"/>
                <w:shd w:val="clear" w:color="auto" w:fill="EEEEEE"/>
              </w:rPr>
              <w:t>Сочинение должно соответствовать теме, раскрывать её. Текст должен быть содержательным, грамотным, без ошибок, в одном стиле. Слова должны быть употреблены в правильном значении. Изложение мысли в сочинении должно быть последовательным.</w:t>
            </w:r>
            <w:r w:rsidRPr="00E308D6">
              <w:rPr>
                <w:rFonts w:ascii="Times New Roman" w:hAnsi="Times New Roman" w:cs="Times New Roman"/>
                <w:color w:val="3B3835"/>
                <w:sz w:val="24"/>
                <w:szCs w:val="24"/>
              </w:rPr>
              <w:br/>
            </w:r>
            <w:r w:rsidRPr="00E308D6">
              <w:rPr>
                <w:rFonts w:ascii="Times New Roman" w:hAnsi="Times New Roman" w:cs="Times New Roman"/>
                <w:color w:val="3B3835"/>
                <w:sz w:val="24"/>
                <w:szCs w:val="24"/>
                <w:shd w:val="clear" w:color="auto" w:fill="EEEEEE"/>
              </w:rPr>
              <w:t>Сочинение – это небольшое произведение. Поэтому оно должно быть написано по установленным ПРАВИЛАМ:</w:t>
            </w:r>
          </w:p>
        </w:tc>
      </w:tr>
      <w:tr w:rsidR="00E308D6" w:rsidTr="00E308D6">
        <w:tc>
          <w:tcPr>
            <w:tcW w:w="9571" w:type="dxa"/>
          </w:tcPr>
          <w:p w:rsidR="00E308D6" w:rsidRP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b/>
                <w:color w:val="FF0000"/>
              </w:rPr>
              <w:t xml:space="preserve">                                                                  </w:t>
            </w:r>
            <w:r w:rsidR="00E308D6" w:rsidRPr="00E308D6">
              <w:rPr>
                <w:b/>
                <w:color w:val="FF0000"/>
              </w:rPr>
              <w:t>ЗАГОЛОВОК</w:t>
            </w:r>
            <w:proofErr w:type="gramStart"/>
            <w:r w:rsidR="00E308D6" w:rsidRPr="00E308D6">
              <w:rPr>
                <w:b/>
                <w:color w:val="FF0000"/>
              </w:rPr>
              <w:br/>
            </w:r>
            <w:r w:rsidR="00E308D6" w:rsidRPr="00E308D6">
              <w:rPr>
                <w:color w:val="3B3835"/>
              </w:rPr>
              <w:t>Л</w:t>
            </w:r>
            <w:proofErr w:type="gramEnd"/>
            <w:r w:rsidR="00E308D6" w:rsidRPr="00E308D6">
              <w:rPr>
                <w:color w:val="3B3835"/>
              </w:rPr>
              <w:t>юбое сочинение должно иметь название, которое отражает содержание всего сочинения в целом, но кратко.</w:t>
            </w:r>
            <w:r w:rsidR="00E308D6" w:rsidRPr="00E308D6">
              <w:rPr>
                <w:color w:val="3B3835"/>
              </w:rPr>
              <w:br/>
              <w:t>Заголовок – окошко для взгляда вперёд. Посмотри и подумай: что тебя ждёт? Заголовок – это не просто слова: Эти слова – всему голова. (</w:t>
            </w:r>
            <w:proofErr w:type="spellStart"/>
            <w:r w:rsidR="00E308D6" w:rsidRPr="00E308D6">
              <w:rPr>
                <w:color w:val="3B3835"/>
              </w:rPr>
              <w:t>С.Бондаренко</w:t>
            </w:r>
            <w:proofErr w:type="spellEnd"/>
            <w:r w:rsidR="00E308D6" w:rsidRPr="00E308D6">
              <w:rPr>
                <w:color w:val="3B3835"/>
              </w:rPr>
              <w:t>)</w:t>
            </w:r>
            <w:r w:rsidR="00E308D6" w:rsidRPr="00E308D6">
              <w:rPr>
                <w:color w:val="3B3835"/>
              </w:rPr>
              <w:br/>
              <w:t>Нужно постараться подобрать к сочинению эпиграф.</w:t>
            </w:r>
            <w:r w:rsidR="00E308D6" w:rsidRPr="00E308D6">
              <w:rPr>
                <w:color w:val="3B3835"/>
              </w:rPr>
              <w:br/>
              <w:t>ЭПИГРА</w:t>
            </w:r>
            <w:proofErr w:type="gramStart"/>
            <w:r w:rsidR="00E308D6" w:rsidRPr="00E308D6">
              <w:rPr>
                <w:color w:val="3B3835"/>
              </w:rPr>
              <w:t>Ф-</w:t>
            </w:r>
            <w:proofErr w:type="gramEnd"/>
            <w:r w:rsidR="00E308D6" w:rsidRPr="00E308D6">
              <w:rPr>
                <w:color w:val="3B3835"/>
              </w:rPr>
              <w:t xml:space="preserve"> это высказывание (цитата) перед сочинением, намекающее на основное содержание.</w:t>
            </w:r>
          </w:p>
        </w:tc>
      </w:tr>
      <w:tr w:rsidR="00E308D6" w:rsidTr="00E308D6">
        <w:tc>
          <w:tcPr>
            <w:tcW w:w="9571" w:type="dxa"/>
          </w:tcPr>
          <w:p w:rsidR="00E308D6" w:rsidRPr="00E308D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b/>
                <w:color w:val="FF0000"/>
                <w:shd w:val="clear" w:color="auto" w:fill="EEEEEE"/>
              </w:rPr>
              <w:t xml:space="preserve">                                                          </w:t>
            </w:r>
            <w:r w:rsidR="00E308D6" w:rsidRPr="00AA319E">
              <w:rPr>
                <w:b/>
                <w:color w:val="FF0000"/>
                <w:shd w:val="clear" w:color="auto" w:fill="EEEEEE"/>
              </w:rPr>
              <w:t>ЧАСТИ СОЧИНЕНИЯ</w:t>
            </w:r>
            <w:r w:rsidR="00E308D6" w:rsidRPr="00AA319E">
              <w:rPr>
                <w:b/>
                <w:color w:val="FF0000"/>
              </w:rPr>
              <w:br/>
            </w:r>
            <w:r>
              <w:rPr>
                <w:b/>
                <w:color w:val="FF0000"/>
                <w:shd w:val="clear" w:color="auto" w:fill="EEEEEE"/>
              </w:rPr>
              <w:t xml:space="preserve">                                                                </w:t>
            </w:r>
            <w:r w:rsidR="00E308D6" w:rsidRPr="00AA319E">
              <w:rPr>
                <w:b/>
                <w:color w:val="FF0000"/>
                <w:shd w:val="clear" w:color="auto" w:fill="EEEEEE"/>
              </w:rPr>
              <w:t>ВСТУПЛЕНИЕ</w:t>
            </w:r>
            <w:r w:rsidR="00E308D6" w:rsidRPr="00AA319E">
              <w:rPr>
                <w:b/>
                <w:color w:val="FF0000"/>
              </w:rPr>
              <w:br/>
            </w:r>
            <w:r w:rsidR="00E308D6" w:rsidRPr="00E308D6">
              <w:rPr>
                <w:color w:val="3B3835"/>
                <w:shd w:val="clear" w:color="auto" w:fill="EEEEEE"/>
              </w:rPr>
              <w:t xml:space="preserve">Лучше не бросать читателя сразу в гущу событий. Подведи его к теме ПОСТЕПЕННО. </w:t>
            </w:r>
            <w:r w:rsidR="00E308D6" w:rsidRPr="00E308D6">
              <w:rPr>
                <w:color w:val="3B3835"/>
                <w:shd w:val="clear" w:color="auto" w:fill="EEEEEE"/>
              </w:rPr>
              <w:lastRenderedPageBreak/>
              <w:t>Начать вступление можно по-разному:</w:t>
            </w:r>
            <w:r w:rsidR="00E308D6" w:rsidRPr="00E308D6">
              <w:rPr>
                <w:color w:val="3B3835"/>
              </w:rPr>
              <w:br/>
            </w:r>
            <w:r w:rsidR="00E308D6" w:rsidRPr="00E308D6">
              <w:rPr>
                <w:color w:val="3B3835"/>
                <w:shd w:val="clear" w:color="auto" w:fill="EEEEEE"/>
              </w:rPr>
              <w:t xml:space="preserve">С вопроса к читателю (А знаете ли вы…?) С определения (Дружба – это…) С обычного </w:t>
            </w:r>
            <w:r w:rsidR="00AA319E">
              <w:rPr>
                <w:color w:val="3B3835"/>
                <w:shd w:val="clear" w:color="auto" w:fill="EEEEEE"/>
              </w:rPr>
              <w:t xml:space="preserve"> </w:t>
            </w:r>
            <w:r w:rsidR="00E308D6" w:rsidRPr="00E308D6">
              <w:rPr>
                <w:color w:val="3B3835"/>
                <w:shd w:val="clear" w:color="auto" w:fill="EEEEEE"/>
              </w:rPr>
              <w:t>утверждения (Я хочу вам рассказать о…)</w:t>
            </w:r>
          </w:p>
        </w:tc>
      </w:tr>
      <w:tr w:rsidR="00E308D6" w:rsidTr="00E308D6">
        <w:tc>
          <w:tcPr>
            <w:tcW w:w="9571" w:type="dxa"/>
          </w:tcPr>
          <w:p w:rsidR="00E308D6" w:rsidRPr="00E308D6" w:rsidRDefault="00AA319E" w:rsidP="00AA319E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  <w:shd w:val="clear" w:color="auto" w:fill="EEEEEE"/>
              </w:rPr>
            </w:pPr>
            <w:r>
              <w:rPr>
                <w:b/>
                <w:color w:val="FF0000"/>
                <w:shd w:val="clear" w:color="auto" w:fill="EEEEEE"/>
              </w:rPr>
              <w:lastRenderedPageBreak/>
              <w:t xml:space="preserve">                                                             </w:t>
            </w:r>
            <w:r w:rsidR="00E308D6" w:rsidRPr="00AA319E">
              <w:rPr>
                <w:b/>
                <w:color w:val="FF0000"/>
                <w:shd w:val="clear" w:color="auto" w:fill="EEEEEE"/>
              </w:rPr>
              <w:t>ОСНОВНАЯ ЧАСТЬ</w:t>
            </w:r>
            <w:proofErr w:type="gramStart"/>
            <w:r w:rsidR="00E308D6" w:rsidRPr="00AA319E">
              <w:rPr>
                <w:color w:val="3B3835"/>
                <w:shd w:val="clear" w:color="auto" w:fill="EEEEEE"/>
              </w:rPr>
              <w:br/>
            </w:r>
            <w:r w:rsidR="00E308D6" w:rsidRPr="00E308D6">
              <w:rPr>
                <w:color w:val="3B3835"/>
                <w:shd w:val="clear" w:color="auto" w:fill="EEEEEE"/>
              </w:rPr>
              <w:t>О</w:t>
            </w:r>
            <w:proofErr w:type="gramEnd"/>
            <w:r w:rsidR="00E308D6" w:rsidRPr="00E308D6">
              <w:rPr>
                <w:color w:val="3B3835"/>
                <w:shd w:val="clear" w:color="auto" w:fill="EEEEEE"/>
              </w:rPr>
              <w:t>т вступления должен быть плавный переход к основной части. В сочинении основная часть полностью раскрывает идею, главную мысль. Все абзацы нужно связывать между собой. Для этого используй в своих предложениях словосочетания:</w:t>
            </w:r>
            <w:r w:rsidR="00E308D6" w:rsidRPr="00E308D6">
              <w:rPr>
                <w:color w:val="3B3835"/>
              </w:rPr>
              <w:br/>
            </w:r>
            <w:r w:rsidR="00E308D6" w:rsidRPr="00E308D6">
              <w:rPr>
                <w:color w:val="3B3835"/>
                <w:shd w:val="clear" w:color="auto" w:fill="EEEEEE"/>
              </w:rPr>
              <w:t>«НЕ ТОЛЬКО, НО И» «ПОЭТОМУ» « ПОТОМУ ЧТО» « ТАК КАК» «ЭТИМ ОН МНЕ И» «МОЖЕТ БЫТЬ»</w:t>
            </w:r>
          </w:p>
        </w:tc>
      </w:tr>
      <w:tr w:rsidR="00E308D6" w:rsidTr="00E308D6">
        <w:tc>
          <w:tcPr>
            <w:tcW w:w="9571" w:type="dxa"/>
          </w:tcPr>
          <w:p w:rsidR="00E308D6" w:rsidRPr="00E308D6" w:rsidRDefault="00AA319E" w:rsidP="00AA319E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  <w:shd w:val="clear" w:color="auto" w:fill="EEEEEE"/>
              </w:rPr>
            </w:pPr>
            <w:r>
              <w:rPr>
                <w:b/>
                <w:color w:val="FF0000"/>
                <w:shd w:val="clear" w:color="auto" w:fill="EEEEEE"/>
              </w:rPr>
              <w:t xml:space="preserve">                                                              </w:t>
            </w:r>
            <w:r w:rsidR="00E308D6" w:rsidRPr="00AA319E">
              <w:rPr>
                <w:b/>
                <w:color w:val="FF0000"/>
                <w:shd w:val="clear" w:color="auto" w:fill="EEEEEE"/>
              </w:rPr>
              <w:t>ЗАКЛЮЧЕНИЕ</w:t>
            </w:r>
            <w:r w:rsidR="00E308D6" w:rsidRPr="00AA319E">
              <w:rPr>
                <w:color w:val="3B3835"/>
                <w:shd w:val="clear" w:color="auto" w:fill="EEEEEE"/>
              </w:rPr>
              <w:br/>
            </w:r>
            <w:r w:rsidR="00E308D6" w:rsidRPr="00E308D6">
              <w:rPr>
                <w:color w:val="3B3835"/>
                <w:shd w:val="clear" w:color="auto" w:fill="EEEEEE"/>
              </w:rPr>
              <w:t>В заключении ты должен подвести итог всему написанному, сделать вывод.</w:t>
            </w:r>
          </w:p>
        </w:tc>
      </w:tr>
      <w:tr w:rsidR="00E308D6" w:rsidTr="00E308D6">
        <w:tc>
          <w:tcPr>
            <w:tcW w:w="9571" w:type="dxa"/>
          </w:tcPr>
          <w:p w:rsidR="00AA319E" w:rsidRDefault="00E308D6" w:rsidP="00AA319E">
            <w:pPr>
              <w:pStyle w:val="papo4ka"/>
              <w:shd w:val="clear" w:color="auto" w:fill="EEEEEE"/>
              <w:spacing w:before="0" w:beforeAutospacing="0" w:after="0" w:afterAutospacing="0"/>
              <w:jc w:val="center"/>
              <w:rPr>
                <w:color w:val="3B3835"/>
                <w:shd w:val="clear" w:color="auto" w:fill="EEEEEE"/>
              </w:rPr>
            </w:pPr>
            <w:r w:rsidRPr="00AA319E">
              <w:rPr>
                <w:b/>
                <w:color w:val="FF0000"/>
                <w:shd w:val="clear" w:color="auto" w:fill="EEEEEE"/>
              </w:rPr>
              <w:t xml:space="preserve">СОЧИНЕНИЕ </w:t>
            </w:r>
            <w:r w:rsidR="00AA319E">
              <w:rPr>
                <w:b/>
                <w:color w:val="FF0000"/>
                <w:shd w:val="clear" w:color="auto" w:fill="EEEEEE"/>
              </w:rPr>
              <w:t>–</w:t>
            </w:r>
            <w:r w:rsidRPr="00AA319E">
              <w:rPr>
                <w:b/>
                <w:color w:val="FF0000"/>
                <w:shd w:val="clear" w:color="auto" w:fill="EEEEEE"/>
              </w:rPr>
              <w:t xml:space="preserve"> ОПИСАНИЕ</w:t>
            </w:r>
          </w:p>
          <w:p w:rsidR="00E308D6" w:rsidRPr="00E308D6" w:rsidRDefault="00E308D6" w:rsidP="00AA319E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  <w:shd w:val="clear" w:color="auto" w:fill="EEEEEE"/>
              </w:rPr>
            </w:pPr>
            <w:r w:rsidRPr="00E308D6">
              <w:rPr>
                <w:color w:val="3B3835"/>
                <w:shd w:val="clear" w:color="auto" w:fill="EEEEEE"/>
              </w:rPr>
              <w:t>Это текст, в котором названы ПРИЗНАКИ предмета, человека или животного. Оно отвечает на вопрос «КАКОЙ?» Поэтому для текста – описания нужны имена прилагательные. Помогают сравнения с чем – либо. Используй слова «КАК БУДТО», «КАК», «СЛОВНО», «</w:t>
            </w:r>
            <w:proofErr w:type="gramStart"/>
            <w:r w:rsidRPr="00E308D6">
              <w:rPr>
                <w:color w:val="3B3835"/>
                <w:shd w:val="clear" w:color="auto" w:fill="EEEEEE"/>
              </w:rPr>
              <w:t>ПОХОЖ</w:t>
            </w:r>
            <w:proofErr w:type="gramEnd"/>
            <w:r w:rsidRPr="00E308D6">
              <w:rPr>
                <w:color w:val="3B3835"/>
                <w:shd w:val="clear" w:color="auto" w:fill="EEEEEE"/>
              </w:rPr>
              <w:t xml:space="preserve"> НА». В описании мало действия, движения. Оно дается для того, чтобы читатель смог «увидеть» то, что видел ты; чтобы читатель испытывал те же чувства, что и ты.</w:t>
            </w:r>
            <w:r w:rsidRPr="00E308D6">
              <w:rPr>
                <w:color w:val="3B3835"/>
              </w:rPr>
              <w:br/>
            </w:r>
            <w:r w:rsidRPr="00E308D6">
              <w:rPr>
                <w:color w:val="3B3835"/>
                <w:shd w:val="clear" w:color="auto" w:fill="EEEEEE"/>
              </w:rPr>
              <w:t>ПРИЗНАКИ ПРЕДМЕТА: Размер, форма, цвет, вкус, запах Материал, из которого изготовлен Возраст, черты характера Внешний вид</w:t>
            </w:r>
          </w:p>
        </w:tc>
      </w:tr>
      <w:tr w:rsidR="00E308D6" w:rsidTr="00E308D6">
        <w:tc>
          <w:tcPr>
            <w:tcW w:w="9571" w:type="dxa"/>
          </w:tcPr>
          <w:p w:rsidR="00AA319E" w:rsidRDefault="00AA319E" w:rsidP="00AA319E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  <w:shd w:val="clear" w:color="auto" w:fill="EEEEEE"/>
              </w:rPr>
            </w:pPr>
            <w:r>
              <w:rPr>
                <w:b/>
                <w:color w:val="FF0000"/>
                <w:shd w:val="clear" w:color="auto" w:fill="EEEEEE"/>
              </w:rPr>
              <w:t xml:space="preserve">                                         </w:t>
            </w:r>
            <w:r w:rsidR="00E308D6" w:rsidRPr="00AA319E">
              <w:rPr>
                <w:b/>
                <w:color w:val="FF0000"/>
                <w:shd w:val="clear" w:color="auto" w:fill="EEEEEE"/>
              </w:rPr>
              <w:t>ПЛАН СОЧИНЕНИЯ - ОПИСАНИЯ</w:t>
            </w:r>
            <w:r w:rsidR="00E308D6" w:rsidRPr="00AA319E">
              <w:rPr>
                <w:b/>
                <w:color w:val="FF0000"/>
              </w:rPr>
              <w:br/>
            </w:r>
            <w:r w:rsidR="00E308D6" w:rsidRPr="00E308D6">
              <w:rPr>
                <w:color w:val="3B3835"/>
                <w:shd w:val="clear" w:color="auto" w:fill="EEEEEE"/>
              </w:rPr>
              <w:t>Представление предмета (человека, животного). Основные признаки</w:t>
            </w:r>
            <w:proofErr w:type="gramStart"/>
            <w:r w:rsidR="00E308D6" w:rsidRPr="00E308D6">
              <w:rPr>
                <w:color w:val="3B3835"/>
                <w:shd w:val="clear" w:color="auto" w:fill="EEEEEE"/>
              </w:rPr>
              <w:t xml:space="preserve"> .</w:t>
            </w:r>
            <w:proofErr w:type="gramEnd"/>
          </w:p>
          <w:p w:rsidR="00E308D6" w:rsidRPr="00E308D6" w:rsidRDefault="00E308D6" w:rsidP="00AA319E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  <w:shd w:val="clear" w:color="auto" w:fill="EEEEEE"/>
              </w:rPr>
            </w:pPr>
            <w:r w:rsidRPr="00E308D6">
              <w:rPr>
                <w:color w:val="3B3835"/>
                <w:shd w:val="clear" w:color="auto" w:fill="EEEEEE"/>
              </w:rPr>
              <w:t>Твоя оценка, твоё отношение к предмету. Твоё заключение (вывод).</w:t>
            </w:r>
          </w:p>
        </w:tc>
      </w:tr>
      <w:tr w:rsidR="00E308D6" w:rsidTr="00E308D6">
        <w:tc>
          <w:tcPr>
            <w:tcW w:w="9571" w:type="dxa"/>
          </w:tcPr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b/>
                <w:color w:val="FF0000"/>
              </w:rPr>
              <w:t xml:space="preserve">                                    </w:t>
            </w:r>
            <w:r w:rsidR="00E308D6" w:rsidRPr="00C750B6">
              <w:rPr>
                <w:b/>
                <w:color w:val="FF0000"/>
              </w:rPr>
              <w:t>С ЧЕГО НАЧАТЬ РАБОТУ НАД СОЧИНЕНИЕМ</w:t>
            </w:r>
            <w:proofErr w:type="gramStart"/>
            <w:r w:rsidR="00E308D6" w:rsidRPr="00C750B6">
              <w:rPr>
                <w:b/>
                <w:color w:val="FF0000"/>
              </w:rPr>
              <w:br/>
            </w:r>
            <w:r w:rsidR="00E308D6" w:rsidRPr="00E308D6">
              <w:rPr>
                <w:color w:val="3B3835"/>
              </w:rPr>
              <w:t>П</w:t>
            </w:r>
            <w:proofErr w:type="gramEnd"/>
            <w:r w:rsidR="00E308D6" w:rsidRPr="00E308D6">
              <w:rPr>
                <w:color w:val="3B3835"/>
              </w:rPr>
              <w:t xml:space="preserve">родумай название. Чтобы это сделать, нужно точно определить, о чём пойдёт речь в сочинении. </w:t>
            </w:r>
          </w:p>
          <w:p w:rsidR="00C750B6" w:rsidRDefault="00E308D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 w:rsidRPr="00C750B6">
              <w:rPr>
                <w:b/>
                <w:color w:val="FF0000"/>
              </w:rPr>
              <w:t>Сформулируй</w:t>
            </w:r>
            <w:r w:rsidRPr="00E308D6">
              <w:rPr>
                <w:color w:val="3B3835"/>
              </w:rPr>
              <w:t xml:space="preserve">, </w:t>
            </w:r>
            <w:proofErr w:type="spellStart"/>
            <w:r w:rsidRPr="00E308D6">
              <w:rPr>
                <w:color w:val="3B3835"/>
              </w:rPr>
              <w:t>вырази</w:t>
            </w:r>
            <w:proofErr w:type="spellEnd"/>
            <w:r w:rsidRPr="00E308D6">
              <w:rPr>
                <w:color w:val="3B3835"/>
              </w:rPr>
              <w:t xml:space="preserve"> </w:t>
            </w:r>
            <w:r w:rsidRPr="00C750B6">
              <w:rPr>
                <w:b/>
                <w:color w:val="FF0000"/>
              </w:rPr>
              <w:t>основную мысль</w:t>
            </w:r>
            <w:r w:rsidRPr="00C750B6">
              <w:rPr>
                <w:color w:val="FF0000"/>
              </w:rPr>
              <w:t xml:space="preserve"> </w:t>
            </w:r>
            <w:r w:rsidRPr="00E308D6">
              <w:rPr>
                <w:color w:val="3B3835"/>
              </w:rPr>
              <w:t xml:space="preserve">сочинения. Чтобы это сделать, нужно ответить на вопрос: что я хочу сказать своей работой, к какому выводу должен прийти? </w:t>
            </w:r>
          </w:p>
          <w:p w:rsidR="00C750B6" w:rsidRDefault="00E308D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 w:rsidRPr="00C750B6">
              <w:rPr>
                <w:b/>
                <w:color w:val="FF0000"/>
              </w:rPr>
              <w:t>Определи жанр</w:t>
            </w:r>
            <w:r w:rsidRPr="00C750B6">
              <w:rPr>
                <w:color w:val="FF0000"/>
              </w:rPr>
              <w:t xml:space="preserve"> </w:t>
            </w:r>
            <w:r w:rsidRPr="00E308D6">
              <w:rPr>
                <w:color w:val="3B3835"/>
              </w:rPr>
              <w:t xml:space="preserve">своего сочинения (это может быть сочинение – описание, повествование, рассуждение). </w:t>
            </w:r>
          </w:p>
          <w:p w:rsidR="00E308D6" w:rsidRPr="00C750B6" w:rsidRDefault="00E308D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 w:rsidRPr="00C750B6">
              <w:rPr>
                <w:b/>
                <w:color w:val="FF0000"/>
              </w:rPr>
              <w:t>Составь план</w:t>
            </w:r>
            <w:r w:rsidRPr="00C750B6">
              <w:rPr>
                <w:color w:val="FF0000"/>
              </w:rPr>
              <w:t xml:space="preserve"> </w:t>
            </w:r>
            <w:r w:rsidRPr="00E308D6">
              <w:rPr>
                <w:color w:val="3B3835"/>
              </w:rPr>
              <w:t>(обрати внимание на соразмерность частей – вступление и заключение намного короче основной части).</w:t>
            </w:r>
          </w:p>
          <w:p w:rsidR="00E308D6" w:rsidRPr="00E308D6" w:rsidRDefault="00E308D6" w:rsidP="00E308D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  <w:shd w:val="clear" w:color="auto" w:fill="EEEEEE"/>
              </w:rPr>
            </w:pPr>
          </w:p>
        </w:tc>
      </w:tr>
      <w:tr w:rsidR="00E308D6" w:rsidTr="00E308D6">
        <w:tc>
          <w:tcPr>
            <w:tcW w:w="9571" w:type="dxa"/>
          </w:tcPr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b/>
                <w:color w:val="FF0000"/>
              </w:rPr>
              <w:t xml:space="preserve">                               </w:t>
            </w:r>
            <w:r w:rsidR="00E308D6" w:rsidRPr="00C750B6">
              <w:rPr>
                <w:b/>
                <w:color w:val="FF0000"/>
              </w:rPr>
              <w:t>КАК ИЗБЕЖАТЬ ОШИБОК В СОЧИНЕНИИ</w:t>
            </w:r>
            <w:r w:rsidR="00E308D6" w:rsidRPr="00C750B6">
              <w:rPr>
                <w:b/>
                <w:color w:val="FF0000"/>
              </w:rPr>
              <w:br/>
            </w:r>
            <w:r>
              <w:rPr>
                <w:color w:val="3B3835"/>
              </w:rPr>
              <w:t xml:space="preserve">1) </w:t>
            </w:r>
            <w:r w:rsidR="00E308D6" w:rsidRPr="00E308D6">
              <w:rPr>
                <w:color w:val="3B3835"/>
              </w:rPr>
              <w:t xml:space="preserve">Не перегружай сочинение подробностями, без которых вполне можно обойтись. 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 xml:space="preserve">2) </w:t>
            </w:r>
            <w:r w:rsidR="00E308D6" w:rsidRPr="00E308D6">
              <w:rPr>
                <w:color w:val="3B3835"/>
              </w:rPr>
              <w:t xml:space="preserve">Переход от одной части сочинения к другой делай плавным. 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 xml:space="preserve">3) </w:t>
            </w:r>
            <w:r w:rsidR="00E308D6" w:rsidRPr="00E308D6">
              <w:rPr>
                <w:color w:val="3B3835"/>
              </w:rPr>
              <w:t>Следи за правильным употреблением слов.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>4)</w:t>
            </w:r>
            <w:r w:rsidR="00E308D6" w:rsidRPr="00E308D6">
              <w:rPr>
                <w:color w:val="3B3835"/>
              </w:rPr>
              <w:t xml:space="preserve"> Не искажай написание слов, не заменяй их на те, которых нет в языке. 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 xml:space="preserve">5) </w:t>
            </w:r>
            <w:r w:rsidR="00E308D6" w:rsidRPr="00E308D6">
              <w:rPr>
                <w:color w:val="3B3835"/>
              </w:rPr>
              <w:t xml:space="preserve">Следи за своевременным и правильным употреблением местоимений, чтобы было понятно, о ком или о чём идёт речь. 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 xml:space="preserve">6) </w:t>
            </w:r>
            <w:r w:rsidR="00E308D6" w:rsidRPr="00E308D6">
              <w:rPr>
                <w:color w:val="3B3835"/>
              </w:rPr>
              <w:t xml:space="preserve">Не употребляй в одном предложении слово, которое уже входит в состав соседнего предложения. 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 xml:space="preserve">7) </w:t>
            </w:r>
            <w:r w:rsidR="00E308D6" w:rsidRPr="00E308D6">
              <w:rPr>
                <w:color w:val="3B3835"/>
              </w:rPr>
              <w:t xml:space="preserve">Учись заменять слова синонимами. 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 xml:space="preserve">8) </w:t>
            </w:r>
            <w:r w:rsidR="00E308D6" w:rsidRPr="00E308D6">
              <w:rPr>
                <w:color w:val="3B3835"/>
              </w:rPr>
              <w:t xml:space="preserve">Не повторяй одну и ту же мысль разными словами. 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 xml:space="preserve">9) </w:t>
            </w:r>
            <w:r w:rsidR="00E308D6" w:rsidRPr="00E308D6">
              <w:rPr>
                <w:color w:val="3B3835"/>
              </w:rPr>
              <w:t xml:space="preserve">Следи за тем, чтобы используемые слова и выражения не выходили за рамки литературного языка, не допускай неприличных и непристойных слов. 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>10)</w:t>
            </w:r>
            <w:r w:rsidR="00522194">
              <w:rPr>
                <w:color w:val="3B3835"/>
              </w:rPr>
              <w:t xml:space="preserve"> </w:t>
            </w:r>
            <w:r w:rsidR="00E308D6" w:rsidRPr="00E308D6">
              <w:rPr>
                <w:color w:val="3B3835"/>
              </w:rPr>
              <w:t xml:space="preserve">Старайся не употреблять слов – паразитов. </w:t>
            </w:r>
          </w:p>
          <w:p w:rsid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 xml:space="preserve">11) </w:t>
            </w:r>
            <w:r w:rsidR="00E308D6" w:rsidRPr="00E308D6">
              <w:rPr>
                <w:color w:val="3B3835"/>
              </w:rPr>
              <w:t xml:space="preserve">Следи за соблюдением плана сочинения (каждая часть с красной строки). </w:t>
            </w:r>
          </w:p>
          <w:p w:rsidR="00E308D6" w:rsidRP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rPr>
                <w:color w:val="3B3835"/>
              </w:rPr>
            </w:pPr>
            <w:r>
              <w:rPr>
                <w:color w:val="3B3835"/>
              </w:rPr>
              <w:t xml:space="preserve">12) </w:t>
            </w:r>
            <w:r w:rsidR="00E308D6" w:rsidRPr="00E308D6">
              <w:rPr>
                <w:color w:val="3B3835"/>
              </w:rPr>
              <w:t>Проверь грамотность: сверься с орфографическим словарём, расставь знаки препинания.</w:t>
            </w:r>
          </w:p>
        </w:tc>
      </w:tr>
      <w:tr w:rsidR="00E308D6" w:rsidTr="00E308D6">
        <w:tc>
          <w:tcPr>
            <w:tcW w:w="9571" w:type="dxa"/>
          </w:tcPr>
          <w:p w:rsidR="00E308D6" w:rsidRPr="00C750B6" w:rsidRDefault="00C750B6" w:rsidP="00C750B6">
            <w:pPr>
              <w:pStyle w:val="papo4ka"/>
              <w:shd w:val="clear" w:color="auto" w:fill="EEEEEE"/>
              <w:spacing w:before="0" w:beforeAutospacing="0" w:after="0" w:afterAutospacing="0"/>
              <w:jc w:val="center"/>
              <w:rPr>
                <w:b/>
                <w:color w:val="FF0000"/>
                <w:shd w:val="clear" w:color="auto" w:fill="EEEEEE"/>
              </w:rPr>
            </w:pPr>
            <w:r w:rsidRPr="00C750B6">
              <w:rPr>
                <w:b/>
                <w:color w:val="FF0000"/>
                <w:shd w:val="clear" w:color="auto" w:fill="EEEEEE"/>
              </w:rPr>
              <w:t>ТЕПЕРЬ ТЫ ЗНАЕШЬ, КАК ПРАВИЛЬНО ПИСАТЬ СОЧИНЕНИЕ. УДАЧИ!</w:t>
            </w:r>
          </w:p>
          <w:p w:rsidR="00E308D6" w:rsidRDefault="00E308D6" w:rsidP="00E308D6">
            <w:pPr>
              <w:pStyle w:val="papo4ka"/>
              <w:shd w:val="clear" w:color="auto" w:fill="EEEEEE"/>
              <w:spacing w:before="0" w:beforeAutospacing="0" w:after="0" w:afterAutospacing="0"/>
              <w:rPr>
                <w:rFonts w:ascii="Helvetica" w:hAnsi="Helvetica" w:cs="Helvetica"/>
                <w:color w:val="3B3835"/>
                <w:sz w:val="18"/>
                <w:szCs w:val="18"/>
              </w:rPr>
            </w:pPr>
          </w:p>
        </w:tc>
      </w:tr>
    </w:tbl>
    <w:p w:rsidR="00161D18" w:rsidRDefault="00161D18" w:rsidP="00E308D6">
      <w:pPr>
        <w:jc w:val="center"/>
      </w:pPr>
    </w:p>
    <w:p w:rsidR="00522194" w:rsidRDefault="00522194" w:rsidP="0052219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638425" cy="2778050"/>
            <wp:effectExtent l="0" t="0" r="0" b="3810"/>
            <wp:docPr id="2" name="Рисунок 2" descr="https://fsd.multiurok.ru/html/2017/10/17/s_59e658d670bd8/714400_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7/10/17/s_59e658d670bd8/714400_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277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194" w:rsidRDefault="00522194" w:rsidP="0052219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:rsidR="00522194" w:rsidRPr="00353E26" w:rsidRDefault="00522194" w:rsidP="00522194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8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522194" w:rsidRPr="00124CEA" w:rsidRDefault="00522194" w:rsidP="00522194">
      <w:pPr>
        <w:shd w:val="clear" w:color="auto" w:fill="F5F5F5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22194" w:rsidRDefault="00522194" w:rsidP="00E308D6">
      <w:pPr>
        <w:jc w:val="center"/>
      </w:pPr>
    </w:p>
    <w:sectPr w:rsidR="005221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65034A"/>
    <w:multiLevelType w:val="hybridMultilevel"/>
    <w:tmpl w:val="9ED248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4C93"/>
    <w:rsid w:val="00144C93"/>
    <w:rsid w:val="00161D18"/>
    <w:rsid w:val="00522194"/>
    <w:rsid w:val="00AA319E"/>
    <w:rsid w:val="00C750B6"/>
    <w:rsid w:val="00CD30D0"/>
    <w:rsid w:val="00E30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308D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08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08D6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E308D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5">
    <w:name w:val="Table Grid"/>
    <w:basedOn w:val="a1"/>
    <w:uiPriority w:val="59"/>
    <w:rsid w:val="00E30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po4ka">
    <w:name w:val="papo4ka"/>
    <w:basedOn w:val="a"/>
    <w:rsid w:val="00E308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unhideWhenUsed/>
    <w:rsid w:val="00E308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522194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52219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308D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308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308D6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E308D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5">
    <w:name w:val="Table Grid"/>
    <w:basedOn w:val="a1"/>
    <w:uiPriority w:val="59"/>
    <w:rsid w:val="00E30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po4ka">
    <w:name w:val="papo4ka"/>
    <w:basedOn w:val="a"/>
    <w:rsid w:val="00E308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Normal (Web)"/>
    <w:basedOn w:val="a"/>
    <w:uiPriority w:val="99"/>
    <w:unhideWhenUsed/>
    <w:rsid w:val="00E308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522194"/>
    <w:pPr>
      <w:ind w:left="720"/>
      <w:contextualSpacing/>
    </w:pPr>
  </w:style>
  <w:style w:type="character" w:styleId="a8">
    <w:name w:val="Hyperlink"/>
    <w:basedOn w:val="a0"/>
    <w:uiPriority w:val="99"/>
    <w:semiHidden/>
    <w:unhideWhenUsed/>
    <w:rsid w:val="005221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1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9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6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1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27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7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46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747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2021-11-06T16:51:00Z</dcterms:created>
  <dcterms:modified xsi:type="dcterms:W3CDTF">2021-11-06T17:23:00Z</dcterms:modified>
</cp:coreProperties>
</file>