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34BA" w:rsidRPr="005611B5" w:rsidRDefault="00EB34BA" w:rsidP="00EB34B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Бондарева И.М.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9</w:t>
      </w:r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класс. Русский язык 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9</w:t>
      </w:r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.11.2021</w:t>
      </w:r>
    </w:p>
    <w:p w:rsidR="00EB34BA" w:rsidRPr="005611B5" w:rsidRDefault="00EB34BA" w:rsidP="00EB34BA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611B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4 Урок 18-19 </w:t>
      </w:r>
      <w:r>
        <w:rPr>
          <w:rFonts w:ascii="Times New Roman" w:hAnsi="Times New Roman" w:cs="Times New Roman"/>
          <w:sz w:val="24"/>
          <w:szCs w:val="24"/>
        </w:rPr>
        <w:t>Урок-практикум. Понятие о ССП. Интонация сложносочиненного предложения.</w:t>
      </w:r>
    </w:p>
    <w:p w:rsidR="00EB34BA" w:rsidRPr="005611B5" w:rsidRDefault="00EB34BA" w:rsidP="00EB34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11B5">
        <w:rPr>
          <w:rFonts w:ascii="Times New Roman" w:hAnsi="Times New Roman" w:cs="Times New Roman"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>отрабатывать</w:t>
      </w:r>
      <w:r w:rsidRPr="00EB34BA">
        <w:rPr>
          <w:rFonts w:ascii="Times New Roman" w:hAnsi="Times New Roman" w:cs="Times New Roman"/>
          <w:sz w:val="24"/>
          <w:szCs w:val="24"/>
        </w:rPr>
        <w:t xml:space="preserve"> умения различать сложносочиненные предложения, умения правильно ставить знаки препинания в простом предложении с однородными членами и в сложносочиненном предложении.</w:t>
      </w:r>
    </w:p>
    <w:p w:rsidR="00EB34BA" w:rsidRPr="005611B5" w:rsidRDefault="00EB34BA" w:rsidP="00EB34B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B34BA" w:rsidRPr="005611B5" w:rsidRDefault="00EB34BA" w:rsidP="00EB34B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611B5">
        <w:rPr>
          <w:rFonts w:ascii="Times New Roman" w:hAnsi="Times New Roman" w:cs="Times New Roman"/>
          <w:sz w:val="24"/>
          <w:szCs w:val="24"/>
        </w:rPr>
        <w:t>ХОД УРОКА</w:t>
      </w:r>
    </w:p>
    <w:p w:rsidR="00EB34BA" w:rsidRPr="005611B5" w:rsidRDefault="00EB34BA" w:rsidP="00EB34B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B34BA" w:rsidRPr="00EB34BA" w:rsidRDefault="00EB34BA" w:rsidP="00EB34BA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B34BA">
        <w:rPr>
          <w:rFonts w:ascii="Times New Roman" w:hAnsi="Times New Roman" w:cs="Times New Roman"/>
          <w:sz w:val="24"/>
          <w:szCs w:val="24"/>
        </w:rPr>
        <w:t xml:space="preserve">Здравствуйте, ребята! </w:t>
      </w:r>
    </w:p>
    <w:p w:rsidR="00F607AE" w:rsidRDefault="00EB34BA" w:rsidP="00315385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/>
        <w:rPr>
          <w:color w:val="000000"/>
        </w:rPr>
      </w:pPr>
      <w:r w:rsidRPr="00EB34BA">
        <w:rPr>
          <w:color w:val="000000"/>
        </w:rPr>
        <w:t>Организационный момент.</w:t>
      </w:r>
    </w:p>
    <w:p w:rsidR="00F607AE" w:rsidRPr="00F607AE" w:rsidRDefault="00F607AE" w:rsidP="00F607AE">
      <w:pPr>
        <w:pStyle w:val="a3"/>
        <w:shd w:val="clear" w:color="auto" w:fill="FFFFFF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F607AE">
        <w:rPr>
          <w:b/>
          <w:color w:val="FF0000"/>
        </w:rPr>
        <w:t>Девятое ноября</w:t>
      </w:r>
    </w:p>
    <w:p w:rsidR="00F607AE" w:rsidRPr="00F607AE" w:rsidRDefault="00F607AE" w:rsidP="00F607AE">
      <w:pPr>
        <w:pStyle w:val="a3"/>
        <w:shd w:val="clear" w:color="auto" w:fill="FFFFFF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F607AE">
        <w:rPr>
          <w:b/>
          <w:color w:val="FF0000"/>
        </w:rPr>
        <w:t>Классная работа</w:t>
      </w:r>
    </w:p>
    <w:p w:rsidR="00F607AE" w:rsidRPr="00F607AE" w:rsidRDefault="00F607AE" w:rsidP="00F607A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607AE">
        <w:rPr>
          <w:rFonts w:ascii="Times New Roman" w:hAnsi="Times New Roman" w:cs="Times New Roman"/>
          <w:b/>
          <w:color w:val="FF0000"/>
          <w:sz w:val="24"/>
          <w:szCs w:val="24"/>
        </w:rPr>
        <w:t>Урок-практикум. Понятие о ССП. Интонация сложносочиненного предложения.</w:t>
      </w:r>
    </w:p>
    <w:p w:rsidR="00EB34BA" w:rsidRPr="00F607AE" w:rsidRDefault="00F607AE" w:rsidP="00F607AE">
      <w:pPr>
        <w:pStyle w:val="a3"/>
        <w:shd w:val="clear" w:color="auto" w:fill="FFFFFF"/>
        <w:spacing w:before="0" w:beforeAutospacing="0" w:after="0" w:afterAutospacing="0"/>
        <w:rPr>
          <w:b/>
          <w:color w:val="000000"/>
        </w:rPr>
      </w:pPr>
      <w:r w:rsidRPr="00F607AE">
        <w:rPr>
          <w:b/>
          <w:color w:val="000000"/>
          <w:highlight w:val="yellow"/>
        </w:rPr>
        <w:t>Письменно выполните задание:</w:t>
      </w:r>
    </w:p>
    <w:p w:rsidR="00EB34BA" w:rsidRPr="00F607AE" w:rsidRDefault="00EB34BA" w:rsidP="00EB34BA">
      <w:pPr>
        <w:pStyle w:val="a3"/>
        <w:shd w:val="clear" w:color="auto" w:fill="FFFFFF"/>
        <w:spacing w:before="0" w:beforeAutospacing="0" w:after="0" w:afterAutospacing="0"/>
        <w:rPr>
          <w:b/>
        </w:rPr>
      </w:pPr>
      <w:r w:rsidRPr="00F607AE">
        <w:rPr>
          <w:b/>
        </w:rPr>
        <w:t>Подготовка к ОГЭ. </w:t>
      </w:r>
    </w:p>
    <w:p w:rsidR="00EB34BA" w:rsidRPr="00EB34BA" w:rsidRDefault="00315385" w:rsidP="00EB34B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07A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Вариант 2. </w:t>
      </w:r>
      <w:r w:rsidR="00EB34BA" w:rsidRPr="00EB34B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Задание 2.</w:t>
      </w:r>
      <w:r w:rsidR="00EB34BA" w:rsidRPr="00EB34BA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ru-RU"/>
        </w:rPr>
        <w:t> </w:t>
      </w:r>
      <w:r w:rsidR="00EB34BA" w:rsidRPr="00EB34B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Синтаксический анализ.</w:t>
      </w:r>
      <w:r w:rsidR="00EB34BA" w:rsidRPr="00EB34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br/>
      </w:r>
      <w:r w:rsidR="00EB34BA" w:rsidRPr="00EB34B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br/>
      </w:r>
      <w:r w:rsidR="00EB34BA" w:rsidRPr="00EB34BA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shd w:val="clear" w:color="auto" w:fill="FFFFFF"/>
          <w:lang w:eastAsia="ru-RU"/>
        </w:rPr>
        <w:t>Прочитайте текст</w:t>
      </w:r>
      <w:r w:rsidR="00EB34BA" w:rsidRPr="00EB34B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br/>
      </w:r>
      <w:r w:rsidR="00EB34BA" w:rsidRPr="00EB34B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br/>
      </w:r>
      <w:r w:rsidR="00EB34BA" w:rsidRPr="00EB34BA">
        <w:rPr>
          <w:rFonts w:ascii="Times New Roman" w:eastAsia="Times New Roman" w:hAnsi="Times New Roman" w:cs="Times New Roman"/>
          <w:color w:val="444444"/>
          <w:sz w:val="24"/>
          <w:szCs w:val="24"/>
          <w:shd w:val="clear" w:color="auto" w:fill="FFFFFF"/>
          <w:lang w:eastAsia="ru-RU"/>
        </w:rPr>
        <w:t>(1) Любовь - это жизнь, это главное. (2)От нее разворачиваются и стихи, и дела, и все прочее. (3)Любовь - это сердце всего. (4)Если оно прекратит работу, все остальное отмирает, делается лишним, ненужным. (5)Но если сердце работает, оно не может не проявляться в этом во всем.</w:t>
      </w:r>
      <w:r w:rsidR="00EB34BA" w:rsidRPr="00EB34B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br/>
      </w:r>
      <w:r w:rsidR="00EB34BA" w:rsidRPr="00EB34B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br/>
      </w:r>
      <w:r w:rsidR="00EB34BA" w:rsidRPr="00EB34BA">
        <w:rPr>
          <w:rFonts w:ascii="Times New Roman" w:eastAsia="Times New Roman" w:hAnsi="Times New Roman" w:cs="Times New Roman"/>
          <w:color w:val="444444"/>
          <w:sz w:val="24"/>
          <w:szCs w:val="24"/>
          <w:shd w:val="clear" w:color="auto" w:fill="FFFFFF"/>
          <w:lang w:eastAsia="ru-RU"/>
        </w:rPr>
        <w:t xml:space="preserve">Укажите варианты ответов, в которых верно определена грамматическая основа в одном из предложений или в одной из частей сложного предложения текста. </w:t>
      </w:r>
      <w:r w:rsidR="00EB34BA" w:rsidRPr="00EB34BA">
        <w:rPr>
          <w:rFonts w:ascii="Times New Roman" w:eastAsia="Times New Roman" w:hAnsi="Times New Roman" w:cs="Times New Roman"/>
          <w:b/>
          <w:color w:val="444444"/>
          <w:sz w:val="24"/>
          <w:szCs w:val="24"/>
          <w:highlight w:val="yellow"/>
          <w:shd w:val="clear" w:color="auto" w:fill="FFFFFF"/>
          <w:lang w:eastAsia="ru-RU"/>
        </w:rPr>
        <w:t>Запишите номера ответов.</w:t>
      </w:r>
      <w:r w:rsidR="00EB34BA" w:rsidRPr="00EB34BA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br/>
      </w:r>
    </w:p>
    <w:p w:rsidR="00EB34BA" w:rsidRPr="00EB34BA" w:rsidRDefault="00EB34BA" w:rsidP="00EB34B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EB34B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о</w:t>
      </w:r>
      <w:proofErr w:type="gramEnd"/>
      <w:r w:rsidRPr="00EB34B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но прекратит работу (предложение 4)</w:t>
      </w:r>
      <w:bookmarkStart w:id="0" w:name="_GoBack"/>
      <w:bookmarkEnd w:id="0"/>
    </w:p>
    <w:p w:rsidR="00EB34BA" w:rsidRPr="00EB34BA" w:rsidRDefault="00EB34BA" w:rsidP="00EB34B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EB34B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стихи дела прочее разворачиваются от нее (предложение 2)</w:t>
      </w:r>
    </w:p>
    <w:p w:rsidR="00EB34BA" w:rsidRPr="00EB34BA" w:rsidRDefault="00EB34BA" w:rsidP="00EB34B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EB34B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любовь (предложение 3)</w:t>
      </w:r>
    </w:p>
    <w:p w:rsidR="00EB34BA" w:rsidRPr="00EB34BA" w:rsidRDefault="00EB34BA" w:rsidP="00EB34B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EB34B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любовь главное (предложение 1)</w:t>
      </w:r>
    </w:p>
    <w:p w:rsidR="00EB34BA" w:rsidRPr="00EB34BA" w:rsidRDefault="00EB34BA" w:rsidP="00EB34B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EB34B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сердце работает (предложение 5) </w:t>
      </w:r>
    </w:p>
    <w:p w:rsidR="00EB34BA" w:rsidRPr="00315385" w:rsidRDefault="00315385" w:rsidP="00315385">
      <w:pPr>
        <w:shd w:val="clear" w:color="auto" w:fill="FFFFFF"/>
        <w:spacing w:before="100" w:beforeAutospacing="1" w:after="100" w:afterAutospacing="1" w:line="240" w:lineRule="auto"/>
        <w:ind w:left="720"/>
        <w:jc w:val="center"/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</w:pPr>
      <w:r w:rsidRPr="00315385">
        <w:rPr>
          <w:rFonts w:ascii="Times New Roman" w:eastAsia="Times New Roman" w:hAnsi="Times New Roman" w:cs="Times New Roman"/>
          <w:color w:val="444444"/>
          <w:sz w:val="24"/>
          <w:szCs w:val="24"/>
          <w:highlight w:val="yellow"/>
          <w:lang w:eastAsia="ru-RU"/>
        </w:rPr>
        <w:t>Практикум</w:t>
      </w:r>
    </w:p>
    <w:p w:rsidR="00EB34BA" w:rsidRDefault="00EB34BA" w:rsidP="00EB34BA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000000"/>
          <w:u w:val="single"/>
        </w:rPr>
      </w:pPr>
      <w:r w:rsidRPr="00EB34BA">
        <w:rPr>
          <w:i/>
          <w:iCs/>
          <w:color w:val="000000"/>
          <w:u w:val="single"/>
        </w:rPr>
        <w:t>Закончи предложение.</w:t>
      </w:r>
    </w:p>
    <w:p w:rsidR="00EB34BA" w:rsidRPr="00EB34BA" w:rsidRDefault="00EB34BA" w:rsidP="00EB34BA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</w:p>
    <w:p w:rsidR="00EB34BA" w:rsidRPr="00EB34BA" w:rsidRDefault="00EB34BA" w:rsidP="00EB34BA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88" w:lineRule="atLeast"/>
        <w:ind w:left="0"/>
        <w:rPr>
          <w:color w:val="000000"/>
        </w:rPr>
      </w:pPr>
      <w:r w:rsidRPr="00EB34BA">
        <w:rPr>
          <w:color w:val="000000"/>
        </w:rPr>
        <w:t xml:space="preserve">Простые предложения соединяются </w:t>
      </w:r>
      <w:proofErr w:type="gramStart"/>
      <w:r w:rsidRPr="00EB34BA">
        <w:rPr>
          <w:color w:val="000000"/>
        </w:rPr>
        <w:t>в</w:t>
      </w:r>
      <w:proofErr w:type="gramEnd"/>
      <w:r w:rsidRPr="00EB34BA">
        <w:rPr>
          <w:color w:val="000000"/>
        </w:rPr>
        <w:t xml:space="preserve"> сложные двумя основными способами: …</w:t>
      </w:r>
    </w:p>
    <w:p w:rsidR="00EB34BA" w:rsidRPr="00EB34BA" w:rsidRDefault="00EB34BA" w:rsidP="00EB34BA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88" w:lineRule="atLeast"/>
        <w:ind w:left="0"/>
        <w:rPr>
          <w:color w:val="000000"/>
        </w:rPr>
      </w:pPr>
      <w:r w:rsidRPr="00EB34BA">
        <w:rPr>
          <w:color w:val="000000"/>
        </w:rPr>
        <w:t>Сложные предложения</w:t>
      </w:r>
      <w:proofErr w:type="gramStart"/>
      <w:r w:rsidRPr="00EB34BA">
        <w:rPr>
          <w:color w:val="000000"/>
        </w:rPr>
        <w:t xml:space="preserve"> ,</w:t>
      </w:r>
      <w:proofErr w:type="gramEnd"/>
      <w:r w:rsidRPr="00EB34BA">
        <w:rPr>
          <w:color w:val="000000"/>
        </w:rPr>
        <w:t xml:space="preserve"> в которых простые связаны при помощи интонации, называются </w:t>
      </w:r>
    </w:p>
    <w:p w:rsidR="00EB34BA" w:rsidRPr="00EB34BA" w:rsidRDefault="00EB34BA" w:rsidP="00EB34BA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88" w:lineRule="atLeast"/>
        <w:ind w:left="0"/>
        <w:rPr>
          <w:color w:val="000000"/>
        </w:rPr>
      </w:pPr>
      <w:r w:rsidRPr="00EB34BA">
        <w:rPr>
          <w:color w:val="000000"/>
        </w:rPr>
        <w:t xml:space="preserve">Сложные предложения, в которых простые </w:t>
      </w:r>
      <w:proofErr w:type="gramStart"/>
      <w:r w:rsidRPr="00EB34BA">
        <w:rPr>
          <w:color w:val="000000"/>
        </w:rPr>
        <w:t>связаны при помощи соч</w:t>
      </w:r>
      <w:r w:rsidR="00315385">
        <w:rPr>
          <w:color w:val="000000"/>
        </w:rPr>
        <w:t>инительных союзов называются</w:t>
      </w:r>
      <w:proofErr w:type="gramEnd"/>
      <w:r w:rsidR="00315385">
        <w:rPr>
          <w:color w:val="000000"/>
        </w:rPr>
        <w:t xml:space="preserve">…. </w:t>
      </w:r>
    </w:p>
    <w:p w:rsidR="00EB34BA" w:rsidRPr="00EB34BA" w:rsidRDefault="00EB34BA" w:rsidP="00EB34BA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88" w:lineRule="atLeast"/>
        <w:ind w:left="0"/>
        <w:rPr>
          <w:color w:val="000000"/>
        </w:rPr>
      </w:pPr>
      <w:r w:rsidRPr="00EB34BA">
        <w:rPr>
          <w:color w:val="000000"/>
        </w:rPr>
        <w:t xml:space="preserve">Сложные предложения, в которых простые </w:t>
      </w:r>
      <w:proofErr w:type="gramStart"/>
      <w:r w:rsidRPr="00EB34BA">
        <w:rPr>
          <w:color w:val="000000"/>
        </w:rPr>
        <w:t>связаны при помощи подчинительных союзов на</w:t>
      </w:r>
      <w:r w:rsidR="00315385">
        <w:rPr>
          <w:color w:val="000000"/>
        </w:rPr>
        <w:t>зываются</w:t>
      </w:r>
      <w:proofErr w:type="gramEnd"/>
      <w:r w:rsidR="00315385">
        <w:rPr>
          <w:color w:val="000000"/>
        </w:rPr>
        <w:t xml:space="preserve">…. </w:t>
      </w:r>
    </w:p>
    <w:p w:rsidR="00EB34BA" w:rsidRPr="00EB34BA" w:rsidRDefault="00EB34BA" w:rsidP="00EB34BA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88" w:lineRule="atLeast"/>
        <w:ind w:left="0"/>
        <w:rPr>
          <w:color w:val="000000"/>
        </w:rPr>
      </w:pPr>
      <w:r w:rsidRPr="00EB34BA">
        <w:rPr>
          <w:color w:val="000000"/>
        </w:rPr>
        <w:t>Между частями ССП может и не б</w:t>
      </w:r>
      <w:r w:rsidR="00315385">
        <w:rPr>
          <w:color w:val="000000"/>
        </w:rPr>
        <w:t xml:space="preserve">ыть запятых, если … </w:t>
      </w:r>
    </w:p>
    <w:p w:rsidR="00EB34BA" w:rsidRPr="00EB34BA" w:rsidRDefault="00EB34BA" w:rsidP="00EB34BA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88" w:lineRule="atLeast"/>
        <w:ind w:left="0"/>
        <w:rPr>
          <w:color w:val="000000"/>
        </w:rPr>
      </w:pPr>
      <w:r w:rsidRPr="00EB34BA">
        <w:rPr>
          <w:color w:val="000000"/>
        </w:rPr>
        <w:t xml:space="preserve">Сочинительные </w:t>
      </w:r>
      <w:r w:rsidR="00315385">
        <w:rPr>
          <w:color w:val="000000"/>
        </w:rPr>
        <w:t xml:space="preserve">союзы по группам делятся </w:t>
      </w:r>
      <w:proofErr w:type="gramStart"/>
      <w:r w:rsidR="00315385">
        <w:rPr>
          <w:color w:val="000000"/>
        </w:rPr>
        <w:t>на</w:t>
      </w:r>
      <w:proofErr w:type="gramEnd"/>
      <w:r w:rsidR="00315385">
        <w:rPr>
          <w:color w:val="000000"/>
        </w:rPr>
        <w:t xml:space="preserve"> … </w:t>
      </w:r>
    </w:p>
    <w:p w:rsidR="00EB34BA" w:rsidRPr="00EB34BA" w:rsidRDefault="00EB34BA" w:rsidP="00EB34BA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88" w:lineRule="atLeast"/>
        <w:ind w:left="0"/>
        <w:rPr>
          <w:color w:val="000000"/>
        </w:rPr>
      </w:pPr>
      <w:r w:rsidRPr="00EB34BA">
        <w:rPr>
          <w:color w:val="000000"/>
        </w:rPr>
        <w:lastRenderedPageBreak/>
        <w:t>К соединительным союзам относятс</w:t>
      </w:r>
      <w:r w:rsidR="00315385">
        <w:rPr>
          <w:color w:val="000000"/>
        </w:rPr>
        <w:t>я…</w:t>
      </w:r>
    </w:p>
    <w:p w:rsidR="00EB34BA" w:rsidRPr="00EB34BA" w:rsidRDefault="00EB34BA" w:rsidP="00EB34BA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88" w:lineRule="atLeast"/>
        <w:ind w:left="0"/>
        <w:rPr>
          <w:color w:val="000000"/>
        </w:rPr>
      </w:pPr>
      <w:r w:rsidRPr="00EB34BA">
        <w:rPr>
          <w:color w:val="000000"/>
        </w:rPr>
        <w:t xml:space="preserve">К </w:t>
      </w:r>
      <w:r w:rsidR="00315385">
        <w:rPr>
          <w:color w:val="000000"/>
        </w:rPr>
        <w:t>разделительным …</w:t>
      </w:r>
    </w:p>
    <w:p w:rsidR="00EB34BA" w:rsidRDefault="00315385" w:rsidP="00EB34BA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88" w:lineRule="atLeast"/>
        <w:ind w:left="0"/>
        <w:rPr>
          <w:color w:val="000000"/>
        </w:rPr>
      </w:pPr>
      <w:r>
        <w:rPr>
          <w:color w:val="000000"/>
        </w:rPr>
        <w:t>К противительным …</w:t>
      </w:r>
    </w:p>
    <w:p w:rsidR="00315385" w:rsidRPr="00EB34BA" w:rsidRDefault="00315385" w:rsidP="00315385">
      <w:pPr>
        <w:pStyle w:val="a3"/>
        <w:shd w:val="clear" w:color="auto" w:fill="FFFFFF"/>
        <w:spacing w:before="0" w:beforeAutospacing="0" w:after="0" w:afterAutospacing="0" w:line="288" w:lineRule="atLeast"/>
        <w:rPr>
          <w:color w:val="000000"/>
        </w:rPr>
      </w:pPr>
    </w:p>
    <w:p w:rsidR="00315385" w:rsidRPr="00315385" w:rsidRDefault="00315385" w:rsidP="00315385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000000"/>
          <w:sz w:val="22"/>
          <w:szCs w:val="22"/>
          <w:u w:val="single"/>
        </w:rPr>
      </w:pPr>
      <w:r w:rsidRPr="00315385">
        <w:rPr>
          <w:rStyle w:val="c0"/>
          <w:i/>
          <w:color w:val="000000"/>
          <w:u w:val="single"/>
        </w:rPr>
        <w:t>Запишите предложения, расставив знаки препинания. Определите, какие сложносочиненные предложения по значению здесь представлены. Составьте схемы.</w:t>
      </w:r>
    </w:p>
    <w:p w:rsidR="00315385" w:rsidRDefault="00315385" w:rsidP="00315385">
      <w:pPr>
        <w:pStyle w:val="c3"/>
        <w:shd w:val="clear" w:color="auto" w:fill="FFFFFF"/>
        <w:spacing w:before="0" w:beforeAutospacing="0" w:after="0" w:afterAutospacing="0"/>
        <w:ind w:left="568"/>
        <w:jc w:val="both"/>
        <w:rPr>
          <w:rStyle w:val="c0"/>
          <w:color w:val="000000"/>
        </w:rPr>
      </w:pPr>
    </w:p>
    <w:p w:rsidR="00315385" w:rsidRDefault="00315385" w:rsidP="00315385">
      <w:pPr>
        <w:pStyle w:val="c3"/>
        <w:shd w:val="clear" w:color="auto" w:fill="FFFFFF"/>
        <w:spacing w:before="0" w:beforeAutospacing="0" w:after="0" w:afterAutospacing="0" w:line="276" w:lineRule="auto"/>
        <w:ind w:left="568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0"/>
          <w:color w:val="000000"/>
        </w:rPr>
        <w:t xml:space="preserve">1) Он никогда не </w:t>
      </w:r>
      <w:proofErr w:type="gramStart"/>
      <w:r>
        <w:rPr>
          <w:rStyle w:val="c0"/>
          <w:color w:val="000000"/>
        </w:rPr>
        <w:t>плакал</w:t>
      </w:r>
      <w:proofErr w:type="gramEnd"/>
      <w:r>
        <w:rPr>
          <w:rStyle w:val="c0"/>
          <w:color w:val="000000"/>
        </w:rPr>
        <w:t xml:space="preserve"> </w:t>
      </w:r>
      <w:r>
        <w:rPr>
          <w:rStyle w:val="c0"/>
          <w:color w:val="000000"/>
        </w:rPr>
        <w:t>зато по временам находило на него дикое упрямство.</w:t>
      </w:r>
    </w:p>
    <w:p w:rsidR="00315385" w:rsidRDefault="00315385" w:rsidP="00315385">
      <w:pPr>
        <w:pStyle w:val="c3"/>
        <w:shd w:val="clear" w:color="auto" w:fill="FFFFFF"/>
        <w:spacing w:before="0" w:beforeAutospacing="0" w:after="0" w:afterAutospacing="0" w:line="276" w:lineRule="auto"/>
        <w:ind w:left="568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0"/>
          <w:color w:val="000000"/>
        </w:rPr>
        <w:t xml:space="preserve">2) Светило </w:t>
      </w:r>
      <w:proofErr w:type="gramStart"/>
      <w:r>
        <w:rPr>
          <w:rStyle w:val="c0"/>
          <w:color w:val="000000"/>
        </w:rPr>
        <w:t>солнце</w:t>
      </w:r>
      <w:proofErr w:type="gramEnd"/>
      <w:r>
        <w:rPr>
          <w:rStyle w:val="c0"/>
          <w:color w:val="000000"/>
        </w:rPr>
        <w:t xml:space="preserve"> </w:t>
      </w:r>
      <w:r>
        <w:rPr>
          <w:rStyle w:val="c0"/>
          <w:color w:val="000000"/>
        </w:rPr>
        <w:t>и степь дымилась и блестела.</w:t>
      </w:r>
    </w:p>
    <w:p w:rsidR="00315385" w:rsidRDefault="00315385" w:rsidP="00315385">
      <w:pPr>
        <w:pStyle w:val="c3"/>
        <w:shd w:val="clear" w:color="auto" w:fill="FFFFFF"/>
        <w:spacing w:before="0" w:beforeAutospacing="0" w:after="0" w:afterAutospacing="0" w:line="276" w:lineRule="auto"/>
        <w:ind w:left="568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0"/>
          <w:color w:val="000000"/>
        </w:rPr>
        <w:t xml:space="preserve">3) Мне стало </w:t>
      </w:r>
      <w:r>
        <w:rPr>
          <w:rStyle w:val="c0"/>
          <w:color w:val="000000"/>
        </w:rPr>
        <w:t xml:space="preserve">ужасно грустно в это </w:t>
      </w:r>
      <w:proofErr w:type="gramStart"/>
      <w:r>
        <w:rPr>
          <w:rStyle w:val="c0"/>
          <w:color w:val="000000"/>
        </w:rPr>
        <w:t>мгновение</w:t>
      </w:r>
      <w:proofErr w:type="gramEnd"/>
      <w:r>
        <w:rPr>
          <w:rStyle w:val="c0"/>
          <w:color w:val="000000"/>
        </w:rPr>
        <w:t xml:space="preserve"> </w:t>
      </w:r>
      <w:r>
        <w:rPr>
          <w:rStyle w:val="c0"/>
          <w:color w:val="000000"/>
        </w:rPr>
        <w:t>однако ж что-то похожее на смех зашевелилось в душе моей.</w:t>
      </w:r>
    </w:p>
    <w:p w:rsidR="00315385" w:rsidRDefault="00315385" w:rsidP="00315385">
      <w:pPr>
        <w:pStyle w:val="c3"/>
        <w:shd w:val="clear" w:color="auto" w:fill="FFFFFF"/>
        <w:spacing w:before="0" w:beforeAutospacing="0" w:after="0" w:afterAutospacing="0" w:line="276" w:lineRule="auto"/>
        <w:ind w:left="568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0"/>
          <w:color w:val="000000"/>
        </w:rPr>
        <w:t>4) То ей приходила мысль вс</w:t>
      </w:r>
      <w:r>
        <w:rPr>
          <w:rStyle w:val="c0"/>
          <w:color w:val="000000"/>
        </w:rPr>
        <w:t>кочить на рампу и пропеть  </w:t>
      </w:r>
      <w:proofErr w:type="gramStart"/>
      <w:r>
        <w:rPr>
          <w:rStyle w:val="c0"/>
          <w:color w:val="000000"/>
        </w:rPr>
        <w:t>арию</w:t>
      </w:r>
      <w:proofErr w:type="gramEnd"/>
      <w:r>
        <w:rPr>
          <w:rStyle w:val="c0"/>
          <w:color w:val="000000"/>
        </w:rPr>
        <w:t xml:space="preserve"> то ей хотелось зацепить веером недалеко от нее сидевшего старичка.</w:t>
      </w:r>
    </w:p>
    <w:p w:rsidR="00315385" w:rsidRDefault="00315385" w:rsidP="00315385">
      <w:pPr>
        <w:pStyle w:val="c3"/>
        <w:shd w:val="clear" w:color="auto" w:fill="FFFFFF"/>
        <w:spacing w:before="0" w:beforeAutospacing="0" w:after="0" w:afterAutospacing="0" w:line="276" w:lineRule="auto"/>
        <w:ind w:left="568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0"/>
          <w:color w:val="000000"/>
        </w:rPr>
        <w:t>5) Она мн</w:t>
      </w:r>
      <w:r>
        <w:rPr>
          <w:rStyle w:val="c0"/>
          <w:color w:val="000000"/>
        </w:rPr>
        <w:t xml:space="preserve">е нравилась все больше и больше я </w:t>
      </w:r>
      <w:proofErr w:type="gramStart"/>
      <w:r>
        <w:rPr>
          <w:rStyle w:val="c0"/>
          <w:color w:val="000000"/>
        </w:rPr>
        <w:t>тоже</w:t>
      </w:r>
      <w:proofErr w:type="gramEnd"/>
      <w:r>
        <w:rPr>
          <w:rStyle w:val="c0"/>
          <w:color w:val="000000"/>
        </w:rPr>
        <w:t xml:space="preserve"> по-видимому</w:t>
      </w:r>
      <w:r>
        <w:rPr>
          <w:rStyle w:val="c0"/>
          <w:color w:val="000000"/>
        </w:rPr>
        <w:t xml:space="preserve"> был симпатичен ей.</w:t>
      </w:r>
    </w:p>
    <w:p w:rsidR="00315385" w:rsidRDefault="00315385" w:rsidP="00315385">
      <w:pPr>
        <w:pStyle w:val="c3"/>
        <w:shd w:val="clear" w:color="auto" w:fill="FFFFFF"/>
        <w:spacing w:before="0" w:beforeAutospacing="0" w:after="0" w:afterAutospacing="0" w:line="276" w:lineRule="auto"/>
        <w:ind w:left="568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0"/>
          <w:color w:val="000000"/>
        </w:rPr>
        <w:t>6) Товарищи</w:t>
      </w:r>
      <w:r>
        <w:rPr>
          <w:rStyle w:val="c0"/>
          <w:color w:val="000000"/>
        </w:rPr>
        <w:t xml:space="preserve"> </w:t>
      </w:r>
      <w:proofErr w:type="gramStart"/>
      <w:r>
        <w:rPr>
          <w:rStyle w:val="c0"/>
          <w:color w:val="000000"/>
        </w:rPr>
        <w:t>относились к нему неприязненно</w:t>
      </w:r>
      <w:r>
        <w:rPr>
          <w:rStyle w:val="c0"/>
          <w:color w:val="000000"/>
        </w:rPr>
        <w:t xml:space="preserve"> солдаты же любили</w:t>
      </w:r>
      <w:proofErr w:type="gramEnd"/>
      <w:r>
        <w:rPr>
          <w:rStyle w:val="c0"/>
          <w:color w:val="000000"/>
        </w:rPr>
        <w:t xml:space="preserve"> воистину.</w:t>
      </w:r>
    </w:p>
    <w:p w:rsidR="00315385" w:rsidRDefault="00315385" w:rsidP="00315385">
      <w:pPr>
        <w:pStyle w:val="c3"/>
        <w:shd w:val="clear" w:color="auto" w:fill="FFFFFF"/>
        <w:spacing w:before="0" w:beforeAutospacing="0" w:after="0" w:afterAutospacing="0" w:line="276" w:lineRule="auto"/>
        <w:ind w:left="568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0"/>
          <w:color w:val="000000"/>
        </w:rPr>
        <w:t>7) И воздух становится слаще и дали приветливее и люди милее</w:t>
      </w:r>
      <w:r>
        <w:rPr>
          <w:rStyle w:val="c0"/>
          <w:color w:val="000000"/>
        </w:rPr>
        <w:t xml:space="preserve"> и жизнь легче.</w:t>
      </w:r>
    </w:p>
    <w:p w:rsidR="00315385" w:rsidRDefault="00315385" w:rsidP="00315385">
      <w:pPr>
        <w:pStyle w:val="c3"/>
        <w:shd w:val="clear" w:color="auto" w:fill="FFFFFF"/>
        <w:spacing w:before="0" w:beforeAutospacing="0" w:after="0" w:afterAutospacing="0" w:line="276" w:lineRule="auto"/>
        <w:ind w:left="568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0"/>
          <w:color w:val="000000"/>
        </w:rPr>
        <w:t>8) Лишь сердце стучит</w:t>
      </w:r>
      <w:r>
        <w:rPr>
          <w:rStyle w:val="c0"/>
          <w:color w:val="000000"/>
        </w:rPr>
        <w:t xml:space="preserve"> </w:t>
      </w:r>
      <w:r>
        <w:rPr>
          <w:rStyle w:val="c0"/>
          <w:color w:val="000000"/>
        </w:rPr>
        <w:t xml:space="preserve">да песня звучит </w:t>
      </w:r>
      <w:r>
        <w:rPr>
          <w:rStyle w:val="c0"/>
          <w:color w:val="000000"/>
        </w:rPr>
        <w:t>да тихо рокочет струна.</w:t>
      </w:r>
    </w:p>
    <w:p w:rsidR="00315385" w:rsidRDefault="00315385" w:rsidP="00315385">
      <w:pPr>
        <w:pStyle w:val="c3"/>
        <w:shd w:val="clear" w:color="auto" w:fill="FFFFFF"/>
        <w:spacing w:before="0" w:beforeAutospacing="0" w:after="0" w:afterAutospacing="0" w:line="276" w:lineRule="auto"/>
        <w:ind w:left="568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0"/>
          <w:color w:val="000000"/>
        </w:rPr>
        <w:t xml:space="preserve">9) Солнце </w:t>
      </w:r>
      <w:proofErr w:type="gramStart"/>
      <w:r>
        <w:rPr>
          <w:rStyle w:val="c0"/>
          <w:color w:val="000000"/>
        </w:rPr>
        <w:t>закатилось</w:t>
      </w:r>
      <w:proofErr w:type="gramEnd"/>
      <w:r>
        <w:rPr>
          <w:rStyle w:val="c0"/>
          <w:color w:val="000000"/>
        </w:rPr>
        <w:t xml:space="preserve"> и ночь последовала за днем без промежутка.</w:t>
      </w:r>
    </w:p>
    <w:p w:rsidR="00315385" w:rsidRDefault="00315385" w:rsidP="00315385">
      <w:pPr>
        <w:pStyle w:val="c3"/>
        <w:shd w:val="clear" w:color="auto" w:fill="FFFFFF"/>
        <w:spacing w:before="0" w:beforeAutospacing="0" w:after="0" w:afterAutospacing="0" w:line="276" w:lineRule="auto"/>
        <w:ind w:left="568"/>
        <w:jc w:val="both"/>
        <w:rPr>
          <w:rStyle w:val="c0"/>
          <w:color w:val="000000"/>
        </w:rPr>
      </w:pPr>
      <w:r>
        <w:rPr>
          <w:rStyle w:val="c0"/>
          <w:color w:val="000000"/>
        </w:rPr>
        <w:t>10) До ближайшей дере</w:t>
      </w:r>
      <w:r>
        <w:rPr>
          <w:rStyle w:val="c0"/>
          <w:color w:val="000000"/>
        </w:rPr>
        <w:t xml:space="preserve">вни оставалось еще верст </w:t>
      </w:r>
      <w:proofErr w:type="gramStart"/>
      <w:r>
        <w:rPr>
          <w:rStyle w:val="c0"/>
          <w:color w:val="000000"/>
        </w:rPr>
        <w:t>десять</w:t>
      </w:r>
      <w:proofErr w:type="gramEnd"/>
      <w:r>
        <w:rPr>
          <w:rStyle w:val="c0"/>
          <w:color w:val="000000"/>
        </w:rPr>
        <w:t xml:space="preserve"> а большая темно-лиловая туча взявшаяся бог знает откуда</w:t>
      </w:r>
      <w:r>
        <w:rPr>
          <w:rStyle w:val="c0"/>
          <w:color w:val="000000"/>
        </w:rPr>
        <w:t xml:space="preserve"> быстро подвигалась к нам.</w:t>
      </w:r>
    </w:p>
    <w:p w:rsidR="00315385" w:rsidRDefault="00315385" w:rsidP="00315385">
      <w:pPr>
        <w:pStyle w:val="c3"/>
        <w:shd w:val="clear" w:color="auto" w:fill="FFFFFF"/>
        <w:spacing w:before="0" w:beforeAutospacing="0" w:after="0" w:afterAutospacing="0" w:line="276" w:lineRule="auto"/>
        <w:ind w:left="568"/>
        <w:jc w:val="both"/>
        <w:rPr>
          <w:rStyle w:val="c0"/>
          <w:color w:val="000000"/>
        </w:rPr>
      </w:pPr>
    </w:p>
    <w:p w:rsidR="00315385" w:rsidRPr="00315385" w:rsidRDefault="00315385" w:rsidP="00315385">
      <w:pPr>
        <w:pStyle w:val="c3"/>
        <w:shd w:val="clear" w:color="auto" w:fill="FFFFFF"/>
        <w:spacing w:before="0" w:beforeAutospacing="0" w:after="0" w:afterAutospacing="0" w:line="276" w:lineRule="auto"/>
        <w:ind w:left="568"/>
        <w:jc w:val="both"/>
        <w:rPr>
          <w:rStyle w:val="c0"/>
          <w:b/>
          <w:color w:val="000000"/>
        </w:rPr>
      </w:pPr>
      <w:r w:rsidRPr="00315385">
        <w:rPr>
          <w:rStyle w:val="c0"/>
          <w:b/>
          <w:color w:val="000000"/>
        </w:rPr>
        <w:t>Домашнее задание:</w:t>
      </w:r>
    </w:p>
    <w:p w:rsidR="00315385" w:rsidRPr="00315385" w:rsidRDefault="00315385" w:rsidP="00315385">
      <w:pPr>
        <w:pStyle w:val="c3"/>
        <w:shd w:val="clear" w:color="auto" w:fill="FFFFFF"/>
        <w:spacing w:after="0"/>
        <w:ind w:left="568"/>
        <w:jc w:val="both"/>
        <w:rPr>
          <w:color w:val="000000"/>
        </w:rPr>
      </w:pPr>
      <w:r w:rsidRPr="00315385">
        <w:rPr>
          <w:b/>
          <w:color w:val="000000"/>
        </w:rPr>
        <w:t>Задание:</w:t>
      </w:r>
      <w:r w:rsidRPr="00315385">
        <w:rPr>
          <w:color w:val="000000"/>
        </w:rPr>
        <w:t xml:space="preserve"> </w:t>
      </w:r>
      <w:r w:rsidRPr="00315385">
        <w:rPr>
          <w:color w:val="000000"/>
        </w:rPr>
        <w:t xml:space="preserve">Образуйте из двух простых предложений сложносочинённое предложение. Сложные предложения запишите, расставляя знаки препинания. Объясните </w:t>
      </w:r>
      <w:r w:rsidRPr="00F607AE">
        <w:rPr>
          <w:color w:val="000000"/>
          <w:highlight w:val="yellow"/>
        </w:rPr>
        <w:t>устно,</w:t>
      </w:r>
      <w:r w:rsidRPr="00315385">
        <w:rPr>
          <w:color w:val="000000"/>
        </w:rPr>
        <w:t xml:space="preserve"> какие значения передают </w:t>
      </w:r>
      <w:r w:rsidRPr="00315385">
        <w:rPr>
          <w:color w:val="000000"/>
        </w:rPr>
        <w:t>союзы, связывающие предложения.</w:t>
      </w:r>
    </w:p>
    <w:p w:rsidR="00F607AE" w:rsidRDefault="00315385" w:rsidP="00315385">
      <w:pPr>
        <w:pStyle w:val="c3"/>
        <w:shd w:val="clear" w:color="auto" w:fill="FFFFFF"/>
        <w:spacing w:after="0"/>
        <w:ind w:left="568"/>
        <w:jc w:val="both"/>
        <w:rPr>
          <w:color w:val="000000"/>
        </w:rPr>
      </w:pPr>
      <w:r w:rsidRPr="00315385">
        <w:rPr>
          <w:color w:val="000000"/>
        </w:rPr>
        <w:t xml:space="preserve">1) Наступила осень. Вместе с ней пришли холодные дожди. </w:t>
      </w:r>
    </w:p>
    <w:p w:rsidR="00F607AE" w:rsidRDefault="00315385" w:rsidP="00315385">
      <w:pPr>
        <w:pStyle w:val="c3"/>
        <w:shd w:val="clear" w:color="auto" w:fill="FFFFFF"/>
        <w:spacing w:after="0"/>
        <w:ind w:left="568"/>
        <w:jc w:val="both"/>
        <w:rPr>
          <w:color w:val="000000"/>
        </w:rPr>
      </w:pPr>
      <w:r w:rsidRPr="00315385">
        <w:rPr>
          <w:color w:val="000000"/>
        </w:rPr>
        <w:t xml:space="preserve">2) Тучи затягивают небо. Снова светит солнце. </w:t>
      </w:r>
    </w:p>
    <w:p w:rsidR="00F607AE" w:rsidRDefault="00315385" w:rsidP="00315385">
      <w:pPr>
        <w:pStyle w:val="c3"/>
        <w:shd w:val="clear" w:color="auto" w:fill="FFFFFF"/>
        <w:spacing w:after="0"/>
        <w:ind w:left="568"/>
        <w:jc w:val="both"/>
        <w:rPr>
          <w:color w:val="000000"/>
        </w:rPr>
      </w:pPr>
      <w:r w:rsidRPr="00315385">
        <w:rPr>
          <w:color w:val="000000"/>
        </w:rPr>
        <w:t xml:space="preserve">3) Ночи стали холодными. Днём по-прежнему тепло. </w:t>
      </w:r>
    </w:p>
    <w:p w:rsidR="00F607AE" w:rsidRDefault="00315385" w:rsidP="00315385">
      <w:pPr>
        <w:pStyle w:val="c3"/>
        <w:shd w:val="clear" w:color="auto" w:fill="FFFFFF"/>
        <w:spacing w:after="0"/>
        <w:ind w:left="568"/>
        <w:jc w:val="both"/>
        <w:rPr>
          <w:color w:val="000000"/>
        </w:rPr>
      </w:pPr>
      <w:r w:rsidRPr="00315385">
        <w:rPr>
          <w:color w:val="000000"/>
        </w:rPr>
        <w:t xml:space="preserve">4) Тихо. Чувствуется приближение грозы. </w:t>
      </w:r>
    </w:p>
    <w:p w:rsidR="00315385" w:rsidRPr="00315385" w:rsidRDefault="00315385" w:rsidP="00315385">
      <w:pPr>
        <w:pStyle w:val="c3"/>
        <w:shd w:val="clear" w:color="auto" w:fill="FFFFFF"/>
        <w:spacing w:after="0"/>
        <w:ind w:left="568"/>
        <w:jc w:val="both"/>
        <w:rPr>
          <w:color w:val="000000"/>
        </w:rPr>
      </w:pPr>
      <w:r w:rsidRPr="00315385">
        <w:rPr>
          <w:color w:val="000000"/>
        </w:rPr>
        <w:t>5) Листок не пошевелится. Птица не пропоёт.</w:t>
      </w:r>
    </w:p>
    <w:p w:rsidR="00315385" w:rsidRDefault="00315385" w:rsidP="00315385">
      <w:pPr>
        <w:pStyle w:val="c3"/>
        <w:shd w:val="clear" w:color="auto" w:fill="FFFFFF"/>
        <w:spacing w:before="0" w:beforeAutospacing="0" w:after="0" w:afterAutospacing="0" w:line="276" w:lineRule="auto"/>
        <w:ind w:left="568"/>
        <w:jc w:val="both"/>
        <w:rPr>
          <w:rFonts w:ascii="Arial" w:hAnsi="Arial" w:cs="Arial"/>
          <w:color w:val="000000"/>
          <w:sz w:val="22"/>
          <w:szCs w:val="22"/>
        </w:rPr>
      </w:pPr>
    </w:p>
    <w:p w:rsidR="00C33DDD" w:rsidRPr="00EB34BA" w:rsidRDefault="00C33DDD" w:rsidP="00315385">
      <w:pPr>
        <w:rPr>
          <w:rFonts w:ascii="Times New Roman" w:hAnsi="Times New Roman" w:cs="Times New Roman"/>
          <w:sz w:val="24"/>
          <w:szCs w:val="24"/>
        </w:rPr>
      </w:pPr>
    </w:p>
    <w:sectPr w:rsidR="00C33DDD" w:rsidRPr="00EB34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395A4E"/>
    <w:multiLevelType w:val="multilevel"/>
    <w:tmpl w:val="6BCA8FF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6096020"/>
    <w:multiLevelType w:val="multilevel"/>
    <w:tmpl w:val="0C5EB4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7935C6C"/>
    <w:multiLevelType w:val="multilevel"/>
    <w:tmpl w:val="A4E2219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24B742D"/>
    <w:multiLevelType w:val="multilevel"/>
    <w:tmpl w:val="7BEA3B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F8A443E"/>
    <w:multiLevelType w:val="hybridMultilevel"/>
    <w:tmpl w:val="351CE6E0"/>
    <w:lvl w:ilvl="0" w:tplc="437EB5C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27B2316"/>
    <w:multiLevelType w:val="multilevel"/>
    <w:tmpl w:val="6C30E7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5FB5"/>
    <w:rsid w:val="00315385"/>
    <w:rsid w:val="00755FB5"/>
    <w:rsid w:val="00C33DDD"/>
    <w:rsid w:val="00EB34BA"/>
    <w:rsid w:val="00F60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B34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EB34B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B34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B34BA"/>
    <w:rPr>
      <w:rFonts w:ascii="Tahoma" w:hAnsi="Tahoma" w:cs="Tahoma"/>
      <w:sz w:val="16"/>
      <w:szCs w:val="16"/>
    </w:rPr>
  </w:style>
  <w:style w:type="paragraph" w:customStyle="1" w:styleId="c3">
    <w:name w:val="c3"/>
    <w:basedOn w:val="a"/>
    <w:rsid w:val="003153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31538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B34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EB34B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B34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B34BA"/>
    <w:rPr>
      <w:rFonts w:ascii="Tahoma" w:hAnsi="Tahoma" w:cs="Tahoma"/>
      <w:sz w:val="16"/>
      <w:szCs w:val="16"/>
    </w:rPr>
  </w:style>
  <w:style w:type="paragraph" w:customStyle="1" w:styleId="c3">
    <w:name w:val="c3"/>
    <w:basedOn w:val="a"/>
    <w:rsid w:val="003153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3153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57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726488">
          <w:marLeft w:val="0"/>
          <w:marRight w:val="0"/>
          <w:marTop w:val="30"/>
          <w:marBottom w:val="0"/>
          <w:divBdr>
            <w:top w:val="single" w:sz="6" w:space="12" w:color="DDE4EA"/>
            <w:left w:val="single" w:sz="6" w:space="24" w:color="DDE4EA"/>
            <w:bottom w:val="single" w:sz="6" w:space="12" w:color="DDE4EA"/>
            <w:right w:val="single" w:sz="6" w:space="24" w:color="DDE4EA"/>
          </w:divBdr>
        </w:div>
      </w:divsChild>
    </w:div>
    <w:div w:id="49842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0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1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482</Words>
  <Characters>2751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2021-11-07T09:45:00Z</dcterms:created>
  <dcterms:modified xsi:type="dcterms:W3CDTF">2021-11-07T10:08:00Z</dcterms:modified>
</cp:coreProperties>
</file>