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885" w:rsidRDefault="00AC3885" w:rsidP="0032359B">
      <w:pPr>
        <w:spacing w:after="0" w:line="20" w:lineRule="atLeast"/>
        <w:rPr>
          <w:rFonts w:ascii="Times New Roman" w:hAnsi="Times New Roman" w:cs="Times New Roman"/>
          <w:b/>
          <w:szCs w:val="24"/>
        </w:rPr>
      </w:pPr>
      <w:r w:rsidRPr="00227F9E">
        <w:rPr>
          <w:rFonts w:ascii="Times New Roman" w:hAnsi="Times New Roman" w:cs="Times New Roman"/>
          <w:b/>
          <w:szCs w:val="24"/>
        </w:rPr>
        <w:t>9 класс</w:t>
      </w:r>
      <w:r w:rsidR="0032359B">
        <w:rPr>
          <w:rFonts w:ascii="Times New Roman" w:hAnsi="Times New Roman" w:cs="Times New Roman"/>
          <w:b/>
          <w:szCs w:val="24"/>
        </w:rPr>
        <w:t xml:space="preserve"> Геометрия 11.11.2021</w:t>
      </w:r>
    </w:p>
    <w:p w:rsidR="0032359B" w:rsidRPr="00227F9E" w:rsidRDefault="0032359B" w:rsidP="0032359B">
      <w:pPr>
        <w:spacing w:after="0" w:line="20" w:lineRule="atLeast"/>
        <w:rPr>
          <w:rFonts w:ascii="Times New Roman" w:hAnsi="Times New Roman" w:cs="Times New Roman"/>
          <w:b/>
          <w:szCs w:val="24"/>
        </w:rPr>
      </w:pPr>
    </w:p>
    <w:p w:rsidR="00E105FC" w:rsidRPr="00227F9E" w:rsidRDefault="0032359B" w:rsidP="00227F9E">
      <w:pPr>
        <w:spacing w:after="0" w:line="20" w:lineRule="atLeast"/>
        <w:jc w:val="center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Самостоятельная</w:t>
      </w:r>
      <w:r w:rsidR="00AC3885" w:rsidRPr="00227F9E">
        <w:rPr>
          <w:rFonts w:ascii="Times New Roman" w:hAnsi="Times New Roman" w:cs="Times New Roman"/>
          <w:b/>
          <w:szCs w:val="24"/>
        </w:rPr>
        <w:t xml:space="preserve"> работа</w:t>
      </w:r>
      <w:r w:rsidR="00C47290" w:rsidRPr="00227F9E">
        <w:rPr>
          <w:rFonts w:ascii="Times New Roman" w:hAnsi="Times New Roman" w:cs="Times New Roman"/>
          <w:b/>
          <w:szCs w:val="24"/>
        </w:rPr>
        <w:t xml:space="preserve"> по теме «Векторы»</w:t>
      </w:r>
    </w:p>
    <w:p w:rsidR="0032359B" w:rsidRDefault="0032359B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</w:p>
    <w:p w:rsidR="00AC3885" w:rsidRPr="00227F9E" w:rsidRDefault="00AC3885" w:rsidP="00672E2F">
      <w:pPr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227F9E">
        <w:rPr>
          <w:rFonts w:ascii="Times New Roman" w:hAnsi="Times New Roman" w:cs="Times New Roman"/>
          <w:szCs w:val="24"/>
          <w:lang w:val="en-US"/>
        </w:rPr>
        <w:t>I</w:t>
      </w:r>
      <w:r w:rsidRPr="00227F9E">
        <w:rPr>
          <w:rFonts w:ascii="Times New Roman" w:hAnsi="Times New Roman" w:cs="Times New Roman"/>
          <w:szCs w:val="24"/>
        </w:rPr>
        <w:t xml:space="preserve"> часть (5 баллов)</w:t>
      </w:r>
    </w:p>
    <w:p w:rsidR="00227F9E" w:rsidRDefault="00831004" w:rsidP="00227F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227F9E">
        <w:rPr>
          <w:rFonts w:ascii="Times New Roman" w:hAnsi="Times New Roman" w:cs="Times New Roman"/>
          <w:i/>
          <w:szCs w:val="24"/>
        </w:rPr>
        <w:t xml:space="preserve">Верный ответ каждого задания оценивается </w:t>
      </w:r>
      <w:r w:rsidRPr="00227F9E">
        <w:rPr>
          <w:rFonts w:ascii="Times New Roman" w:hAnsi="Times New Roman" w:cs="Times New Roman"/>
          <w:b/>
          <w:i/>
          <w:szCs w:val="24"/>
        </w:rPr>
        <w:t>одним</w:t>
      </w:r>
      <w:r w:rsidRPr="00227F9E">
        <w:rPr>
          <w:rFonts w:ascii="Times New Roman" w:hAnsi="Times New Roman" w:cs="Times New Roman"/>
          <w:i/>
          <w:szCs w:val="24"/>
        </w:rPr>
        <w:t xml:space="preserve"> баллом.</w:t>
      </w:r>
    </w:p>
    <w:p w:rsidR="00F97D11" w:rsidRPr="00227F9E" w:rsidRDefault="00F66296" w:rsidP="00227F9E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>
        <w:rPr>
          <w:rFonts w:ascii="Times New Roman" w:hAnsi="Times New Roman" w:cs="Times New Roman"/>
          <w:i/>
          <w:noProof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88.2pt;margin-top:12.7pt;width:16.5pt;height:.05pt;z-index:251659264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Cs w:val="24"/>
          <w:lang w:eastAsia="ru-RU"/>
        </w:rPr>
        <w:pict>
          <v:shape id="_x0000_s1026" type="#_x0000_t32" style="position:absolute;left:0;text-align:left;margin-left:59.7pt;margin-top:12.75pt;width:16.5pt;height:.05pt;z-index:251658240" o:connectortype="straight">
            <v:stroke endarrow="block"/>
          </v:shape>
        </w:pict>
      </w:r>
    </w:p>
    <w:p w:rsidR="00227F9E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Найдите АВ + ВС.</w:t>
      </w:r>
    </w:p>
    <w:p w:rsidR="00565AFC" w:rsidRDefault="00F66296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9" type="#_x0000_t32" style="position:absolute;left:0;text-align:left;margin-left:83.7pt;margin-top:11.05pt;width:16.5pt;height:.05pt;z-index:25166131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28" type="#_x0000_t32" style="position:absolute;left:0;text-align:left;margin-left:55.2pt;margin-top:11pt;width:16.5pt;height:.05pt;z-index:251660288" o:connectortype="straight">
            <v:stroke endarrow="block"/>
          </v:shape>
        </w:pict>
      </w:r>
    </w:p>
    <w:p w:rsidR="00565AFC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Найдите АВ + ВА.</w:t>
      </w:r>
      <w:r w:rsid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9" type="#_x0000_t32" style="position:absolute;left:0;text-align:left;margin-left:349.95pt;margin-top:13pt;width:0;height:17.45pt;z-index:251711488;mso-position-horizontal-relative:text;mso-position-vertical-relative:text" o:connectortype="straight"/>
        </w:pict>
      </w:r>
      <w:r w:rsid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78" type="#_x0000_t32" style="position:absolute;left:0;text-align:left;margin-left:403.2pt;margin-top:12.9pt;width:0;height:17.45pt;z-index:251710464;mso-position-horizontal-relative:text;mso-position-vertical-relative:text" o:connectortype="straight"/>
        </w:pict>
      </w:r>
      <w:r w:rsid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0" type="#_x0000_t32" style="position:absolute;left:0;text-align:left;margin-left:356.7pt;margin-top:12.9pt;width:16.5pt;height:.05pt;z-index:251662336;mso-position-horizontal-relative:text;mso-position-vertical-relative:text" o:connectortype="straight">
            <v:stroke endarrow="block"/>
          </v:shape>
        </w:pict>
      </w:r>
      <w:r w:rsid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1" type="#_x0000_t32" style="position:absolute;left:0;text-align:left;margin-left:380.7pt;margin-top:12.95pt;width:16.5pt;height:.05pt;z-index:251663360;mso-position-horizontal-relative:text;mso-position-vertical-relative:text" o:connectortype="straight">
            <v:stroke endarrow="block"/>
          </v:shape>
        </w:pict>
      </w:r>
    </w:p>
    <w:p w:rsidR="00227F9E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В равностороннем треугольнике </w:t>
      </w:r>
      <w:r>
        <w:rPr>
          <w:rFonts w:ascii="Times New Roman" w:hAnsi="Times New Roman" w:cs="Times New Roman"/>
          <w:sz w:val="24"/>
          <w:szCs w:val="24"/>
          <w:lang w:val="en-US"/>
        </w:rPr>
        <w:t>MNE</w:t>
      </w:r>
      <w:r>
        <w:rPr>
          <w:rFonts w:ascii="Times New Roman" w:hAnsi="Times New Roman" w:cs="Times New Roman"/>
          <w:sz w:val="24"/>
          <w:szCs w:val="24"/>
        </w:rPr>
        <w:t xml:space="preserve"> сторона равна а. Найдите</w:t>
      </w:r>
      <w:r w:rsidR="00823A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MN</w:t>
      </w:r>
      <w:r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>
        <w:rPr>
          <w:rFonts w:ascii="Times New Roman" w:hAnsi="Times New Roman" w:cs="Times New Roman"/>
          <w:sz w:val="24"/>
          <w:szCs w:val="24"/>
          <w:lang w:val="en-US"/>
        </w:rPr>
        <w:t>NE</w:t>
      </w:r>
      <w:r w:rsidR="00823A6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65AFC" w:rsidRPr="00565AFC" w:rsidRDefault="00F66296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5" type="#_x0000_t32" style="position:absolute;left:0;text-align:left;margin-left:431.7pt;margin-top:13.35pt;width:16.5pt;height:.05pt;z-index:25166745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4" type="#_x0000_t32" style="position:absolute;left:0;text-align:left;margin-left:364.2pt;margin-top:13.3pt;width:16.5pt;height:.05pt;z-index:25166643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3" type="#_x0000_t32" style="position:absolute;left:0;text-align:left;margin-left:307.95pt;margin-top:13.25pt;width:16.5pt;height:.05pt;z-index:25166540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2" type="#_x0000_t32" style="position:absolute;left:0;text-align:left;margin-left:276.45pt;margin-top:13.2pt;width:16.5pt;height:.05pt;z-index:251664384" o:connectortype="straight">
            <v:stroke endarrow="block"/>
          </v:shape>
        </w:pict>
      </w:r>
    </w:p>
    <w:p w:rsidR="00565AFC" w:rsidRDefault="00F97D11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ABCD</w:t>
      </w:r>
      <w:r w:rsidRPr="00F97D11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параллелограмм.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Выразите через векторы </w:t>
      </w:r>
      <w:r>
        <w:rPr>
          <w:rFonts w:ascii="Times New Roman" w:hAnsi="Times New Roman" w:cs="Times New Roman"/>
          <w:sz w:val="24"/>
          <w:szCs w:val="24"/>
          <w:lang w:val="en-US"/>
        </w:rPr>
        <w:t>DA</w:t>
      </w:r>
      <w:r w:rsidRPr="00F97D1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>
        <w:rPr>
          <w:rFonts w:ascii="Times New Roman" w:hAnsi="Times New Roman" w:cs="Times New Roman"/>
          <w:sz w:val="24"/>
          <w:szCs w:val="24"/>
        </w:rPr>
        <w:t xml:space="preserve"> вектор </w:t>
      </w:r>
      <w:r>
        <w:rPr>
          <w:rFonts w:ascii="Times New Roman" w:hAnsi="Times New Roman" w:cs="Times New Roman"/>
          <w:sz w:val="24"/>
          <w:szCs w:val="24"/>
          <w:lang w:val="en-US"/>
        </w:rPr>
        <w:t>DB</w:t>
      </w:r>
      <w:r>
        <w:rPr>
          <w:rFonts w:ascii="Times New Roman" w:hAnsi="Times New Roman" w:cs="Times New Roman"/>
          <w:sz w:val="24"/>
          <w:szCs w:val="24"/>
        </w:rPr>
        <w:t xml:space="preserve"> и вектор АС.</w:t>
      </w:r>
    </w:p>
    <w:p w:rsidR="00227F9E" w:rsidRDefault="00227F9E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831004" w:rsidRPr="00F97D11" w:rsidRDefault="00F66296" w:rsidP="00227F9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8" type="#_x0000_t32" style="position:absolute;left:0;text-align:left;margin-left:418.95pt;margin-top:1.85pt;width:12.75pt;height:.05pt;z-index:251670528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9" type="#_x0000_t32" style="position:absolute;left:0;text-align:left;margin-left:397.2pt;margin-top:1.7pt;width:11.25pt;height:.05pt;z-index:25167155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7" type="#_x0000_t32" style="position:absolute;left:0;text-align:left;margin-left:233.7pt;margin-top:1.8pt;width:16.5pt;height:.05pt;z-index:25166950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36" type="#_x0000_t32" style="position:absolute;left:0;text-align:left;margin-left:211.2pt;margin-top:1.75pt;width:16.5pt;height:.05pt;z-index:251668480" o:connectortype="straight">
            <v:stroke endarrow="block"/>
          </v:shape>
        </w:pict>
      </w:r>
      <w:r w:rsidR="00F97D11">
        <w:rPr>
          <w:rFonts w:ascii="Times New Roman" w:hAnsi="Times New Roman" w:cs="Times New Roman"/>
          <w:sz w:val="24"/>
          <w:szCs w:val="24"/>
        </w:rPr>
        <w:t xml:space="preserve">5. Начертите </w:t>
      </w:r>
      <w:r w:rsidR="0078297A">
        <w:rPr>
          <w:rFonts w:ascii="Times New Roman" w:hAnsi="Times New Roman" w:cs="Times New Roman"/>
          <w:sz w:val="24"/>
          <w:szCs w:val="24"/>
        </w:rPr>
        <w:t xml:space="preserve">два неколлинеарных вектора а и </w:t>
      </w:r>
      <w:r w:rsidR="0078297A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97D11">
        <w:rPr>
          <w:rFonts w:ascii="Times New Roman" w:hAnsi="Times New Roman" w:cs="Times New Roman"/>
          <w:sz w:val="24"/>
          <w:szCs w:val="24"/>
        </w:rPr>
        <w:t>. Постройте вектор</w:t>
      </w:r>
      <w:r w:rsidR="00E105FC" w:rsidRPr="00E105FC">
        <w:rPr>
          <w:rFonts w:ascii="Times New Roman" w:hAnsi="Times New Roman" w:cs="Times New Roman"/>
          <w:sz w:val="24"/>
          <w:szCs w:val="24"/>
        </w:rPr>
        <w:t xml:space="preserve"> </w:t>
      </w:r>
      <w:r w:rsidR="00E105FC">
        <w:rPr>
          <w:rFonts w:ascii="Times New Roman" w:hAnsi="Times New Roman" w:cs="Times New Roman"/>
          <w:sz w:val="24"/>
          <w:szCs w:val="24"/>
        </w:rPr>
        <w:t>равный</w:t>
      </w:r>
      <w:r w:rsidR="00F97D11">
        <w:rPr>
          <w:rFonts w:ascii="Times New Roman" w:hAnsi="Times New Roman" w:cs="Times New Roman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</m:den>
        </m:f>
      </m:oMath>
      <w:r w:rsidR="004C28C7">
        <w:rPr>
          <w:rFonts w:ascii="Times New Roman" w:eastAsiaTheme="minorEastAsia" w:hAnsi="Times New Roman" w:cs="Times New Roman"/>
          <w:sz w:val="24"/>
          <w:szCs w:val="24"/>
        </w:rPr>
        <w:t xml:space="preserve"> а + 2</w:t>
      </w:r>
      <w:r w:rsidR="004C28C7">
        <w:rPr>
          <w:rFonts w:ascii="Times New Roman" w:eastAsiaTheme="minorEastAsia" w:hAnsi="Times New Roman" w:cs="Times New Roman"/>
          <w:sz w:val="24"/>
          <w:szCs w:val="24"/>
          <w:lang w:val="en-US"/>
        </w:rPr>
        <w:t>b</w:t>
      </w:r>
      <w:r w:rsidR="00F97D11"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32359B" w:rsidRDefault="0032359B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</w:p>
    <w:p w:rsidR="00831004" w:rsidRPr="00227F9E" w:rsidRDefault="00831004" w:rsidP="00672E2F">
      <w:pPr>
        <w:pStyle w:val="a3"/>
        <w:spacing w:after="0" w:line="20" w:lineRule="atLeast"/>
        <w:ind w:left="294"/>
        <w:jc w:val="center"/>
        <w:rPr>
          <w:rFonts w:ascii="Times New Roman" w:hAnsi="Times New Roman" w:cs="Times New Roman"/>
          <w:szCs w:val="24"/>
        </w:rPr>
      </w:pPr>
      <w:r w:rsidRPr="00227F9E">
        <w:rPr>
          <w:rFonts w:ascii="Times New Roman" w:hAnsi="Times New Roman" w:cs="Times New Roman"/>
          <w:szCs w:val="24"/>
          <w:lang w:val="en-US"/>
        </w:rPr>
        <w:t>II</w:t>
      </w:r>
      <w:r w:rsidRPr="00227F9E">
        <w:rPr>
          <w:rFonts w:ascii="Times New Roman" w:hAnsi="Times New Roman" w:cs="Times New Roman"/>
          <w:szCs w:val="24"/>
        </w:rPr>
        <w:t xml:space="preserve"> часть (4 балла)</w:t>
      </w:r>
    </w:p>
    <w:p w:rsidR="00831004" w:rsidRPr="00227F9E" w:rsidRDefault="00831004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227F9E">
        <w:rPr>
          <w:rFonts w:ascii="Times New Roman" w:hAnsi="Times New Roman" w:cs="Times New Roman"/>
          <w:i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227F9E">
        <w:rPr>
          <w:rFonts w:ascii="Times New Roman" w:hAnsi="Times New Roman" w:cs="Times New Roman"/>
          <w:b/>
          <w:i/>
          <w:szCs w:val="24"/>
        </w:rPr>
        <w:t>двумя</w:t>
      </w:r>
      <w:r w:rsidRPr="00227F9E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565AFC" w:rsidRDefault="00F66296" w:rsidP="00F97D11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 w:rsidRP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5" type="#_x0000_t32" style="position:absolute;left:0;text-align:left;margin-left:276.45pt;margin-top:12.7pt;width:16.5pt;height:.05pt;z-index:251677696" o:connectortype="straight">
            <v:stroke endarrow="block"/>
          </v:shape>
        </w:pict>
      </w:r>
      <w:r w:rsidRPr="00F66296"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44" type="#_x0000_t32" style="position:absolute;left:0;text-align:left;margin-left:250.2pt;margin-top:12.5pt;width:16.5pt;height:.05pt;z-index:251676672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43" type="#_x0000_t32" style="position:absolute;left:0;text-align:left;margin-left:217.2pt;margin-top:12.55pt;width:16.5pt;height:.05pt;z-index:251675648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42" type="#_x0000_t32" style="position:absolute;left:0;text-align:left;margin-left:190.2pt;margin-top:12.6pt;width:16.5pt;height:.05pt;z-index:251674624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41" type="#_x0000_t32" style="position:absolute;left:0;text-align:left;margin-left:162.45pt;margin-top:12.65pt;width:16.5pt;height:.05pt;z-index:251673600" o:connectortype="straight">
            <v:stroke endarrow="block"/>
          </v:shape>
        </w:pict>
      </w: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pict>
          <v:shape id="_x0000_s1040" type="#_x0000_t32" style="position:absolute;left:0;text-align:left;margin-left:128.7pt;margin-top:12.7pt;width:16.5pt;height:.05pt;z-index:251672576" o:connectortype="straight">
            <v:stroke endarrow="block"/>
          </v:shape>
        </w:pict>
      </w:r>
    </w:p>
    <w:p w:rsidR="00F97D11" w:rsidRDefault="00227F9E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F97D11">
        <w:rPr>
          <w:rFonts w:ascii="Times New Roman" w:hAnsi="Times New Roman" w:cs="Times New Roman"/>
          <w:sz w:val="24"/>
          <w:szCs w:val="24"/>
        </w:rPr>
        <w:t xml:space="preserve">. Упростите выражение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FM</w:t>
      </w:r>
      <w:r w:rsidR="00F97D11"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PO</w:t>
      </w:r>
      <w:r w:rsidR="00F97D11"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MD</w:t>
      </w:r>
      <w:r w:rsidR="00F97D11"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DF</w:t>
      </w:r>
      <w:r w:rsidR="00F97D11"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AE</w:t>
      </w:r>
      <w:r w:rsidR="00F97D11" w:rsidRPr="00F97D11">
        <w:rPr>
          <w:rFonts w:ascii="Times New Roman" w:hAnsi="Times New Roman" w:cs="Times New Roman"/>
          <w:sz w:val="24"/>
          <w:szCs w:val="24"/>
        </w:rPr>
        <w:t xml:space="preserve"> + </w:t>
      </w:r>
      <w:r w:rsidR="00F97D11">
        <w:rPr>
          <w:rFonts w:ascii="Times New Roman" w:hAnsi="Times New Roman" w:cs="Times New Roman"/>
          <w:sz w:val="24"/>
          <w:szCs w:val="24"/>
          <w:lang w:val="en-US"/>
        </w:rPr>
        <w:t>OP</w:t>
      </w:r>
      <w:r w:rsidR="00F97D11">
        <w:rPr>
          <w:rFonts w:ascii="Times New Roman" w:hAnsi="Times New Roman" w:cs="Times New Roman"/>
          <w:sz w:val="24"/>
          <w:szCs w:val="24"/>
        </w:rPr>
        <w:t>.</w:t>
      </w:r>
    </w:p>
    <w:p w:rsidR="00823A67" w:rsidRPr="00F97D11" w:rsidRDefault="00F66296" w:rsidP="00F97D11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6" type="#_x0000_t32" style="position:absolute;left:0;text-align:left;margin-left:241.2pt;margin-top:12.15pt;width:11.25pt;height:.05pt;z-index:251699200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5" type="#_x0000_t32" style="position:absolute;left:0;text-align:left;margin-left:212.7pt;margin-top:11.95pt;width:11.25pt;height:.05pt;z-index:251698176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4" type="#_x0000_t32" style="position:absolute;left:0;text-align:left;margin-left:190.2pt;margin-top:12pt;width:11.25pt;height:.05pt;z-index:251697152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2" type="#_x0000_t32" style="position:absolute;left:0;text-align:left;margin-left:133.95pt;margin-top:12.05pt;width:11.25pt;height:.05pt;z-index:251695104" o:connectortype="straight">
            <v:stroke endarrow="block"/>
          </v:shape>
        </w:pic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pict>
          <v:shape id="_x0000_s1063" type="#_x0000_t32" style="position:absolute;left:0;text-align:left;margin-left:154.95pt;margin-top:12.1pt;width:11.25pt;height:.05pt;z-index:251696128" o:connectortype="straight">
            <v:stroke endarrow="block"/>
          </v:shape>
        </w:pict>
      </w:r>
    </w:p>
    <w:p w:rsidR="00F97D11" w:rsidRPr="00227F9E" w:rsidRDefault="00227F9E" w:rsidP="00227F9E">
      <w:pPr>
        <w:spacing w:after="0" w:line="2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F97D11">
        <w:rPr>
          <w:rFonts w:ascii="Times New Roman" w:hAnsi="Times New Roman" w:cs="Times New Roman"/>
          <w:sz w:val="24"/>
          <w:szCs w:val="24"/>
        </w:rPr>
        <w:t>. Упрости</w:t>
      </w:r>
      <w:r w:rsidR="004C28C7">
        <w:rPr>
          <w:rFonts w:ascii="Times New Roman" w:hAnsi="Times New Roman" w:cs="Times New Roman"/>
          <w:sz w:val="24"/>
          <w:szCs w:val="24"/>
        </w:rPr>
        <w:t xml:space="preserve">те выражение 2(а + </w:t>
      </w:r>
      <w:r w:rsidR="004C28C7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4C28C7">
        <w:rPr>
          <w:rFonts w:ascii="Times New Roman" w:hAnsi="Times New Roman" w:cs="Times New Roman"/>
          <w:sz w:val="24"/>
          <w:szCs w:val="24"/>
        </w:rPr>
        <w:t xml:space="preserve">) – 3(2а – </w:t>
      </w:r>
      <w:r w:rsidR="004C28C7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F97D11">
        <w:rPr>
          <w:rFonts w:ascii="Times New Roman" w:hAnsi="Times New Roman" w:cs="Times New Roman"/>
          <w:sz w:val="24"/>
          <w:szCs w:val="24"/>
        </w:rPr>
        <w:t>) + 4а.</w:t>
      </w:r>
    </w:p>
    <w:p w:rsidR="0032359B" w:rsidRDefault="0032359B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</w:p>
    <w:p w:rsidR="009A43BF" w:rsidRPr="00227F9E" w:rsidRDefault="009A43BF" w:rsidP="00672E2F">
      <w:pPr>
        <w:pStyle w:val="a3"/>
        <w:spacing w:after="0" w:line="20" w:lineRule="atLeast"/>
        <w:jc w:val="center"/>
        <w:rPr>
          <w:rFonts w:ascii="Times New Roman" w:hAnsi="Times New Roman" w:cs="Times New Roman"/>
          <w:szCs w:val="24"/>
        </w:rPr>
      </w:pPr>
      <w:r w:rsidRPr="00227F9E">
        <w:rPr>
          <w:rFonts w:ascii="Times New Roman" w:hAnsi="Times New Roman" w:cs="Times New Roman"/>
          <w:szCs w:val="24"/>
          <w:lang w:val="en-US"/>
        </w:rPr>
        <w:t>III</w:t>
      </w:r>
      <w:r w:rsidRPr="00227F9E">
        <w:rPr>
          <w:rFonts w:ascii="Times New Roman" w:hAnsi="Times New Roman" w:cs="Times New Roman"/>
          <w:szCs w:val="24"/>
        </w:rPr>
        <w:t xml:space="preserve"> часть (4 балла)</w:t>
      </w:r>
    </w:p>
    <w:p w:rsidR="009A43BF" w:rsidRDefault="009A43BF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  <w:r w:rsidRPr="00227F9E">
        <w:rPr>
          <w:rFonts w:ascii="Times New Roman" w:hAnsi="Times New Roman" w:cs="Times New Roman"/>
          <w:i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227F9E">
        <w:rPr>
          <w:rFonts w:ascii="Times New Roman" w:hAnsi="Times New Roman" w:cs="Times New Roman"/>
          <w:b/>
          <w:i/>
          <w:szCs w:val="24"/>
        </w:rPr>
        <w:t>тремя</w:t>
      </w:r>
      <w:r w:rsidRPr="00227F9E">
        <w:rPr>
          <w:rFonts w:ascii="Times New Roman" w:hAnsi="Times New Roman" w:cs="Times New Roman"/>
          <w:i/>
          <w:szCs w:val="24"/>
        </w:rPr>
        <w:t xml:space="preserve"> баллами.</w:t>
      </w:r>
    </w:p>
    <w:p w:rsidR="0032359B" w:rsidRPr="00227F9E" w:rsidRDefault="0032359B" w:rsidP="00A70FC8">
      <w:pPr>
        <w:spacing w:after="0" w:line="20" w:lineRule="atLeast"/>
        <w:jc w:val="center"/>
        <w:rPr>
          <w:rFonts w:ascii="Times New Roman" w:hAnsi="Times New Roman" w:cs="Times New Roman"/>
          <w:i/>
          <w:szCs w:val="24"/>
        </w:rPr>
      </w:pPr>
    </w:p>
    <w:p w:rsidR="00473CE0" w:rsidRPr="00227F9E" w:rsidRDefault="00227F9E" w:rsidP="00227F9E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F97D11">
        <w:rPr>
          <w:rFonts w:ascii="Times New Roman" w:hAnsi="Times New Roman" w:cs="Times New Roman"/>
          <w:sz w:val="24"/>
          <w:szCs w:val="24"/>
        </w:rPr>
        <w:t>. В прямоугольной трапеции один из углов равен 135</w:t>
      </w:r>
      <w:r w:rsidR="009F2A7F">
        <w:rPr>
          <w:rFonts w:ascii="Times New Roman" w:hAnsi="Times New Roman" w:cs="Times New Roman"/>
          <w:b/>
          <w:sz w:val="24"/>
          <w:szCs w:val="24"/>
        </w:rPr>
        <w:t>°</w:t>
      </w:r>
      <w:r w:rsidR="00F97D11">
        <w:rPr>
          <w:rFonts w:ascii="Times New Roman" w:hAnsi="Times New Roman" w:cs="Times New Roman"/>
          <w:sz w:val="24"/>
          <w:szCs w:val="24"/>
        </w:rPr>
        <w:t>. Средняя линия равна 18 см, а основания относятся как 1:8.</w:t>
      </w:r>
      <w:r w:rsidR="00E105FC">
        <w:rPr>
          <w:rFonts w:ascii="Times New Roman" w:hAnsi="Times New Roman" w:cs="Times New Roman"/>
          <w:sz w:val="24"/>
          <w:szCs w:val="24"/>
        </w:rPr>
        <w:t xml:space="preserve"> Найдите меньшую боковую сторону трапеции.</w:t>
      </w:r>
    </w:p>
    <w:p w:rsidR="00227F9E" w:rsidRDefault="00227F9E" w:rsidP="00672E2F">
      <w:pPr>
        <w:spacing w:after="0" w:line="20" w:lineRule="atLeast"/>
        <w:jc w:val="center"/>
        <w:rPr>
          <w:rFonts w:ascii="Times New Roman" w:hAnsi="Times New Roman" w:cs="Times New Roman"/>
          <w:b/>
          <w:szCs w:val="24"/>
        </w:rPr>
      </w:pPr>
    </w:p>
    <w:p w:rsidR="00473CE0" w:rsidRPr="00F97D11" w:rsidRDefault="00473CE0" w:rsidP="00E105FC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sectPr w:rsidR="00473CE0" w:rsidRPr="00F97D11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25842"/>
    <w:rsid w:val="00227F9E"/>
    <w:rsid w:val="0032359B"/>
    <w:rsid w:val="00352852"/>
    <w:rsid w:val="00393771"/>
    <w:rsid w:val="004201FD"/>
    <w:rsid w:val="00473CE0"/>
    <w:rsid w:val="00481F6B"/>
    <w:rsid w:val="004C28C7"/>
    <w:rsid w:val="00525842"/>
    <w:rsid w:val="00565AFC"/>
    <w:rsid w:val="005F6A1D"/>
    <w:rsid w:val="00672E2F"/>
    <w:rsid w:val="006D6974"/>
    <w:rsid w:val="006D70A3"/>
    <w:rsid w:val="0078297A"/>
    <w:rsid w:val="00823A67"/>
    <w:rsid w:val="00831004"/>
    <w:rsid w:val="008C055E"/>
    <w:rsid w:val="00951F7B"/>
    <w:rsid w:val="009A43BF"/>
    <w:rsid w:val="009F2A7F"/>
    <w:rsid w:val="00A70FC8"/>
    <w:rsid w:val="00A87E51"/>
    <w:rsid w:val="00AC3885"/>
    <w:rsid w:val="00AD2AC0"/>
    <w:rsid w:val="00C47290"/>
    <w:rsid w:val="00CA7E84"/>
    <w:rsid w:val="00CC2A84"/>
    <w:rsid w:val="00E105FC"/>
    <w:rsid w:val="00E367F1"/>
    <w:rsid w:val="00E53B4A"/>
    <w:rsid w:val="00F66296"/>
    <w:rsid w:val="00F97D11"/>
    <w:rsid w:val="00FD21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  <o:rules v:ext="edit">
        <o:r id="V:Rule54" type="connector" idref="#_x0000_s1066"/>
        <o:r id="V:Rule55" type="connector" idref="#_x0000_s1041"/>
        <o:r id="V:Rule56" type="connector" idref="#_x0000_s1040"/>
        <o:r id="V:Rule57" type="connector" idref="#_x0000_s1033"/>
        <o:r id="V:Rule59" type="connector" idref="#_x0000_s1038"/>
        <o:r id="V:Rule61" type="connector" idref="#_x0000_s1037"/>
        <o:r id="V:Rule62" type="connector" idref="#_x0000_s1031"/>
        <o:r id="V:Rule64" type="connector" idref="#_x0000_s1065"/>
        <o:r id="V:Rule65" type="connector" idref="#_x0000_s1030"/>
        <o:r id="V:Rule67" type="connector" idref="#_x0000_s1028"/>
        <o:r id="V:Rule68" type="connector" idref="#_x0000_s1045"/>
        <o:r id="V:Rule69" type="connector" idref="#_x0000_s1079"/>
        <o:r id="V:Rule70" type="connector" idref="#_x0000_s1036"/>
        <o:r id="V:Rule76" type="connector" idref="#_x0000_s1027"/>
        <o:r id="V:Rule78" type="connector" idref="#_x0000_s1039"/>
        <o:r id="V:Rule80" type="connector" idref="#_x0000_s1035"/>
        <o:r id="V:Rule81" type="connector" idref="#_x0000_s1078"/>
        <o:r id="V:Rule90" type="connector" idref="#_x0000_s1032"/>
        <o:r id="V:Rule92" type="connector" idref="#_x0000_s1042"/>
        <o:r id="V:Rule94" type="connector" idref="#_x0000_s1063"/>
        <o:r id="V:Rule95" type="connector" idref="#_x0000_s1043"/>
        <o:r id="V:Rule96" type="connector" idref="#_x0000_s1026"/>
        <o:r id="V:Rule97" type="connector" idref="#_x0000_s1064"/>
        <o:r id="V:Rule98" type="connector" idref="#_x0000_s1044"/>
        <o:r id="V:Rule101" type="connector" idref="#_x0000_s1062"/>
        <o:r id="V:Rule102" type="connector" idref="#_x0000_s1034"/>
        <o:r id="V:Rule103" type="connector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26</cp:revision>
  <dcterms:created xsi:type="dcterms:W3CDTF">2021-09-16T18:52:00Z</dcterms:created>
  <dcterms:modified xsi:type="dcterms:W3CDTF">2021-11-11T06:11:00Z</dcterms:modified>
</cp:coreProperties>
</file>