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13C9" w:rsidRDefault="00FD13C9" w:rsidP="00FD13C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FD13C9" w:rsidRDefault="00FD13C9" w:rsidP="00FD13C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D13C9" w:rsidRDefault="00FD13C9" w:rsidP="00FD13C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41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FD13C9" w:rsidRDefault="00FD13C9" w:rsidP="00FD13C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D13C9" w:rsidRPr="005B3B17" w:rsidRDefault="00FD13C9" w:rsidP="00FD13C9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D13C9">
        <w:rPr>
          <w:rFonts w:ascii="Times New Roman" w:hAnsi="Times New Roman" w:cs="Times New Roman"/>
          <w:b/>
          <w:bCs/>
          <w:sz w:val="24"/>
          <w:szCs w:val="24"/>
        </w:rPr>
        <w:t>Наследственные заболевания человека</w:t>
      </w:r>
    </w:p>
    <w:p w:rsidR="00FD13C9" w:rsidRPr="00FD13C9" w:rsidRDefault="00FD13C9" w:rsidP="00FD13C9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п</w:t>
      </w:r>
      <w:r w:rsidRPr="00FD13C9">
        <w:rPr>
          <w:rFonts w:ascii="Times New Roman" w:hAnsi="Times New Roman" w:cs="Times New Roman"/>
          <w:bCs/>
          <w:sz w:val="24"/>
          <w:szCs w:val="24"/>
        </w:rPr>
        <w:t>родолжить  формирование</w:t>
      </w:r>
      <w:proofErr w:type="gramEnd"/>
      <w:r w:rsidRPr="00FD13C9">
        <w:rPr>
          <w:rFonts w:ascii="Times New Roman" w:hAnsi="Times New Roman" w:cs="Times New Roman"/>
          <w:bCs/>
          <w:sz w:val="24"/>
          <w:szCs w:val="24"/>
        </w:rPr>
        <w:t xml:space="preserve"> представлений у учащихся об отрасли генетики -    генетике человека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FD13C9">
        <w:rPr>
          <w:rFonts w:ascii="Times New Roman" w:hAnsi="Times New Roman" w:cs="Times New Roman"/>
          <w:bCs/>
          <w:sz w:val="24"/>
          <w:szCs w:val="24"/>
        </w:rPr>
        <w:t>Закрепить знания о методах изучения наследственности и изменчивости человека</w:t>
      </w:r>
    </w:p>
    <w:p w:rsidR="00FD13C9" w:rsidRDefault="00FD13C9" w:rsidP="00FD13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FD13C9" w:rsidRDefault="00FD13C9" w:rsidP="00FD13C9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FD13C9" w:rsidRDefault="00FD13C9" w:rsidP="00FD13C9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D13C9" w:rsidRDefault="00FD13C9" w:rsidP="00FD13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E352AF" w:rsidRDefault="00E352AF" w:rsidP="00FD13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Наследственные заболева</w:t>
      </w:r>
      <w:r w:rsidRPr="00E352AF">
        <w:rPr>
          <w:rFonts w:ascii="Times New Roman" w:hAnsi="Times New Roman" w:cs="Times New Roman"/>
          <w:sz w:val="24"/>
        </w:rPr>
        <w:t xml:space="preserve">ния — заболевания, возникновение и развитие которых связано с различными дефектами и нарушениями в наследственном аппарате клеток. В основе наследственных заболеваний лежат мутации: хромосомные, генные и </w:t>
      </w:r>
      <w:proofErr w:type="spellStart"/>
      <w:r w:rsidRPr="00E352AF">
        <w:rPr>
          <w:rFonts w:ascii="Times New Roman" w:hAnsi="Times New Roman" w:cs="Times New Roman"/>
          <w:sz w:val="24"/>
        </w:rPr>
        <w:t>митохондриальные</w:t>
      </w:r>
      <w:proofErr w:type="spellEnd"/>
      <w:r w:rsidRPr="00E352AF">
        <w:rPr>
          <w:rFonts w:ascii="Times New Roman" w:hAnsi="Times New Roman" w:cs="Times New Roman"/>
          <w:sz w:val="24"/>
        </w:rPr>
        <w:t>.</w:t>
      </w:r>
    </w:p>
    <w:p w:rsidR="003A5672" w:rsidRDefault="003A5672" w:rsidP="00FD13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A5672">
        <w:rPr>
          <w:rFonts w:ascii="Times New Roman" w:hAnsi="Times New Roman" w:cs="Times New Roman"/>
          <w:sz w:val="24"/>
        </w:rPr>
        <w:t xml:space="preserve">Причиной наследственных заболеваний могут стать различные хромосомные перестройки, возникающие под влиянием ионизирующих излучений, некоторых химических веществ, внешних факторов, образ жизни человека. Мутагены, наркотики, никотин, алкоголь, пестициды и </w:t>
      </w:r>
      <w:proofErr w:type="spellStart"/>
      <w:r w:rsidRPr="003A5672">
        <w:rPr>
          <w:rFonts w:ascii="Times New Roman" w:hAnsi="Times New Roman" w:cs="Times New Roman"/>
          <w:sz w:val="24"/>
        </w:rPr>
        <w:t>т.д</w:t>
      </w:r>
      <w:proofErr w:type="spellEnd"/>
    </w:p>
    <w:p w:rsidR="00FD13C9" w:rsidRPr="003A5672" w:rsidRDefault="003A5672" w:rsidP="003A5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5672">
        <w:rPr>
          <w:rFonts w:ascii="Times New Roman" w:eastAsia="Times New Roman" w:hAnsi="Times New Roman" w:cs="Times New Roman"/>
          <w:sz w:val="24"/>
          <w:szCs w:val="24"/>
        </w:rPr>
        <w:t>Многие наследственные заболевания у человека связаны с нарушениями в хромосомном составе и поэтому встает вопрос о необходимости диагностировать многие заболевания в очень раннем возрасте, когда они еще не проявились. Ранний диагноз в ряде случаев очень важен для начала своевременного и правильного лечения. Для этого применяют так называемую перинатальную диагностику (до рождения).</w:t>
      </w:r>
    </w:p>
    <w:p w:rsidR="003A5672" w:rsidRDefault="003A5672" w:rsidP="00FD13C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D13C9" w:rsidRPr="00FD13C9" w:rsidRDefault="00FD13C9" w:rsidP="00FD13C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FA2283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r w:rsidRPr="00FD13C9">
        <w:rPr>
          <w:rFonts w:ascii="Times New Roman" w:eastAsia="Times New Roman" w:hAnsi="Times New Roman" w:cs="Times New Roman"/>
          <w:sz w:val="24"/>
          <w:szCs w:val="24"/>
        </w:rPr>
        <w:t>https://www.youtube.com/watch?v=qOAaPBfc4Ew</w:t>
      </w:r>
    </w:p>
    <w:p w:rsidR="00FD13C9" w:rsidRPr="00FD13C9" w:rsidRDefault="00FD13C9" w:rsidP="00FD13C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D13C9" w:rsidRDefault="00FD13C9" w:rsidP="00FD13C9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FD13C9" w:rsidRDefault="00FD13C9" w:rsidP="00FD13C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D13C9" w:rsidRDefault="00FD13C9" w:rsidP="00FD13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E352AF">
        <w:rPr>
          <w:rFonts w:ascii="Times New Roman" w:hAnsi="Times New Roman" w:cs="Times New Roman"/>
          <w:sz w:val="24"/>
          <w:szCs w:val="24"/>
        </w:rPr>
        <w:t>Записать виды наследственных заболеваний.</w:t>
      </w:r>
    </w:p>
    <w:p w:rsidR="00FD13C9" w:rsidRDefault="00FD13C9" w:rsidP="00FD13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352AF">
        <w:rPr>
          <w:rFonts w:ascii="Times New Roman" w:hAnsi="Times New Roman" w:cs="Times New Roman"/>
          <w:sz w:val="24"/>
          <w:szCs w:val="24"/>
        </w:rPr>
        <w:t>Запишите н</w:t>
      </w:r>
      <w:r w:rsidR="00E352AF" w:rsidRPr="00E352AF">
        <w:rPr>
          <w:rFonts w:ascii="Times New Roman" w:hAnsi="Times New Roman" w:cs="Times New Roman"/>
          <w:sz w:val="24"/>
          <w:szCs w:val="24"/>
        </w:rPr>
        <w:t>аправления профилактики генетических заболеваний</w:t>
      </w:r>
    </w:p>
    <w:p w:rsidR="00FD13C9" w:rsidRDefault="00FD13C9" w:rsidP="00FD13C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D13C9" w:rsidRDefault="00FD13C9" w:rsidP="00FD13C9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D13C9" w:rsidRDefault="00FD13C9" w:rsidP="00FD13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D13C9" w:rsidRDefault="00FD13C9" w:rsidP="00FD13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FD13C9" w:rsidRDefault="00FD13C9" w:rsidP="00E352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352AF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ген?</w:t>
      </w:r>
    </w:p>
    <w:p w:rsidR="00FD13C9" w:rsidRDefault="00E352AF" w:rsidP="00FD13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Что такое генотип?</w:t>
      </w:r>
    </w:p>
    <w:p w:rsidR="003A5672" w:rsidRDefault="003A5672" w:rsidP="00FD13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D13C9" w:rsidRDefault="00FD13C9" w:rsidP="00FD13C9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FD13C9" w:rsidRDefault="00FD13C9" w:rsidP="00FD13C9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D13C9" w:rsidRDefault="00FD13C9" w:rsidP="00E352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352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Повторить § 24 на страницах 88-89. </w:t>
      </w:r>
    </w:p>
    <w:p w:rsidR="00E352AF" w:rsidRDefault="00E352AF" w:rsidP="00E352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Ответить на вопросы анкеты. Запишите в тетради номер вопроса и ответ (от 1 до 7 вниз). </w:t>
      </w:r>
    </w:p>
    <w:p w:rsidR="00FD13C9" w:rsidRPr="00E352AF" w:rsidRDefault="00E352AF" w:rsidP="00E352A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bookmarkStart w:id="0" w:name="_GoBack"/>
      <w:bookmarkEnd w:id="0"/>
      <w:r w:rsidRPr="00E352A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Анкета «Что мы знаем о курении?»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1. Некурящие вынуждены страдать от заболеваний дыхательной системы в</w:t>
      </w:r>
      <w:r>
        <w:rPr>
          <w:rFonts w:ascii="Times New Roman" w:hAnsi="Times New Roman" w:cs="Times New Roman"/>
          <w:sz w:val="24"/>
          <w:szCs w:val="24"/>
        </w:rPr>
        <w:t xml:space="preserve"> результате пассивного курения.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(да   нет)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2. Курение помогает расслаби</w:t>
      </w:r>
      <w:r>
        <w:rPr>
          <w:rFonts w:ascii="Times New Roman" w:hAnsi="Times New Roman" w:cs="Times New Roman"/>
          <w:sz w:val="24"/>
          <w:szCs w:val="24"/>
        </w:rPr>
        <w:t>ться, когда человек нервничает.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(да   нет)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3. В легких человека, выкуривающего каждый день в течение года по пачке сигарет,</w:t>
      </w:r>
      <w:r>
        <w:rPr>
          <w:rFonts w:ascii="Times New Roman" w:hAnsi="Times New Roman" w:cs="Times New Roman"/>
          <w:sz w:val="24"/>
          <w:szCs w:val="24"/>
        </w:rPr>
        <w:t xml:space="preserve"> оседает 1 литр табачной смолы.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да   нет)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lastRenderedPageBreak/>
        <w:t>4. Физические упражнения нейтрал</w:t>
      </w:r>
      <w:r>
        <w:rPr>
          <w:rFonts w:ascii="Times New Roman" w:hAnsi="Times New Roman" w:cs="Times New Roman"/>
          <w:sz w:val="24"/>
          <w:szCs w:val="24"/>
        </w:rPr>
        <w:t>изуют вред, наносимый курением.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(да   нет)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5. Одной сигареты достаточно, чтобы участился пульс, повысилось кровеносное давление, нарушились нормальное кровообращение</w:t>
      </w:r>
      <w:r>
        <w:rPr>
          <w:rFonts w:ascii="Times New Roman" w:hAnsi="Times New Roman" w:cs="Times New Roman"/>
          <w:sz w:val="24"/>
          <w:szCs w:val="24"/>
        </w:rPr>
        <w:t xml:space="preserve"> и циркуляция воздуха в легких.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(да   нет)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 xml:space="preserve">6. Большинство курящих получают удовольствие </w:t>
      </w:r>
      <w:r>
        <w:rPr>
          <w:rFonts w:ascii="Times New Roman" w:hAnsi="Times New Roman" w:cs="Times New Roman"/>
          <w:sz w:val="24"/>
          <w:szCs w:val="24"/>
        </w:rPr>
        <w:t>и не собираются бросать курить.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(да   нет)</w:t>
      </w:r>
    </w:p>
    <w:p w:rsid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7. В сигаретах есть мутагенные факторы, влияющие на разв</w:t>
      </w:r>
      <w:r>
        <w:rPr>
          <w:rFonts w:ascii="Times New Roman" w:hAnsi="Times New Roman" w:cs="Times New Roman"/>
          <w:sz w:val="24"/>
          <w:szCs w:val="24"/>
        </w:rPr>
        <w:t>итие наследственных заболеваний</w:t>
      </w:r>
      <w:r w:rsidRPr="00E352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52AF" w:rsidRPr="00E352AF" w:rsidRDefault="00E352AF" w:rsidP="00E352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2A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352AF">
        <w:rPr>
          <w:rFonts w:ascii="Times New Roman" w:hAnsi="Times New Roman" w:cs="Times New Roman"/>
          <w:sz w:val="24"/>
          <w:szCs w:val="24"/>
        </w:rPr>
        <w:t>да  нет</w:t>
      </w:r>
      <w:proofErr w:type="gramEnd"/>
      <w:r w:rsidRPr="00E352AF">
        <w:rPr>
          <w:rFonts w:ascii="Times New Roman" w:hAnsi="Times New Roman" w:cs="Times New Roman"/>
          <w:sz w:val="24"/>
          <w:szCs w:val="24"/>
        </w:rPr>
        <w:t xml:space="preserve">)              </w:t>
      </w:r>
    </w:p>
    <w:p w:rsidR="00E352AF" w:rsidRDefault="00E352AF" w:rsidP="00FD13C9">
      <w:pPr>
        <w:spacing w:after="0" w:line="240" w:lineRule="auto"/>
        <w:jc w:val="both"/>
      </w:pPr>
    </w:p>
    <w:p w:rsidR="00FD13C9" w:rsidRDefault="00FD13C9" w:rsidP="00FD13C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13C9" w:rsidRDefault="00FD13C9" w:rsidP="00FD13C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5845F6" w:rsidRDefault="005845F6"/>
    <w:sectPr w:rsidR="005845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3C9"/>
    <w:rsid w:val="003A5672"/>
    <w:rsid w:val="005845F6"/>
    <w:rsid w:val="00E352AF"/>
    <w:rsid w:val="00FD1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8DDC8"/>
  <w15:chartTrackingRefBased/>
  <w15:docId w15:val="{A542A9A2-DF73-4A5C-A96B-3357CF377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13C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D13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FD13C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2022-02-08T17:02:00Z</dcterms:created>
  <dcterms:modified xsi:type="dcterms:W3CDTF">2022-02-08T17:26:00Z</dcterms:modified>
</cp:coreProperties>
</file>