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6E28" w:rsidRDefault="00805078" w:rsidP="006678EC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F70D4F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>а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>фия</w:t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6029E7">
        <w:rPr>
          <w:rFonts w:ascii="Times New Roman" w:hAnsi="Times New Roman" w:cs="Times New Roman"/>
          <w:b/>
          <w:bCs/>
          <w:sz w:val="24"/>
          <w:szCs w:val="24"/>
        </w:rPr>
        <w:t>10.02.2022</w:t>
      </w:r>
      <w:r w:rsidR="0007052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7052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029E7">
        <w:rPr>
          <w:rFonts w:ascii="Times New Roman" w:hAnsi="Times New Roman" w:cs="Times New Roman"/>
          <w:b/>
          <w:bCs/>
          <w:sz w:val="24"/>
          <w:szCs w:val="24"/>
        </w:rPr>
        <w:t>Урок № 33</w:t>
      </w:r>
    </w:p>
    <w:p w:rsidR="00F70D4F" w:rsidRPr="00B54797" w:rsidRDefault="00F70D4F" w:rsidP="00B5479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54797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536CCA">
        <w:rPr>
          <w:rFonts w:ascii="Times New Roman" w:hAnsi="Times New Roman" w:cs="Times New Roman"/>
          <w:sz w:val="24"/>
          <w:szCs w:val="24"/>
        </w:rPr>
        <w:t>Промышленность строительных материалов</w:t>
      </w:r>
      <w:r w:rsidR="006029E7">
        <w:rPr>
          <w:rFonts w:ascii="Times New Roman" w:hAnsi="Times New Roman" w:cs="Times New Roman"/>
          <w:sz w:val="24"/>
          <w:szCs w:val="24"/>
        </w:rPr>
        <w:t>.</w:t>
      </w:r>
    </w:p>
    <w:p w:rsidR="006678EC" w:rsidRPr="006678EC" w:rsidRDefault="00F70D4F" w:rsidP="006678EC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479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B54797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DE6E24" w:rsidRPr="00B54797">
        <w:rPr>
          <w:rStyle w:val="c1"/>
          <w:rFonts w:ascii="Times New Roman" w:hAnsi="Times New Roman" w:cs="Times New Roman"/>
          <w:sz w:val="24"/>
          <w:szCs w:val="24"/>
        </w:rPr>
        <w:t xml:space="preserve">формирование </w:t>
      </w:r>
      <w:r w:rsid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представлений</w:t>
      </w:r>
      <w:r w:rsidR="00536CCA"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значении промышленности строительных м</w:t>
      </w:r>
      <w:r w:rsidR="00536CCA"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териалов.</w:t>
      </w:r>
    </w:p>
    <w:p w:rsidR="00834637" w:rsidRPr="00006D02" w:rsidRDefault="00006D02" w:rsidP="00006D02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6D0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</w:t>
      </w:r>
      <w:r w:rsidR="00CB6DFB" w:rsidRPr="00006D02">
        <w:rPr>
          <w:rFonts w:ascii="Times New Roman" w:hAnsi="Times New Roman" w:cs="Times New Roman"/>
          <w:b/>
          <w:sz w:val="24"/>
          <w:szCs w:val="24"/>
        </w:rPr>
        <w:t>.</w:t>
      </w:r>
      <w:r w:rsidR="00CB6D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029E7">
        <w:rPr>
          <w:rFonts w:ascii="Times New Roman" w:hAnsi="Times New Roman" w:cs="Times New Roman"/>
          <w:b/>
          <w:sz w:val="24"/>
          <w:szCs w:val="24"/>
        </w:rPr>
        <w:t>Изучение нового</w:t>
      </w:r>
      <w:r w:rsidR="00B54797" w:rsidRPr="006029E7">
        <w:rPr>
          <w:rFonts w:ascii="Times New Roman" w:hAnsi="Times New Roman" w:cs="Times New Roman"/>
          <w:b/>
          <w:sz w:val="24"/>
          <w:szCs w:val="24"/>
        </w:rPr>
        <w:t xml:space="preserve"> материал</w:t>
      </w:r>
      <w:r w:rsidR="006029E7">
        <w:rPr>
          <w:rFonts w:ascii="Times New Roman" w:hAnsi="Times New Roman" w:cs="Times New Roman"/>
          <w:b/>
          <w:sz w:val="24"/>
          <w:szCs w:val="24"/>
        </w:rPr>
        <w:t>а.</w:t>
      </w:r>
    </w:p>
    <w:p w:rsidR="00536CCA" w:rsidRDefault="002A0A48" w:rsidP="00536CC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0469">
        <w:rPr>
          <w:rFonts w:ascii="Times New Roman" w:hAnsi="Times New Roman" w:cs="Times New Roman"/>
          <w:b/>
          <w:sz w:val="24"/>
          <w:szCs w:val="24"/>
        </w:rPr>
        <w:t>Задание.</w:t>
      </w:r>
      <w:r w:rsidR="00536CC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34637">
        <w:rPr>
          <w:rFonts w:ascii="Times New Roman" w:hAnsi="Times New Roman" w:cs="Times New Roman"/>
          <w:b/>
          <w:color w:val="000000"/>
          <w:sz w:val="24"/>
          <w:szCs w:val="24"/>
        </w:rPr>
        <w:t>Составьте краткий опорный конспект по теме.</w:t>
      </w:r>
    </w:p>
    <w:p w:rsidR="00536CCA" w:rsidRDefault="00536CCA" w:rsidP="00536CC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CCA">
        <w:rPr>
          <w:rFonts w:ascii="Times New Roman" w:hAnsi="Times New Roman" w:cs="Times New Roman"/>
          <w:i/>
          <w:sz w:val="24"/>
          <w:szCs w:val="24"/>
        </w:rPr>
        <w:t>Промышленность строительных материалов</w:t>
      </w:r>
      <w:r w:rsidRPr="00536CCA">
        <w:rPr>
          <w:rFonts w:ascii="Times New Roman" w:hAnsi="Times New Roman" w:cs="Times New Roman"/>
          <w:sz w:val="24"/>
          <w:szCs w:val="24"/>
        </w:rPr>
        <w:t xml:space="preserve"> – комплекс отраслей, производящих материалы, детали и конструкции для всех видов строительства. </w:t>
      </w:r>
    </w:p>
    <w:p w:rsidR="00536CCA" w:rsidRDefault="00536CCA" w:rsidP="00536CC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Современное строительство требует различных по качеству и свойствам бетонов. Особую ценность имеют легкие ячеистые бетоны, из которых изготавливают стеновые пан</w:t>
      </w: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>ли жилых домов. Для их производства используют легкие наполнители. В природе таких н</w:t>
      </w: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полнителей нет, поэтому их создают искусственно: керамзит (Донецк), термозит (Донецк, Мариуполь). </w:t>
      </w:r>
    </w:p>
    <w:p w:rsidR="00536CCA" w:rsidRDefault="00536CCA" w:rsidP="00536CC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CC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Керамзит</w:t>
      </w: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искусственный пористый материал, который производят из легк</w:t>
      </w: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плавких глинистых пород. </w:t>
      </w:r>
    </w:p>
    <w:p w:rsidR="00536CCA" w:rsidRDefault="00536CCA" w:rsidP="00536CC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CC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Термозит</w:t>
      </w: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шлаковая пемза, которую изготавливают из доменных шлаков, произво</w:t>
      </w: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ство этого наполнителя размещено в центрах черной металлургии. </w:t>
      </w:r>
    </w:p>
    <w:p w:rsidR="00536CCA" w:rsidRDefault="00536CCA" w:rsidP="00536CC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южных районах производят </w:t>
      </w:r>
      <w:r w:rsidRPr="00536CC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ракушечник,</w:t>
      </w: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который имеет хорошие тепло- и звук</w:t>
      </w: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>изоляционные свойства, легко обрабатывается, дешевый. Его широко используют в стро</w:t>
      </w: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тельстве (Мариуполь). </w:t>
      </w:r>
    </w:p>
    <w:p w:rsidR="00536CCA" w:rsidRDefault="00536CCA" w:rsidP="00536CC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CC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Производство строительной керамики</w:t>
      </w: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отрасль промышленности, которая объед</w:t>
      </w: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>няет ряд предприятий по производству фасадной керамической плитки, плитки для пола, о</w:t>
      </w: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>б</w:t>
      </w: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>лицовочной глазурованной плитки, санитарно-строительной кислотоупорной керамики, к</w:t>
      </w: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>нализационных и дренажных труб. Строительную керамику производят из тугоплавкой или огнеупорной глины с примесью каолина, кварцевого песка, пегматита, распростра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ненных в разных частях региона </w:t>
      </w: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других минеральных или органических соединений. </w:t>
      </w:r>
    </w:p>
    <w:p w:rsidR="00006D02" w:rsidRDefault="00536CCA" w:rsidP="00006D0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CC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Производство керамических</w:t>
      </w: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глазурованных плиток сосредоточено в Славянске, А</w:t>
      </w: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>темовске</w:t>
      </w:r>
      <w:r w:rsidRPr="00536CC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 Кухонную посуду</w:t>
      </w: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 фарфора и фаянса изготавливают в городах Славянске и Дружковке. Достаточное количество разнообразного сырья дает возможность расширить это производс</w:t>
      </w: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во. </w:t>
      </w:r>
    </w:p>
    <w:p w:rsidR="00536CCA" w:rsidRPr="00536CCA" w:rsidRDefault="00536CCA" w:rsidP="00006D0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536CC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Кровельные материалы</w:t>
      </w: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(шифер, черепицу) все больше производят в пределах региона (Донецк, Мариуполь, Макеевка, Краматорск, Горловка, Торез), оконное и техническое (Д</w:t>
      </w: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536C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нецк, Константиновка). </w:t>
      </w:r>
      <w:proofErr w:type="gramEnd"/>
    </w:p>
    <w:p w:rsidR="008646C0" w:rsidRDefault="008646C0" w:rsidP="004F046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06D02" w:rsidRDefault="00834637" w:rsidP="00006D0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3. </w:t>
      </w:r>
      <w:r w:rsidR="00B54797" w:rsidRPr="00B547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Домашнее задание.</w:t>
      </w:r>
      <w:r w:rsidR="00006D02" w:rsidRPr="00006D02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006D02" w:rsidRPr="006C1F72">
        <w:rPr>
          <w:rFonts w:ascii="Times New Roman" w:eastAsia="Times New Roman" w:hAnsi="Times New Roman" w:cs="Times New Roman"/>
          <w:b/>
          <w:sz w:val="24"/>
          <w:szCs w:val="24"/>
        </w:rPr>
        <w:t>Выполните тестовые задания.</w:t>
      </w:r>
    </w:p>
    <w:p w:rsidR="00006D02" w:rsidRDefault="006678EC" w:rsidP="00006D0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1) </w:t>
      </w:r>
      <w:r w:rsidR="00006D02" w:rsidRPr="00006D02">
        <w:rPr>
          <w:rFonts w:ascii="Times New Roman" w:eastAsia="Times New Roman" w:hAnsi="Times New Roman" w:cs="Times New Roman"/>
          <w:sz w:val="24"/>
          <w:szCs w:val="24"/>
        </w:rPr>
        <w:t>К строительным  полезным и</w:t>
      </w:r>
      <w:r w:rsidR="00006D02" w:rsidRPr="00006D02">
        <w:rPr>
          <w:rFonts w:ascii="Times New Roman" w:eastAsia="Times New Roman" w:hAnsi="Times New Roman" w:cs="Times New Roman"/>
          <w:sz w:val="24"/>
          <w:szCs w:val="24"/>
        </w:rPr>
        <w:t>с</w:t>
      </w:r>
      <w:r w:rsidR="00006D02" w:rsidRPr="00006D02">
        <w:rPr>
          <w:rFonts w:ascii="Times New Roman" w:eastAsia="Times New Roman" w:hAnsi="Times New Roman" w:cs="Times New Roman"/>
          <w:sz w:val="24"/>
          <w:szCs w:val="24"/>
        </w:rPr>
        <w:t>копаемым относится:</w:t>
      </w:r>
    </w:p>
    <w:p w:rsidR="00006D02" w:rsidRDefault="00006D02" w:rsidP="00006D0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06D02">
        <w:rPr>
          <w:rFonts w:ascii="Times New Roman" w:eastAsia="Times New Roman" w:hAnsi="Times New Roman" w:cs="Times New Roman"/>
          <w:i/>
          <w:iCs/>
          <w:sz w:val="24"/>
          <w:szCs w:val="24"/>
        </w:rPr>
        <w:t>1) мел;</w:t>
      </w:r>
      <w:r w:rsidRPr="00006D02">
        <w:rPr>
          <w:rFonts w:ascii="Times New Roman" w:hAnsi="Times New Roman" w:cs="Times New Roman"/>
          <w:sz w:val="24"/>
          <w:szCs w:val="24"/>
        </w:rPr>
        <w:tab/>
      </w:r>
      <w:r w:rsidRPr="00006D02">
        <w:rPr>
          <w:rFonts w:ascii="Times New Roman" w:eastAsia="Times New Roman" w:hAnsi="Times New Roman" w:cs="Times New Roman"/>
          <w:i/>
          <w:iCs/>
          <w:sz w:val="24"/>
          <w:szCs w:val="24"/>
        </w:rPr>
        <w:t>2) уголь;</w:t>
      </w:r>
      <w:r w:rsidRPr="00006D02">
        <w:rPr>
          <w:rFonts w:ascii="Times New Roman" w:hAnsi="Times New Roman" w:cs="Times New Roman"/>
          <w:sz w:val="24"/>
          <w:szCs w:val="24"/>
        </w:rPr>
        <w:tab/>
      </w:r>
      <w:r w:rsidRPr="00006D02">
        <w:rPr>
          <w:rFonts w:ascii="Times New Roman" w:eastAsia="Times New Roman" w:hAnsi="Times New Roman" w:cs="Times New Roman"/>
          <w:i/>
          <w:iCs/>
          <w:sz w:val="24"/>
          <w:szCs w:val="24"/>
        </w:rPr>
        <w:t>3) сера;</w:t>
      </w:r>
      <w:r w:rsidRPr="00006D02">
        <w:rPr>
          <w:rFonts w:ascii="Times New Roman" w:hAnsi="Times New Roman" w:cs="Times New Roman"/>
          <w:sz w:val="24"/>
          <w:szCs w:val="24"/>
        </w:rPr>
        <w:tab/>
      </w:r>
      <w:r w:rsidRPr="00006D02">
        <w:rPr>
          <w:rFonts w:ascii="Times New Roman" w:eastAsia="Times New Roman" w:hAnsi="Times New Roman" w:cs="Times New Roman"/>
          <w:i/>
          <w:iCs/>
          <w:sz w:val="24"/>
          <w:szCs w:val="24"/>
        </w:rPr>
        <w:t>г) известняк.</w:t>
      </w:r>
    </w:p>
    <w:p w:rsidR="006678EC" w:rsidRDefault="006678EC" w:rsidP="00006D0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06D02" w:rsidRDefault="006678EC" w:rsidP="00006D0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2) </w:t>
      </w:r>
      <w:r w:rsidR="00006D02" w:rsidRPr="00006D02">
        <w:rPr>
          <w:rFonts w:ascii="Times New Roman" w:eastAsia="Times New Roman" w:hAnsi="Times New Roman" w:cs="Times New Roman"/>
          <w:sz w:val="24"/>
          <w:szCs w:val="24"/>
        </w:rPr>
        <w:t>Выберите названия административного центра нашего края в разные годы.</w:t>
      </w:r>
    </w:p>
    <w:p w:rsidR="006678EC" w:rsidRDefault="00006D02" w:rsidP="006678E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06D02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А. Ворошиловград </w:t>
      </w:r>
      <w:r w:rsidR="006678EC">
        <w:rPr>
          <w:rFonts w:ascii="Times New Roman" w:eastAsia="Times New Roman" w:hAnsi="Times New Roman" w:cs="Times New Roman"/>
          <w:i/>
          <w:iCs/>
          <w:sz w:val="24"/>
          <w:szCs w:val="24"/>
        </w:rPr>
        <w:tab/>
      </w:r>
      <w:r w:rsidR="006678EC">
        <w:rPr>
          <w:rFonts w:ascii="Times New Roman" w:eastAsia="Times New Roman" w:hAnsi="Times New Roman" w:cs="Times New Roman"/>
          <w:i/>
          <w:iCs/>
          <w:sz w:val="24"/>
          <w:szCs w:val="24"/>
        </w:rPr>
        <w:tab/>
      </w:r>
      <w:r w:rsidRPr="00006D02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Б. </w:t>
      </w:r>
      <w:proofErr w:type="spellStart"/>
      <w:r w:rsidRPr="00006D02">
        <w:rPr>
          <w:rFonts w:ascii="Times New Roman" w:eastAsia="Times New Roman" w:hAnsi="Times New Roman" w:cs="Times New Roman"/>
          <w:i/>
          <w:iCs/>
          <w:sz w:val="24"/>
          <w:szCs w:val="24"/>
        </w:rPr>
        <w:t>Юзовка</w:t>
      </w:r>
      <w:proofErr w:type="spellEnd"/>
      <w:r w:rsidRPr="00006D02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r w:rsidR="006678EC">
        <w:rPr>
          <w:rFonts w:ascii="Times New Roman" w:eastAsia="Times New Roman" w:hAnsi="Times New Roman" w:cs="Times New Roman"/>
          <w:i/>
          <w:iCs/>
          <w:sz w:val="24"/>
          <w:szCs w:val="24"/>
        </w:rPr>
        <w:tab/>
      </w:r>
      <w:r w:rsidR="006678EC">
        <w:rPr>
          <w:rFonts w:ascii="Times New Roman" w:eastAsia="Times New Roman" w:hAnsi="Times New Roman" w:cs="Times New Roman"/>
          <w:i/>
          <w:iCs/>
          <w:sz w:val="24"/>
          <w:szCs w:val="24"/>
        </w:rPr>
        <w:tab/>
      </w:r>
      <w:r w:rsidRPr="00006D02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В. </w:t>
      </w:r>
      <w:proofErr w:type="spellStart"/>
      <w:r w:rsidRPr="00006D02">
        <w:rPr>
          <w:rFonts w:ascii="Times New Roman" w:eastAsia="Times New Roman" w:hAnsi="Times New Roman" w:cs="Times New Roman"/>
          <w:i/>
          <w:iCs/>
          <w:sz w:val="24"/>
          <w:szCs w:val="24"/>
        </w:rPr>
        <w:t>Бахмут</w:t>
      </w:r>
      <w:proofErr w:type="spellEnd"/>
      <w:r w:rsidRPr="00006D02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r w:rsidR="006678EC">
        <w:rPr>
          <w:rFonts w:ascii="Times New Roman" w:eastAsia="Times New Roman" w:hAnsi="Times New Roman" w:cs="Times New Roman"/>
          <w:i/>
          <w:iCs/>
          <w:sz w:val="24"/>
          <w:szCs w:val="24"/>
        </w:rPr>
        <w:tab/>
      </w:r>
      <w:r w:rsidR="006678EC">
        <w:rPr>
          <w:rFonts w:ascii="Times New Roman" w:eastAsia="Times New Roman" w:hAnsi="Times New Roman" w:cs="Times New Roman"/>
          <w:i/>
          <w:iCs/>
          <w:sz w:val="24"/>
          <w:szCs w:val="24"/>
        </w:rPr>
        <w:tab/>
      </w:r>
      <w:r w:rsidRPr="00006D02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Г. </w:t>
      </w:r>
      <w:proofErr w:type="spellStart"/>
      <w:r w:rsidRPr="00006D02">
        <w:rPr>
          <w:rFonts w:ascii="Times New Roman" w:eastAsia="Times New Roman" w:hAnsi="Times New Roman" w:cs="Times New Roman"/>
          <w:i/>
          <w:iCs/>
          <w:sz w:val="24"/>
          <w:szCs w:val="24"/>
        </w:rPr>
        <w:t>Кальмиус</w:t>
      </w:r>
      <w:proofErr w:type="spellEnd"/>
      <w:r w:rsidRPr="00006D02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r w:rsidR="006678EC">
        <w:rPr>
          <w:rFonts w:ascii="Times New Roman" w:eastAsia="Times New Roman" w:hAnsi="Times New Roman" w:cs="Times New Roman"/>
          <w:i/>
          <w:iCs/>
          <w:sz w:val="24"/>
          <w:szCs w:val="24"/>
        </w:rPr>
        <w:tab/>
      </w:r>
      <w:r w:rsidR="006678EC">
        <w:rPr>
          <w:rFonts w:ascii="Times New Roman" w:eastAsia="Times New Roman" w:hAnsi="Times New Roman" w:cs="Times New Roman"/>
          <w:i/>
          <w:iCs/>
          <w:sz w:val="24"/>
          <w:szCs w:val="24"/>
        </w:rPr>
        <w:tab/>
      </w:r>
      <w:r w:rsidRPr="00006D02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Д. </w:t>
      </w:r>
      <w:proofErr w:type="spellStart"/>
      <w:r w:rsidRPr="00006D02">
        <w:rPr>
          <w:rFonts w:ascii="Times New Roman" w:eastAsia="Times New Roman" w:hAnsi="Times New Roman" w:cs="Times New Roman"/>
          <w:i/>
          <w:iCs/>
          <w:sz w:val="24"/>
          <w:szCs w:val="24"/>
        </w:rPr>
        <w:t>Стал</w:t>
      </w:r>
      <w:r w:rsidRPr="00006D02">
        <w:rPr>
          <w:rFonts w:ascii="Times New Roman" w:eastAsia="Times New Roman" w:hAnsi="Times New Roman" w:cs="Times New Roman"/>
          <w:i/>
          <w:iCs/>
          <w:sz w:val="24"/>
          <w:szCs w:val="24"/>
        </w:rPr>
        <w:t>и</w:t>
      </w:r>
      <w:r w:rsidRPr="00006D02">
        <w:rPr>
          <w:rFonts w:ascii="Times New Roman" w:eastAsia="Times New Roman" w:hAnsi="Times New Roman" w:cs="Times New Roman"/>
          <w:i/>
          <w:iCs/>
          <w:sz w:val="24"/>
          <w:szCs w:val="24"/>
        </w:rPr>
        <w:t>но</w:t>
      </w:r>
      <w:proofErr w:type="spellEnd"/>
      <w:r w:rsidRPr="00006D02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r w:rsidR="006678EC">
        <w:rPr>
          <w:rFonts w:ascii="Times New Roman" w:eastAsia="Times New Roman" w:hAnsi="Times New Roman" w:cs="Times New Roman"/>
          <w:i/>
          <w:iCs/>
          <w:sz w:val="24"/>
          <w:szCs w:val="24"/>
        </w:rPr>
        <w:tab/>
      </w:r>
      <w:r w:rsidR="006678EC">
        <w:rPr>
          <w:rFonts w:ascii="Times New Roman" w:eastAsia="Times New Roman" w:hAnsi="Times New Roman" w:cs="Times New Roman"/>
          <w:i/>
          <w:iCs/>
          <w:sz w:val="24"/>
          <w:szCs w:val="24"/>
        </w:rPr>
        <w:tab/>
      </w:r>
      <w:r w:rsidR="006678EC">
        <w:rPr>
          <w:rFonts w:ascii="Times New Roman" w:eastAsia="Times New Roman" w:hAnsi="Times New Roman" w:cs="Times New Roman"/>
          <w:i/>
          <w:iCs/>
          <w:sz w:val="24"/>
          <w:szCs w:val="24"/>
        </w:rPr>
        <w:tab/>
      </w:r>
      <w:r w:rsidRPr="00006D02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Е. </w:t>
      </w:r>
      <w:proofErr w:type="spellStart"/>
      <w:r w:rsidRPr="00006D02">
        <w:rPr>
          <w:rFonts w:ascii="Times New Roman" w:eastAsia="Times New Roman" w:hAnsi="Times New Roman" w:cs="Times New Roman"/>
          <w:i/>
          <w:iCs/>
          <w:sz w:val="24"/>
          <w:szCs w:val="24"/>
        </w:rPr>
        <w:t>Рутченково</w:t>
      </w:r>
      <w:proofErr w:type="spellEnd"/>
      <w:r w:rsidRPr="00006D02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r w:rsidR="006678EC">
        <w:rPr>
          <w:rFonts w:ascii="Times New Roman" w:eastAsia="Times New Roman" w:hAnsi="Times New Roman" w:cs="Times New Roman"/>
          <w:i/>
          <w:iCs/>
          <w:sz w:val="24"/>
          <w:szCs w:val="24"/>
        </w:rPr>
        <w:tab/>
      </w:r>
      <w:r w:rsidRPr="00006D02">
        <w:rPr>
          <w:rFonts w:ascii="Times New Roman" w:eastAsia="Times New Roman" w:hAnsi="Times New Roman" w:cs="Times New Roman"/>
          <w:i/>
          <w:iCs/>
          <w:sz w:val="24"/>
          <w:szCs w:val="24"/>
        </w:rPr>
        <w:t>Ж. Донецк</w:t>
      </w:r>
    </w:p>
    <w:p w:rsidR="006678EC" w:rsidRDefault="006678EC" w:rsidP="006678E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678EC" w:rsidRDefault="006678EC" w:rsidP="006678E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3) </w:t>
      </w:r>
      <w:r w:rsidR="00006D02" w:rsidRPr="00006D02">
        <w:rPr>
          <w:rFonts w:ascii="Times New Roman" w:eastAsia="Times New Roman" w:hAnsi="Times New Roman" w:cs="Times New Roman"/>
          <w:sz w:val="24"/>
          <w:szCs w:val="24"/>
        </w:rPr>
        <w:t>Из перечисленных городов назовите три наиболее загрязненных:</w:t>
      </w:r>
    </w:p>
    <w:p w:rsidR="006678EC" w:rsidRDefault="00006D02" w:rsidP="006678E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06D02">
        <w:rPr>
          <w:rFonts w:ascii="Times New Roman" w:eastAsia="Times New Roman" w:hAnsi="Times New Roman" w:cs="Times New Roman"/>
          <w:i/>
          <w:iCs/>
          <w:sz w:val="24"/>
          <w:szCs w:val="24"/>
        </w:rPr>
        <w:t>А. Енакиево</w:t>
      </w:r>
      <w:r w:rsidR="006678EC">
        <w:rPr>
          <w:rFonts w:ascii="Times New Roman" w:hAnsi="Times New Roman" w:cs="Times New Roman"/>
          <w:b/>
          <w:sz w:val="24"/>
          <w:szCs w:val="24"/>
        </w:rPr>
        <w:tab/>
      </w:r>
      <w:r w:rsidR="006678EC">
        <w:rPr>
          <w:rFonts w:ascii="Times New Roman" w:hAnsi="Times New Roman" w:cs="Times New Roman"/>
          <w:b/>
          <w:sz w:val="24"/>
          <w:szCs w:val="24"/>
        </w:rPr>
        <w:tab/>
      </w:r>
      <w:r w:rsidRPr="00006D02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Б. Красный Лиман </w:t>
      </w:r>
      <w:r w:rsidR="006678EC">
        <w:rPr>
          <w:rFonts w:ascii="Times New Roman" w:eastAsia="Times New Roman" w:hAnsi="Times New Roman" w:cs="Times New Roman"/>
          <w:i/>
          <w:iCs/>
          <w:sz w:val="24"/>
          <w:szCs w:val="24"/>
        </w:rPr>
        <w:tab/>
      </w:r>
      <w:r w:rsidR="006678EC">
        <w:rPr>
          <w:rFonts w:ascii="Times New Roman" w:eastAsia="Times New Roman" w:hAnsi="Times New Roman" w:cs="Times New Roman"/>
          <w:i/>
          <w:iCs/>
          <w:sz w:val="24"/>
          <w:szCs w:val="24"/>
        </w:rPr>
        <w:tab/>
      </w:r>
      <w:r w:rsidRPr="00006D02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В. Донецк </w:t>
      </w:r>
      <w:r w:rsidR="006678EC">
        <w:rPr>
          <w:rFonts w:ascii="Times New Roman" w:eastAsia="Times New Roman" w:hAnsi="Times New Roman" w:cs="Times New Roman"/>
          <w:i/>
          <w:iCs/>
          <w:sz w:val="24"/>
          <w:szCs w:val="24"/>
        </w:rPr>
        <w:tab/>
      </w:r>
      <w:r w:rsidRPr="00006D02">
        <w:rPr>
          <w:rFonts w:ascii="Times New Roman" w:eastAsia="Times New Roman" w:hAnsi="Times New Roman" w:cs="Times New Roman"/>
          <w:i/>
          <w:iCs/>
          <w:sz w:val="24"/>
          <w:szCs w:val="24"/>
        </w:rPr>
        <w:t>Г. Славянск</w:t>
      </w:r>
    </w:p>
    <w:p w:rsidR="006678EC" w:rsidRDefault="00006D02" w:rsidP="006678E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06D02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Д. </w:t>
      </w:r>
      <w:proofErr w:type="spellStart"/>
      <w:r w:rsidRPr="00006D02">
        <w:rPr>
          <w:rFonts w:ascii="Times New Roman" w:eastAsia="Times New Roman" w:hAnsi="Times New Roman" w:cs="Times New Roman"/>
          <w:i/>
          <w:iCs/>
          <w:sz w:val="24"/>
          <w:szCs w:val="24"/>
        </w:rPr>
        <w:t>Святогорск</w:t>
      </w:r>
      <w:proofErr w:type="spellEnd"/>
      <w:r w:rsidRPr="00006D02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r w:rsidR="006678EC">
        <w:rPr>
          <w:rFonts w:ascii="Times New Roman" w:eastAsia="Times New Roman" w:hAnsi="Times New Roman" w:cs="Times New Roman"/>
          <w:i/>
          <w:iCs/>
          <w:sz w:val="24"/>
          <w:szCs w:val="24"/>
        </w:rPr>
        <w:tab/>
      </w:r>
      <w:r w:rsidRPr="00006D02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Е. Мариуполь </w:t>
      </w:r>
      <w:r w:rsidR="006678EC">
        <w:rPr>
          <w:rFonts w:ascii="Times New Roman" w:eastAsia="Times New Roman" w:hAnsi="Times New Roman" w:cs="Times New Roman"/>
          <w:i/>
          <w:iCs/>
          <w:sz w:val="24"/>
          <w:szCs w:val="24"/>
        </w:rPr>
        <w:tab/>
      </w:r>
      <w:r w:rsidR="006678EC">
        <w:rPr>
          <w:rFonts w:ascii="Times New Roman" w:eastAsia="Times New Roman" w:hAnsi="Times New Roman" w:cs="Times New Roman"/>
          <w:i/>
          <w:iCs/>
          <w:sz w:val="24"/>
          <w:szCs w:val="24"/>
        </w:rPr>
        <w:tab/>
      </w:r>
      <w:r w:rsidRPr="00006D02">
        <w:rPr>
          <w:rFonts w:ascii="Times New Roman" w:eastAsia="Times New Roman" w:hAnsi="Times New Roman" w:cs="Times New Roman"/>
          <w:i/>
          <w:iCs/>
          <w:sz w:val="24"/>
          <w:szCs w:val="24"/>
        </w:rPr>
        <w:t>Ж. Новоазовск</w:t>
      </w:r>
    </w:p>
    <w:p w:rsidR="006678EC" w:rsidRDefault="006678EC" w:rsidP="006678E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06D02" w:rsidRPr="006678EC" w:rsidRDefault="006678EC" w:rsidP="006678E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4) </w:t>
      </w:r>
      <w:r w:rsidR="00006D02" w:rsidRPr="00006D02">
        <w:rPr>
          <w:rFonts w:ascii="Times New Roman" w:eastAsia="Times New Roman" w:hAnsi="Times New Roman" w:cs="Times New Roman"/>
          <w:sz w:val="24"/>
          <w:szCs w:val="24"/>
        </w:rPr>
        <w:t>Определите   соответствие   между   названиями   полезных   ископаемых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06D02" w:rsidRPr="00006D02">
        <w:rPr>
          <w:rFonts w:ascii="Times New Roman" w:eastAsia="Times New Roman" w:hAnsi="Times New Roman" w:cs="Times New Roman"/>
          <w:sz w:val="24"/>
          <w:szCs w:val="24"/>
        </w:rPr>
        <w:t>Донецк</w:t>
      </w:r>
      <w:r w:rsidR="00006D02" w:rsidRPr="00006D02">
        <w:rPr>
          <w:rFonts w:ascii="Times New Roman" w:eastAsia="Times New Roman" w:hAnsi="Times New Roman" w:cs="Times New Roman"/>
          <w:sz w:val="24"/>
          <w:szCs w:val="24"/>
        </w:rPr>
        <w:t>о</w:t>
      </w:r>
      <w:r w:rsidR="00006D02" w:rsidRPr="00006D02">
        <w:rPr>
          <w:rFonts w:ascii="Times New Roman" w:eastAsia="Times New Roman" w:hAnsi="Times New Roman" w:cs="Times New Roman"/>
          <w:sz w:val="24"/>
          <w:szCs w:val="24"/>
        </w:rPr>
        <w:t>го края и их использованием:</w:t>
      </w:r>
    </w:p>
    <w:p w:rsidR="006678EC" w:rsidRPr="00006D02" w:rsidRDefault="006678EC" w:rsidP="00006D02">
      <w:pPr>
        <w:tabs>
          <w:tab w:val="left" w:pos="828"/>
          <w:tab w:val="left" w:pos="3348"/>
        </w:tabs>
        <w:spacing w:after="0" w:line="240" w:lineRule="auto"/>
        <w:ind w:left="568"/>
        <w:rPr>
          <w:rFonts w:ascii="Times New Roman" w:hAnsi="Times New Roman" w:cs="Times New Roman"/>
          <w:sz w:val="24"/>
          <w:szCs w:val="24"/>
        </w:rPr>
      </w:pPr>
      <w:r w:rsidRPr="00006D02">
        <w:rPr>
          <w:rFonts w:ascii="Times New Roman" w:eastAsia="Times New Roman" w:hAnsi="Times New Roman" w:cs="Times New Roman"/>
          <w:w w:val="94"/>
          <w:sz w:val="24"/>
          <w:szCs w:val="24"/>
        </w:rPr>
        <w:t>1)</w:t>
      </w:r>
      <w:r w:rsidRPr="00006D02">
        <w:rPr>
          <w:rFonts w:ascii="Times New Roman" w:hAnsi="Times New Roman" w:cs="Times New Roman"/>
          <w:sz w:val="24"/>
          <w:szCs w:val="24"/>
        </w:rPr>
        <w:tab/>
      </w:r>
      <w:r w:rsidRPr="00006D02">
        <w:rPr>
          <w:rFonts w:ascii="Times New Roman" w:eastAsia="Times New Roman" w:hAnsi="Times New Roman" w:cs="Times New Roman"/>
          <w:sz w:val="24"/>
          <w:szCs w:val="24"/>
        </w:rPr>
        <w:t>Каменный уголь</w:t>
      </w:r>
      <w:r w:rsidRPr="00006D02">
        <w:rPr>
          <w:rFonts w:ascii="Times New Roman" w:hAnsi="Times New Roman" w:cs="Times New Roman"/>
          <w:sz w:val="24"/>
          <w:szCs w:val="24"/>
        </w:rPr>
        <w:tab/>
      </w:r>
      <w:r w:rsidRPr="00006D02">
        <w:rPr>
          <w:rFonts w:ascii="Times New Roman" w:eastAsia="Times New Roman" w:hAnsi="Times New Roman" w:cs="Times New Roman"/>
          <w:sz w:val="24"/>
          <w:szCs w:val="24"/>
        </w:rPr>
        <w:t>А. Производство соды</w:t>
      </w:r>
    </w:p>
    <w:p w:rsidR="006678EC" w:rsidRPr="00006D02" w:rsidRDefault="006678EC" w:rsidP="006678EC">
      <w:pPr>
        <w:tabs>
          <w:tab w:val="left" w:pos="828"/>
          <w:tab w:val="left" w:pos="3348"/>
        </w:tabs>
        <w:spacing w:after="0" w:line="240" w:lineRule="auto"/>
        <w:ind w:left="568"/>
        <w:rPr>
          <w:rFonts w:ascii="Times New Roman" w:hAnsi="Times New Roman" w:cs="Times New Roman"/>
          <w:sz w:val="24"/>
          <w:szCs w:val="24"/>
        </w:rPr>
      </w:pPr>
      <w:r w:rsidRPr="00006D02">
        <w:rPr>
          <w:rFonts w:ascii="Times New Roman" w:eastAsia="Times New Roman" w:hAnsi="Times New Roman" w:cs="Times New Roman"/>
          <w:w w:val="94"/>
          <w:sz w:val="24"/>
          <w:szCs w:val="24"/>
        </w:rPr>
        <w:t>2)</w:t>
      </w:r>
      <w:r w:rsidRPr="00006D0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006D02">
        <w:rPr>
          <w:rFonts w:ascii="Times New Roman" w:eastAsia="Times New Roman" w:hAnsi="Times New Roman" w:cs="Times New Roman"/>
          <w:sz w:val="24"/>
          <w:szCs w:val="24"/>
        </w:rPr>
        <w:t>Поваренная соль</w:t>
      </w:r>
      <w:r w:rsidRPr="00006D02">
        <w:rPr>
          <w:rFonts w:ascii="Times New Roman" w:hAnsi="Times New Roman" w:cs="Times New Roman"/>
          <w:sz w:val="24"/>
          <w:szCs w:val="24"/>
        </w:rPr>
        <w:tab/>
      </w:r>
      <w:r w:rsidRPr="00006D02">
        <w:rPr>
          <w:rFonts w:ascii="Times New Roman" w:eastAsia="Times New Roman" w:hAnsi="Times New Roman" w:cs="Times New Roman"/>
          <w:sz w:val="24"/>
          <w:szCs w:val="24"/>
        </w:rPr>
        <w:t>Б. Производство стекла</w:t>
      </w:r>
    </w:p>
    <w:p w:rsidR="006678EC" w:rsidRPr="00006D02" w:rsidRDefault="006678EC" w:rsidP="006678EC">
      <w:pPr>
        <w:tabs>
          <w:tab w:val="left" w:pos="828"/>
          <w:tab w:val="left" w:pos="3348"/>
        </w:tabs>
        <w:spacing w:after="0" w:line="240" w:lineRule="auto"/>
        <w:ind w:left="568"/>
        <w:rPr>
          <w:rFonts w:ascii="Times New Roman" w:hAnsi="Times New Roman" w:cs="Times New Roman"/>
          <w:sz w:val="24"/>
          <w:szCs w:val="24"/>
        </w:rPr>
      </w:pPr>
      <w:r w:rsidRPr="00006D02">
        <w:rPr>
          <w:rFonts w:ascii="Times New Roman" w:eastAsia="Times New Roman" w:hAnsi="Times New Roman" w:cs="Times New Roman"/>
          <w:w w:val="94"/>
          <w:sz w:val="24"/>
          <w:szCs w:val="24"/>
        </w:rPr>
        <w:t>3)</w:t>
      </w:r>
      <w:r w:rsidRPr="00006D0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006D02">
        <w:rPr>
          <w:rFonts w:ascii="Times New Roman" w:eastAsia="Times New Roman" w:hAnsi="Times New Roman" w:cs="Times New Roman"/>
          <w:sz w:val="24"/>
          <w:szCs w:val="24"/>
        </w:rPr>
        <w:t>Песок</w:t>
      </w:r>
      <w:r w:rsidRPr="00006D02">
        <w:rPr>
          <w:rFonts w:ascii="Times New Roman" w:hAnsi="Times New Roman" w:cs="Times New Roman"/>
          <w:sz w:val="24"/>
          <w:szCs w:val="24"/>
        </w:rPr>
        <w:tab/>
      </w:r>
      <w:r w:rsidRPr="00006D02">
        <w:rPr>
          <w:rFonts w:ascii="Times New Roman" w:eastAsia="Times New Roman" w:hAnsi="Times New Roman" w:cs="Times New Roman"/>
          <w:sz w:val="24"/>
          <w:szCs w:val="24"/>
        </w:rPr>
        <w:t>В. Производство цемента</w:t>
      </w:r>
    </w:p>
    <w:p w:rsidR="006678EC" w:rsidRDefault="006678EC" w:rsidP="006678EC">
      <w:pPr>
        <w:tabs>
          <w:tab w:val="left" w:pos="828"/>
          <w:tab w:val="left" w:pos="3348"/>
        </w:tabs>
        <w:spacing w:after="0" w:line="240" w:lineRule="auto"/>
        <w:ind w:left="568"/>
        <w:rPr>
          <w:rFonts w:ascii="Times New Roman" w:hAnsi="Times New Roman" w:cs="Times New Roman"/>
          <w:sz w:val="24"/>
          <w:szCs w:val="24"/>
        </w:rPr>
      </w:pPr>
      <w:r w:rsidRPr="00006D02">
        <w:rPr>
          <w:rFonts w:ascii="Times New Roman" w:eastAsia="Times New Roman" w:hAnsi="Times New Roman" w:cs="Times New Roman"/>
          <w:w w:val="94"/>
          <w:sz w:val="24"/>
          <w:szCs w:val="24"/>
        </w:rPr>
        <w:t>4)</w:t>
      </w:r>
      <w:r w:rsidRPr="00006D0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006D02">
        <w:rPr>
          <w:rFonts w:ascii="Times New Roman" w:eastAsia="Times New Roman" w:hAnsi="Times New Roman" w:cs="Times New Roman"/>
          <w:sz w:val="24"/>
          <w:szCs w:val="24"/>
        </w:rPr>
        <w:t>Глина</w:t>
      </w:r>
      <w:r w:rsidRPr="00006D02">
        <w:rPr>
          <w:rFonts w:ascii="Times New Roman" w:hAnsi="Times New Roman" w:cs="Times New Roman"/>
          <w:sz w:val="24"/>
          <w:szCs w:val="24"/>
        </w:rPr>
        <w:tab/>
      </w:r>
      <w:r w:rsidRPr="00006D02">
        <w:rPr>
          <w:rFonts w:ascii="Times New Roman" w:eastAsia="Times New Roman" w:hAnsi="Times New Roman" w:cs="Times New Roman"/>
          <w:sz w:val="24"/>
          <w:szCs w:val="24"/>
        </w:rPr>
        <w:t xml:space="preserve">Г. </w:t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Производство кирпича</w:t>
      </w:r>
    </w:p>
    <w:p w:rsidR="00006D02" w:rsidRPr="00006D02" w:rsidRDefault="006678EC" w:rsidP="006678EC">
      <w:pPr>
        <w:tabs>
          <w:tab w:val="left" w:pos="709"/>
          <w:tab w:val="left" w:pos="3348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 xml:space="preserve">5) </w:t>
      </w:r>
      <w:r w:rsidR="00006D02" w:rsidRPr="00006D02">
        <w:rPr>
          <w:rFonts w:ascii="Times New Roman" w:eastAsia="Times New Roman" w:hAnsi="Times New Roman" w:cs="Times New Roman"/>
          <w:sz w:val="24"/>
          <w:szCs w:val="24"/>
        </w:rPr>
        <w:t>Установите соответствие между названиями городов Донецкого края и отраслями промышленности, которые в них пр</w:t>
      </w:r>
      <w:r w:rsidR="00006D02" w:rsidRPr="00006D02">
        <w:rPr>
          <w:rFonts w:ascii="Times New Roman" w:eastAsia="Times New Roman" w:hAnsi="Times New Roman" w:cs="Times New Roman"/>
          <w:sz w:val="24"/>
          <w:szCs w:val="24"/>
        </w:rPr>
        <w:t>е</w:t>
      </w:r>
      <w:r w:rsidR="00006D02" w:rsidRPr="00006D02">
        <w:rPr>
          <w:rFonts w:ascii="Times New Roman" w:eastAsia="Times New Roman" w:hAnsi="Times New Roman" w:cs="Times New Roman"/>
          <w:sz w:val="24"/>
          <w:szCs w:val="24"/>
        </w:rPr>
        <w:t>обладают:</w:t>
      </w:r>
    </w:p>
    <w:p w:rsidR="006678EC" w:rsidRPr="006678EC" w:rsidRDefault="006678EC" w:rsidP="00006D02">
      <w:pPr>
        <w:tabs>
          <w:tab w:val="left" w:pos="828"/>
          <w:tab w:val="left" w:pos="3248"/>
        </w:tabs>
        <w:spacing w:after="0" w:line="240" w:lineRule="auto"/>
        <w:ind w:left="568"/>
        <w:rPr>
          <w:rFonts w:ascii="Times New Roman" w:hAnsi="Times New Roman" w:cs="Times New Roman"/>
          <w:sz w:val="24"/>
          <w:szCs w:val="24"/>
        </w:rPr>
      </w:pPr>
      <w:r w:rsidRPr="006678EC">
        <w:rPr>
          <w:rFonts w:ascii="Times New Roman" w:eastAsia="Times New Roman" w:hAnsi="Times New Roman" w:cs="Times New Roman"/>
          <w:sz w:val="24"/>
          <w:szCs w:val="24"/>
        </w:rPr>
        <w:t>1)</w:t>
      </w:r>
      <w:r w:rsidRPr="006678EC">
        <w:rPr>
          <w:rFonts w:ascii="Times New Roman" w:hAnsi="Times New Roman" w:cs="Times New Roman"/>
          <w:sz w:val="24"/>
          <w:szCs w:val="24"/>
        </w:rPr>
        <w:tab/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Мариуполь</w:t>
      </w:r>
      <w:r w:rsidRPr="006678EC">
        <w:rPr>
          <w:rFonts w:ascii="Times New Roman" w:hAnsi="Times New Roman" w:cs="Times New Roman"/>
          <w:sz w:val="24"/>
          <w:szCs w:val="24"/>
        </w:rPr>
        <w:tab/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А. Машиностроение</w:t>
      </w:r>
    </w:p>
    <w:p w:rsidR="006678EC" w:rsidRPr="006678EC" w:rsidRDefault="006678EC" w:rsidP="00006D02">
      <w:pPr>
        <w:tabs>
          <w:tab w:val="left" w:pos="828"/>
          <w:tab w:val="left" w:pos="3248"/>
        </w:tabs>
        <w:spacing w:after="0" w:line="240" w:lineRule="auto"/>
        <w:ind w:left="568"/>
        <w:rPr>
          <w:rFonts w:ascii="Times New Roman" w:hAnsi="Times New Roman" w:cs="Times New Roman"/>
          <w:sz w:val="24"/>
          <w:szCs w:val="24"/>
        </w:rPr>
      </w:pPr>
      <w:r w:rsidRPr="006678EC">
        <w:rPr>
          <w:rFonts w:ascii="Times New Roman" w:eastAsia="Times New Roman" w:hAnsi="Times New Roman" w:cs="Times New Roman"/>
          <w:sz w:val="24"/>
          <w:szCs w:val="24"/>
        </w:rPr>
        <w:t>2)</w:t>
      </w:r>
      <w:r w:rsidRPr="006678EC">
        <w:rPr>
          <w:rFonts w:ascii="Times New Roman" w:hAnsi="Times New Roman" w:cs="Times New Roman"/>
          <w:sz w:val="24"/>
          <w:szCs w:val="24"/>
        </w:rPr>
        <w:tab/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Краматорск</w:t>
      </w:r>
      <w:r w:rsidRPr="006678EC">
        <w:rPr>
          <w:rFonts w:ascii="Times New Roman" w:hAnsi="Times New Roman" w:cs="Times New Roman"/>
          <w:sz w:val="24"/>
          <w:szCs w:val="24"/>
        </w:rPr>
        <w:tab/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Б. Топливно-энергетическая промышленность</w:t>
      </w:r>
    </w:p>
    <w:p w:rsidR="006678EC" w:rsidRPr="006678EC" w:rsidRDefault="006678EC" w:rsidP="00006D02">
      <w:pPr>
        <w:tabs>
          <w:tab w:val="left" w:pos="828"/>
          <w:tab w:val="left" w:pos="3248"/>
        </w:tabs>
        <w:spacing w:after="0" w:line="240" w:lineRule="auto"/>
        <w:ind w:left="568"/>
        <w:rPr>
          <w:rFonts w:ascii="Times New Roman" w:hAnsi="Times New Roman" w:cs="Times New Roman"/>
          <w:sz w:val="24"/>
          <w:szCs w:val="24"/>
        </w:rPr>
      </w:pPr>
      <w:r w:rsidRPr="006678EC">
        <w:rPr>
          <w:rFonts w:ascii="Times New Roman" w:eastAsia="Times New Roman" w:hAnsi="Times New Roman" w:cs="Times New Roman"/>
          <w:sz w:val="24"/>
          <w:szCs w:val="24"/>
        </w:rPr>
        <w:t>3)</w:t>
      </w:r>
      <w:r w:rsidRPr="006678EC">
        <w:rPr>
          <w:rFonts w:ascii="Times New Roman" w:hAnsi="Times New Roman" w:cs="Times New Roman"/>
          <w:sz w:val="24"/>
          <w:szCs w:val="24"/>
        </w:rPr>
        <w:tab/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Амвросиевка</w:t>
      </w:r>
      <w:r w:rsidRPr="006678EC">
        <w:rPr>
          <w:rFonts w:ascii="Times New Roman" w:hAnsi="Times New Roman" w:cs="Times New Roman"/>
          <w:sz w:val="24"/>
          <w:szCs w:val="24"/>
        </w:rPr>
        <w:tab/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В. Промышленность строительных материалов</w:t>
      </w:r>
    </w:p>
    <w:p w:rsidR="006678EC" w:rsidRPr="006678EC" w:rsidRDefault="006678EC" w:rsidP="00006D02">
      <w:pPr>
        <w:tabs>
          <w:tab w:val="left" w:pos="828"/>
          <w:tab w:val="left" w:pos="3248"/>
        </w:tabs>
        <w:spacing w:after="0" w:line="240" w:lineRule="auto"/>
        <w:ind w:left="568"/>
        <w:rPr>
          <w:rFonts w:ascii="Times New Roman" w:hAnsi="Times New Roman" w:cs="Times New Roman"/>
          <w:sz w:val="24"/>
          <w:szCs w:val="24"/>
        </w:rPr>
      </w:pPr>
      <w:r w:rsidRPr="006678EC">
        <w:rPr>
          <w:rFonts w:ascii="Times New Roman" w:eastAsia="Times New Roman" w:hAnsi="Times New Roman" w:cs="Times New Roman"/>
          <w:sz w:val="24"/>
          <w:szCs w:val="24"/>
        </w:rPr>
        <w:t>4)</w:t>
      </w:r>
      <w:r w:rsidRPr="006678EC">
        <w:rPr>
          <w:rFonts w:ascii="Times New Roman" w:hAnsi="Times New Roman" w:cs="Times New Roman"/>
          <w:sz w:val="24"/>
          <w:szCs w:val="24"/>
        </w:rPr>
        <w:tab/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Красноармейск</w:t>
      </w:r>
      <w:r w:rsidRPr="006678EC">
        <w:rPr>
          <w:rFonts w:ascii="Times New Roman" w:hAnsi="Times New Roman" w:cs="Times New Roman"/>
          <w:sz w:val="24"/>
          <w:szCs w:val="24"/>
        </w:rPr>
        <w:tab/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Г. Черная металлургия</w:t>
      </w:r>
    </w:p>
    <w:p w:rsidR="006678EC" w:rsidRDefault="006678EC" w:rsidP="006678EC">
      <w:pPr>
        <w:tabs>
          <w:tab w:val="left" w:pos="828"/>
          <w:tab w:val="left" w:pos="3248"/>
        </w:tabs>
        <w:spacing w:after="0" w:line="240" w:lineRule="auto"/>
        <w:ind w:left="568"/>
        <w:rPr>
          <w:rFonts w:ascii="Times New Roman" w:hAnsi="Times New Roman" w:cs="Times New Roman"/>
          <w:sz w:val="24"/>
          <w:szCs w:val="24"/>
        </w:rPr>
      </w:pPr>
      <w:r w:rsidRPr="006678EC">
        <w:rPr>
          <w:rFonts w:ascii="Times New Roman" w:hAnsi="Times New Roman" w:cs="Times New Roman"/>
          <w:sz w:val="24"/>
          <w:szCs w:val="24"/>
        </w:rPr>
        <w:tab/>
      </w:r>
      <w:r w:rsidRPr="006678EC">
        <w:rPr>
          <w:rFonts w:ascii="Times New Roman" w:hAnsi="Times New Roman" w:cs="Times New Roman"/>
          <w:sz w:val="24"/>
          <w:szCs w:val="24"/>
        </w:rPr>
        <w:tab/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Д. Пищевая промышленность</w:t>
      </w:r>
    </w:p>
    <w:p w:rsidR="006678EC" w:rsidRDefault="006678EC" w:rsidP="006678EC">
      <w:pPr>
        <w:tabs>
          <w:tab w:val="left" w:pos="828"/>
          <w:tab w:val="left" w:pos="3248"/>
        </w:tabs>
        <w:spacing w:after="0" w:line="240" w:lineRule="auto"/>
        <w:ind w:left="568"/>
        <w:rPr>
          <w:rFonts w:ascii="Times New Roman" w:hAnsi="Times New Roman" w:cs="Times New Roman"/>
          <w:sz w:val="24"/>
          <w:szCs w:val="24"/>
        </w:rPr>
      </w:pPr>
    </w:p>
    <w:p w:rsidR="006678EC" w:rsidRPr="006678EC" w:rsidRDefault="006678EC" w:rsidP="006678EC">
      <w:pPr>
        <w:tabs>
          <w:tab w:val="left" w:pos="709"/>
          <w:tab w:val="left" w:pos="3248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6) </w:t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Установите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соответствие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между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продукцией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промышленности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строительных мат</w:t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е</w:t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риалов и центрами Донецкого края, где ее производят:</w:t>
      </w:r>
    </w:p>
    <w:p w:rsidR="006678EC" w:rsidRPr="006678EC" w:rsidRDefault="006678EC" w:rsidP="00006D02">
      <w:pPr>
        <w:tabs>
          <w:tab w:val="left" w:pos="841"/>
          <w:tab w:val="left" w:pos="2061"/>
          <w:tab w:val="left" w:pos="4201"/>
        </w:tabs>
        <w:spacing w:after="0" w:line="240" w:lineRule="auto"/>
        <w:ind w:left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1)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Цемент</w:t>
      </w:r>
      <w:r w:rsidRPr="006678EC">
        <w:rPr>
          <w:rFonts w:ascii="Times New Roman" w:hAnsi="Times New Roman" w:cs="Times New Roman"/>
          <w:sz w:val="24"/>
          <w:szCs w:val="24"/>
        </w:rPr>
        <w:tab/>
      </w:r>
      <w:r w:rsidRPr="006678E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А. Константиновка</w:t>
      </w:r>
    </w:p>
    <w:p w:rsidR="006678EC" w:rsidRPr="006678EC" w:rsidRDefault="006678EC" w:rsidP="00006D02">
      <w:pPr>
        <w:tabs>
          <w:tab w:val="left" w:pos="841"/>
          <w:tab w:val="left" w:pos="2061"/>
          <w:tab w:val="left" w:pos="4201"/>
        </w:tabs>
        <w:spacing w:after="0" w:line="240" w:lineRule="auto"/>
        <w:ind w:left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2)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Стекло</w:t>
      </w:r>
      <w:r w:rsidRPr="006678EC">
        <w:rPr>
          <w:rFonts w:ascii="Times New Roman" w:hAnsi="Times New Roman" w:cs="Times New Roman"/>
          <w:sz w:val="24"/>
          <w:szCs w:val="24"/>
        </w:rPr>
        <w:tab/>
      </w:r>
      <w:r w:rsidRPr="006678E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Б. Амвросиевка</w:t>
      </w:r>
    </w:p>
    <w:p w:rsidR="006678EC" w:rsidRPr="006678EC" w:rsidRDefault="006678EC" w:rsidP="00006D02">
      <w:pPr>
        <w:tabs>
          <w:tab w:val="left" w:pos="841"/>
        </w:tabs>
        <w:spacing w:after="0" w:line="240" w:lineRule="auto"/>
        <w:ind w:left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3)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Железобетонные конструкции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В. Донецк</w:t>
      </w:r>
    </w:p>
    <w:p w:rsidR="006678EC" w:rsidRPr="006678EC" w:rsidRDefault="006678EC" w:rsidP="00006D02">
      <w:pPr>
        <w:tabs>
          <w:tab w:val="left" w:pos="841"/>
          <w:tab w:val="left" w:pos="4201"/>
        </w:tabs>
        <w:spacing w:after="0" w:line="240" w:lineRule="auto"/>
        <w:ind w:left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4)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Строительная керамика</w:t>
      </w:r>
      <w:r w:rsidRPr="006678E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Г. Макеевка</w:t>
      </w:r>
    </w:p>
    <w:p w:rsidR="006678EC" w:rsidRDefault="006678EC" w:rsidP="006678EC">
      <w:pPr>
        <w:tabs>
          <w:tab w:val="left" w:pos="841"/>
          <w:tab w:val="left" w:pos="2061"/>
          <w:tab w:val="left" w:pos="4201"/>
        </w:tabs>
        <w:spacing w:after="0" w:line="240" w:lineRule="auto"/>
        <w:ind w:left="1"/>
        <w:rPr>
          <w:rFonts w:ascii="Times New Roman" w:eastAsia="Times New Roman" w:hAnsi="Times New Roman" w:cs="Times New Roman"/>
          <w:sz w:val="24"/>
          <w:szCs w:val="24"/>
        </w:rPr>
      </w:pPr>
      <w:r w:rsidRPr="006678EC">
        <w:rPr>
          <w:rFonts w:ascii="Times New Roman" w:hAnsi="Times New Roman" w:cs="Times New Roman"/>
          <w:sz w:val="24"/>
          <w:szCs w:val="24"/>
        </w:rPr>
        <w:tab/>
      </w:r>
      <w:r w:rsidRPr="006678EC">
        <w:rPr>
          <w:rFonts w:ascii="Times New Roman" w:hAnsi="Times New Roman" w:cs="Times New Roman"/>
          <w:sz w:val="24"/>
          <w:szCs w:val="24"/>
        </w:rPr>
        <w:tab/>
      </w:r>
      <w:r w:rsidRPr="006678E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Д. Славянск</w:t>
      </w:r>
    </w:p>
    <w:p w:rsidR="006678EC" w:rsidRDefault="006678EC" w:rsidP="006678EC">
      <w:pPr>
        <w:tabs>
          <w:tab w:val="left" w:pos="841"/>
          <w:tab w:val="left" w:pos="2061"/>
          <w:tab w:val="left" w:pos="4201"/>
        </w:tabs>
        <w:spacing w:after="0" w:line="240" w:lineRule="auto"/>
        <w:ind w:left="1"/>
        <w:rPr>
          <w:rFonts w:ascii="Times New Roman" w:hAnsi="Times New Roman" w:cs="Times New Roman"/>
          <w:sz w:val="24"/>
          <w:szCs w:val="24"/>
        </w:rPr>
      </w:pPr>
    </w:p>
    <w:p w:rsidR="00006D02" w:rsidRPr="006678EC" w:rsidRDefault="006678EC" w:rsidP="006678EC">
      <w:pPr>
        <w:tabs>
          <w:tab w:val="left" w:pos="709"/>
          <w:tab w:val="left" w:pos="2061"/>
          <w:tab w:val="left" w:pos="420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7) </w:t>
      </w:r>
      <w:r w:rsidR="00006D02" w:rsidRPr="006678EC">
        <w:rPr>
          <w:rFonts w:ascii="Times New Roman" w:eastAsia="Times New Roman" w:hAnsi="Times New Roman" w:cs="Times New Roman"/>
          <w:sz w:val="24"/>
          <w:szCs w:val="24"/>
        </w:rPr>
        <w:t>Установите соответствие между группами отраслей хозяйства и отраслями,</w:t>
      </w:r>
      <w:r w:rsidRPr="006678EC">
        <w:rPr>
          <w:rFonts w:ascii="Times New Roman" w:hAnsi="Times New Roman" w:cs="Times New Roman"/>
          <w:sz w:val="24"/>
          <w:szCs w:val="24"/>
        </w:rPr>
        <w:t xml:space="preserve"> </w:t>
      </w:r>
      <w:r w:rsidR="00006D02" w:rsidRPr="006678EC">
        <w:rPr>
          <w:rFonts w:ascii="Times New Roman" w:eastAsia="Times New Roman" w:hAnsi="Times New Roman" w:cs="Times New Roman"/>
          <w:sz w:val="24"/>
          <w:szCs w:val="24"/>
        </w:rPr>
        <w:t>кот</w:t>
      </w:r>
      <w:r w:rsidR="00006D02" w:rsidRPr="006678EC">
        <w:rPr>
          <w:rFonts w:ascii="Times New Roman" w:eastAsia="Times New Roman" w:hAnsi="Times New Roman" w:cs="Times New Roman"/>
          <w:sz w:val="24"/>
          <w:szCs w:val="24"/>
        </w:rPr>
        <w:t>о</w:t>
      </w:r>
      <w:r w:rsidR="00006D02" w:rsidRPr="006678EC">
        <w:rPr>
          <w:rFonts w:ascii="Times New Roman" w:eastAsia="Times New Roman" w:hAnsi="Times New Roman" w:cs="Times New Roman"/>
          <w:sz w:val="24"/>
          <w:szCs w:val="24"/>
        </w:rPr>
        <w:t>рые к ним относятся:</w:t>
      </w:r>
    </w:p>
    <w:p w:rsidR="006678EC" w:rsidRPr="006678EC" w:rsidRDefault="006678EC" w:rsidP="00006D02">
      <w:pPr>
        <w:tabs>
          <w:tab w:val="left" w:pos="841"/>
          <w:tab w:val="left" w:pos="4521"/>
        </w:tabs>
        <w:spacing w:after="0" w:line="240" w:lineRule="auto"/>
        <w:ind w:left="561"/>
        <w:rPr>
          <w:rFonts w:ascii="Times New Roman" w:hAnsi="Times New Roman" w:cs="Times New Roman"/>
          <w:sz w:val="24"/>
          <w:szCs w:val="24"/>
        </w:rPr>
      </w:pPr>
      <w:r w:rsidRPr="006678EC">
        <w:rPr>
          <w:rFonts w:ascii="Times New Roman" w:eastAsia="Times New Roman" w:hAnsi="Times New Roman" w:cs="Times New Roman"/>
          <w:sz w:val="24"/>
          <w:szCs w:val="24"/>
        </w:rPr>
        <w:t>1)</w:t>
      </w:r>
      <w:r w:rsidRPr="006678EC">
        <w:rPr>
          <w:rFonts w:ascii="Times New Roman" w:hAnsi="Times New Roman" w:cs="Times New Roman"/>
          <w:sz w:val="24"/>
          <w:szCs w:val="24"/>
        </w:rPr>
        <w:tab/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Тяжелая промышленность</w:t>
      </w:r>
      <w:r w:rsidRPr="006678EC">
        <w:rPr>
          <w:rFonts w:ascii="Times New Roman" w:hAnsi="Times New Roman" w:cs="Times New Roman"/>
          <w:sz w:val="24"/>
          <w:szCs w:val="24"/>
        </w:rPr>
        <w:tab/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А. Швейная</w:t>
      </w:r>
    </w:p>
    <w:p w:rsidR="006678EC" w:rsidRPr="006678EC" w:rsidRDefault="006678EC" w:rsidP="00006D02">
      <w:pPr>
        <w:tabs>
          <w:tab w:val="left" w:pos="841"/>
          <w:tab w:val="left" w:pos="4521"/>
        </w:tabs>
        <w:spacing w:after="0" w:line="240" w:lineRule="auto"/>
        <w:ind w:left="561"/>
        <w:rPr>
          <w:rFonts w:ascii="Times New Roman" w:hAnsi="Times New Roman" w:cs="Times New Roman"/>
          <w:sz w:val="24"/>
          <w:szCs w:val="24"/>
        </w:rPr>
      </w:pPr>
      <w:r w:rsidRPr="006678EC">
        <w:rPr>
          <w:rFonts w:ascii="Times New Roman" w:eastAsia="Times New Roman" w:hAnsi="Times New Roman" w:cs="Times New Roman"/>
          <w:sz w:val="24"/>
          <w:szCs w:val="24"/>
        </w:rPr>
        <w:t>2)</w:t>
      </w:r>
      <w:r w:rsidRPr="006678EC">
        <w:rPr>
          <w:rFonts w:ascii="Times New Roman" w:hAnsi="Times New Roman" w:cs="Times New Roman"/>
          <w:sz w:val="24"/>
          <w:szCs w:val="24"/>
        </w:rPr>
        <w:tab/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Пищевая промышленность</w:t>
      </w:r>
      <w:r w:rsidRPr="006678EC">
        <w:rPr>
          <w:rFonts w:ascii="Times New Roman" w:hAnsi="Times New Roman" w:cs="Times New Roman"/>
          <w:sz w:val="24"/>
          <w:szCs w:val="24"/>
        </w:rPr>
        <w:tab/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Б. Растениеводство</w:t>
      </w:r>
    </w:p>
    <w:p w:rsidR="006678EC" w:rsidRPr="006678EC" w:rsidRDefault="006678EC" w:rsidP="00006D02">
      <w:pPr>
        <w:tabs>
          <w:tab w:val="left" w:pos="841"/>
          <w:tab w:val="left" w:pos="4521"/>
        </w:tabs>
        <w:spacing w:after="0" w:line="240" w:lineRule="auto"/>
        <w:ind w:left="561"/>
        <w:rPr>
          <w:rFonts w:ascii="Times New Roman" w:hAnsi="Times New Roman" w:cs="Times New Roman"/>
          <w:sz w:val="24"/>
          <w:szCs w:val="24"/>
        </w:rPr>
      </w:pPr>
      <w:r w:rsidRPr="006678EC">
        <w:rPr>
          <w:rFonts w:ascii="Times New Roman" w:eastAsia="Times New Roman" w:hAnsi="Times New Roman" w:cs="Times New Roman"/>
          <w:sz w:val="24"/>
          <w:szCs w:val="24"/>
        </w:rPr>
        <w:t>3)</w:t>
      </w:r>
      <w:r w:rsidRPr="006678EC">
        <w:rPr>
          <w:rFonts w:ascii="Times New Roman" w:hAnsi="Times New Roman" w:cs="Times New Roman"/>
          <w:sz w:val="24"/>
          <w:szCs w:val="24"/>
        </w:rPr>
        <w:tab/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Легкая промышленность</w:t>
      </w:r>
      <w:r w:rsidRPr="006678EC">
        <w:rPr>
          <w:rFonts w:ascii="Times New Roman" w:hAnsi="Times New Roman" w:cs="Times New Roman"/>
          <w:sz w:val="24"/>
          <w:szCs w:val="24"/>
        </w:rPr>
        <w:tab/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В. Кондитерская</w:t>
      </w:r>
    </w:p>
    <w:p w:rsidR="006678EC" w:rsidRPr="006678EC" w:rsidRDefault="006678EC" w:rsidP="00006D02">
      <w:pPr>
        <w:tabs>
          <w:tab w:val="left" w:pos="841"/>
          <w:tab w:val="left" w:pos="4521"/>
        </w:tabs>
        <w:spacing w:after="0" w:line="240" w:lineRule="auto"/>
        <w:ind w:left="561"/>
        <w:rPr>
          <w:rFonts w:ascii="Times New Roman" w:hAnsi="Times New Roman" w:cs="Times New Roman"/>
          <w:sz w:val="24"/>
          <w:szCs w:val="24"/>
        </w:rPr>
      </w:pPr>
      <w:r w:rsidRPr="006678EC">
        <w:rPr>
          <w:rFonts w:ascii="Times New Roman" w:eastAsia="Times New Roman" w:hAnsi="Times New Roman" w:cs="Times New Roman"/>
          <w:sz w:val="24"/>
          <w:szCs w:val="24"/>
        </w:rPr>
        <w:t>4)</w:t>
      </w:r>
      <w:r w:rsidRPr="006678EC">
        <w:rPr>
          <w:rFonts w:ascii="Times New Roman" w:hAnsi="Times New Roman" w:cs="Times New Roman"/>
          <w:sz w:val="24"/>
          <w:szCs w:val="24"/>
        </w:rPr>
        <w:tab/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Непроизводственная сфера</w:t>
      </w:r>
      <w:r w:rsidRPr="006678EC">
        <w:rPr>
          <w:rFonts w:ascii="Times New Roman" w:hAnsi="Times New Roman" w:cs="Times New Roman"/>
          <w:sz w:val="24"/>
          <w:szCs w:val="24"/>
        </w:rPr>
        <w:tab/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Г. Здравоохранение</w:t>
      </w:r>
    </w:p>
    <w:p w:rsidR="006678EC" w:rsidRPr="006678EC" w:rsidRDefault="006678EC" w:rsidP="00006D02">
      <w:pPr>
        <w:tabs>
          <w:tab w:val="left" w:pos="841"/>
          <w:tab w:val="left" w:pos="4521"/>
        </w:tabs>
        <w:spacing w:after="0" w:line="240" w:lineRule="auto"/>
        <w:ind w:left="561"/>
        <w:rPr>
          <w:rFonts w:ascii="Times New Roman" w:hAnsi="Times New Roman" w:cs="Times New Roman"/>
          <w:sz w:val="24"/>
          <w:szCs w:val="24"/>
        </w:rPr>
      </w:pPr>
      <w:r w:rsidRPr="006678EC">
        <w:rPr>
          <w:rFonts w:ascii="Times New Roman" w:hAnsi="Times New Roman" w:cs="Times New Roman"/>
          <w:sz w:val="24"/>
          <w:szCs w:val="24"/>
        </w:rPr>
        <w:tab/>
      </w:r>
      <w:r w:rsidRPr="006678EC">
        <w:rPr>
          <w:rFonts w:ascii="Times New Roman" w:hAnsi="Times New Roman" w:cs="Times New Roman"/>
          <w:sz w:val="24"/>
          <w:szCs w:val="24"/>
        </w:rPr>
        <w:tab/>
      </w:r>
      <w:r w:rsidRPr="006678EC">
        <w:rPr>
          <w:rFonts w:ascii="Times New Roman" w:eastAsia="Times New Roman" w:hAnsi="Times New Roman" w:cs="Times New Roman"/>
          <w:sz w:val="24"/>
          <w:szCs w:val="24"/>
        </w:rPr>
        <w:t>Д. Цветная металлургия</w:t>
      </w:r>
    </w:p>
    <w:p w:rsidR="00006D02" w:rsidRPr="00834637" w:rsidRDefault="00006D02" w:rsidP="0083463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0D4F" w:rsidRPr="00B54797" w:rsidRDefault="00F70D4F" w:rsidP="00B54797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54797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B54797">
        <w:rPr>
          <w:rFonts w:ascii="Times New Roman" w:hAnsi="Times New Roman" w:cs="Times New Roman"/>
          <w:sz w:val="24"/>
          <w:szCs w:val="24"/>
        </w:rPr>
        <w:t>т</w:t>
      </w:r>
      <w:r w:rsidRPr="00B54797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B54797">
        <w:rPr>
          <w:rFonts w:ascii="Times New Roman" w:hAnsi="Times New Roman" w:cs="Times New Roman"/>
          <w:sz w:val="24"/>
          <w:szCs w:val="24"/>
        </w:rPr>
        <w:t>н</w:t>
      </w:r>
      <w:r w:rsidRPr="00B54797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 w:rsidRPr="00B54797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B54797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B54797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B54797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B54797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B54797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B54797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B5479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4797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B54797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B54797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B54797">
        <w:rPr>
          <w:rFonts w:ascii="Times New Roman" w:hAnsi="Times New Roman" w:cs="Times New Roman"/>
          <w:sz w:val="24"/>
          <w:szCs w:val="24"/>
        </w:rPr>
        <w:t>.</w:t>
      </w:r>
    </w:p>
    <w:p w:rsidR="00C14931" w:rsidRPr="00B54797" w:rsidRDefault="00C14931" w:rsidP="00B54797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C14931" w:rsidRPr="00B54797" w:rsidSect="00491AA8">
      <w:type w:val="continuous"/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607"/>
    <w:multiLevelType w:val="hybridMultilevel"/>
    <w:tmpl w:val="B5646002"/>
    <w:lvl w:ilvl="0" w:tplc="86A4BE94">
      <w:start w:val="70"/>
      <w:numFmt w:val="decimal"/>
      <w:lvlText w:val="%1."/>
      <w:lvlJc w:val="left"/>
    </w:lvl>
    <w:lvl w:ilvl="1" w:tplc="EAC63502">
      <w:numFmt w:val="decimal"/>
      <w:lvlText w:val=""/>
      <w:lvlJc w:val="left"/>
    </w:lvl>
    <w:lvl w:ilvl="2" w:tplc="D680A8F8">
      <w:numFmt w:val="decimal"/>
      <w:lvlText w:val=""/>
      <w:lvlJc w:val="left"/>
    </w:lvl>
    <w:lvl w:ilvl="3" w:tplc="D84C7738">
      <w:numFmt w:val="decimal"/>
      <w:lvlText w:val=""/>
      <w:lvlJc w:val="left"/>
    </w:lvl>
    <w:lvl w:ilvl="4" w:tplc="FD86CBA6">
      <w:numFmt w:val="decimal"/>
      <w:lvlText w:val=""/>
      <w:lvlJc w:val="left"/>
    </w:lvl>
    <w:lvl w:ilvl="5" w:tplc="15E40E94">
      <w:numFmt w:val="decimal"/>
      <w:lvlText w:val=""/>
      <w:lvlJc w:val="left"/>
    </w:lvl>
    <w:lvl w:ilvl="6" w:tplc="9D601916">
      <w:numFmt w:val="decimal"/>
      <w:lvlText w:val=""/>
      <w:lvlJc w:val="left"/>
    </w:lvl>
    <w:lvl w:ilvl="7" w:tplc="C01C7818">
      <w:numFmt w:val="decimal"/>
      <w:lvlText w:val=""/>
      <w:lvlJc w:val="left"/>
    </w:lvl>
    <w:lvl w:ilvl="8" w:tplc="CDC0E26A">
      <w:numFmt w:val="decimal"/>
      <w:lvlText w:val=""/>
      <w:lvlJc w:val="left"/>
    </w:lvl>
  </w:abstractNum>
  <w:abstractNum w:abstractNumId="1">
    <w:nsid w:val="0000084D"/>
    <w:multiLevelType w:val="hybridMultilevel"/>
    <w:tmpl w:val="3DFC53EA"/>
    <w:lvl w:ilvl="0" w:tplc="B4F83898">
      <w:start w:val="35"/>
      <w:numFmt w:val="decimal"/>
      <w:lvlText w:val="%1."/>
      <w:lvlJc w:val="left"/>
    </w:lvl>
    <w:lvl w:ilvl="1" w:tplc="9F7E11BC">
      <w:numFmt w:val="decimal"/>
      <w:lvlText w:val=""/>
      <w:lvlJc w:val="left"/>
    </w:lvl>
    <w:lvl w:ilvl="2" w:tplc="A4D05AB2">
      <w:numFmt w:val="decimal"/>
      <w:lvlText w:val=""/>
      <w:lvlJc w:val="left"/>
    </w:lvl>
    <w:lvl w:ilvl="3" w:tplc="C5A0FFEA">
      <w:numFmt w:val="decimal"/>
      <w:lvlText w:val=""/>
      <w:lvlJc w:val="left"/>
    </w:lvl>
    <w:lvl w:ilvl="4" w:tplc="76562CD0">
      <w:numFmt w:val="decimal"/>
      <w:lvlText w:val=""/>
      <w:lvlJc w:val="left"/>
    </w:lvl>
    <w:lvl w:ilvl="5" w:tplc="72686A60">
      <w:numFmt w:val="decimal"/>
      <w:lvlText w:val=""/>
      <w:lvlJc w:val="left"/>
    </w:lvl>
    <w:lvl w:ilvl="6" w:tplc="57889552">
      <w:numFmt w:val="decimal"/>
      <w:lvlText w:val=""/>
      <w:lvlJc w:val="left"/>
    </w:lvl>
    <w:lvl w:ilvl="7" w:tplc="E0328B2C">
      <w:numFmt w:val="decimal"/>
      <w:lvlText w:val=""/>
      <w:lvlJc w:val="left"/>
    </w:lvl>
    <w:lvl w:ilvl="8" w:tplc="790ACF38">
      <w:numFmt w:val="decimal"/>
      <w:lvlText w:val=""/>
      <w:lvlJc w:val="left"/>
    </w:lvl>
  </w:abstractNum>
  <w:abstractNum w:abstractNumId="2">
    <w:nsid w:val="000010D9"/>
    <w:multiLevelType w:val="hybridMultilevel"/>
    <w:tmpl w:val="7506E4C8"/>
    <w:lvl w:ilvl="0" w:tplc="852A1EB4">
      <w:start w:val="65"/>
      <w:numFmt w:val="decimal"/>
      <w:lvlText w:val="%1."/>
      <w:lvlJc w:val="left"/>
    </w:lvl>
    <w:lvl w:ilvl="1" w:tplc="2EF4BF02">
      <w:numFmt w:val="decimal"/>
      <w:lvlText w:val=""/>
      <w:lvlJc w:val="left"/>
    </w:lvl>
    <w:lvl w:ilvl="2" w:tplc="30E2D360">
      <w:numFmt w:val="decimal"/>
      <w:lvlText w:val=""/>
      <w:lvlJc w:val="left"/>
    </w:lvl>
    <w:lvl w:ilvl="3" w:tplc="CB946E80">
      <w:numFmt w:val="decimal"/>
      <w:lvlText w:val=""/>
      <w:lvlJc w:val="left"/>
    </w:lvl>
    <w:lvl w:ilvl="4" w:tplc="7F206C1C">
      <w:numFmt w:val="decimal"/>
      <w:lvlText w:val=""/>
      <w:lvlJc w:val="left"/>
    </w:lvl>
    <w:lvl w:ilvl="5" w:tplc="F8F454C8">
      <w:numFmt w:val="decimal"/>
      <w:lvlText w:val=""/>
      <w:lvlJc w:val="left"/>
    </w:lvl>
    <w:lvl w:ilvl="6" w:tplc="EDC40C16">
      <w:numFmt w:val="decimal"/>
      <w:lvlText w:val=""/>
      <w:lvlJc w:val="left"/>
    </w:lvl>
    <w:lvl w:ilvl="7" w:tplc="09185AA6">
      <w:numFmt w:val="decimal"/>
      <w:lvlText w:val=""/>
      <w:lvlJc w:val="left"/>
    </w:lvl>
    <w:lvl w:ilvl="8" w:tplc="1FF674BE">
      <w:numFmt w:val="decimal"/>
      <w:lvlText w:val=""/>
      <w:lvlJc w:val="left"/>
    </w:lvl>
  </w:abstractNum>
  <w:abstractNum w:abstractNumId="3">
    <w:nsid w:val="00001D5E"/>
    <w:multiLevelType w:val="hybridMultilevel"/>
    <w:tmpl w:val="408EEFC4"/>
    <w:lvl w:ilvl="0" w:tplc="B4D0433A">
      <w:start w:val="5"/>
      <w:numFmt w:val="decimal"/>
      <w:lvlText w:val="%1."/>
      <w:lvlJc w:val="left"/>
    </w:lvl>
    <w:lvl w:ilvl="1" w:tplc="6D7498FE">
      <w:numFmt w:val="decimal"/>
      <w:lvlText w:val=""/>
      <w:lvlJc w:val="left"/>
    </w:lvl>
    <w:lvl w:ilvl="2" w:tplc="D8EA1422">
      <w:numFmt w:val="decimal"/>
      <w:lvlText w:val=""/>
      <w:lvlJc w:val="left"/>
    </w:lvl>
    <w:lvl w:ilvl="3" w:tplc="B9FED8B4">
      <w:numFmt w:val="decimal"/>
      <w:lvlText w:val=""/>
      <w:lvlJc w:val="left"/>
    </w:lvl>
    <w:lvl w:ilvl="4" w:tplc="0778D6AE">
      <w:numFmt w:val="decimal"/>
      <w:lvlText w:val=""/>
      <w:lvlJc w:val="left"/>
    </w:lvl>
    <w:lvl w:ilvl="5" w:tplc="4E5C83DE">
      <w:numFmt w:val="decimal"/>
      <w:lvlText w:val=""/>
      <w:lvlJc w:val="left"/>
    </w:lvl>
    <w:lvl w:ilvl="6" w:tplc="712C1D38">
      <w:numFmt w:val="decimal"/>
      <w:lvlText w:val=""/>
      <w:lvlJc w:val="left"/>
    </w:lvl>
    <w:lvl w:ilvl="7" w:tplc="4574F996">
      <w:numFmt w:val="decimal"/>
      <w:lvlText w:val=""/>
      <w:lvlJc w:val="left"/>
    </w:lvl>
    <w:lvl w:ilvl="8" w:tplc="B9188314">
      <w:numFmt w:val="decimal"/>
      <w:lvlText w:val=""/>
      <w:lvlJc w:val="left"/>
    </w:lvl>
  </w:abstractNum>
  <w:abstractNum w:abstractNumId="4">
    <w:nsid w:val="000036A1"/>
    <w:multiLevelType w:val="hybridMultilevel"/>
    <w:tmpl w:val="6D1AE5E2"/>
    <w:lvl w:ilvl="0" w:tplc="A4166806">
      <w:start w:val="37"/>
      <w:numFmt w:val="decimal"/>
      <w:lvlText w:val="%1."/>
      <w:lvlJc w:val="left"/>
    </w:lvl>
    <w:lvl w:ilvl="1" w:tplc="05666B62">
      <w:numFmt w:val="decimal"/>
      <w:lvlText w:val=""/>
      <w:lvlJc w:val="left"/>
    </w:lvl>
    <w:lvl w:ilvl="2" w:tplc="1B7CB276">
      <w:numFmt w:val="decimal"/>
      <w:lvlText w:val=""/>
      <w:lvlJc w:val="left"/>
    </w:lvl>
    <w:lvl w:ilvl="3" w:tplc="E9169380">
      <w:numFmt w:val="decimal"/>
      <w:lvlText w:val=""/>
      <w:lvlJc w:val="left"/>
    </w:lvl>
    <w:lvl w:ilvl="4" w:tplc="1D8CF238">
      <w:numFmt w:val="decimal"/>
      <w:lvlText w:val=""/>
      <w:lvlJc w:val="left"/>
    </w:lvl>
    <w:lvl w:ilvl="5" w:tplc="EE7ED784">
      <w:numFmt w:val="decimal"/>
      <w:lvlText w:val=""/>
      <w:lvlJc w:val="left"/>
    </w:lvl>
    <w:lvl w:ilvl="6" w:tplc="694E4ACE">
      <w:numFmt w:val="decimal"/>
      <w:lvlText w:val=""/>
      <w:lvlJc w:val="left"/>
    </w:lvl>
    <w:lvl w:ilvl="7" w:tplc="1E5AB9A4">
      <w:numFmt w:val="decimal"/>
      <w:lvlText w:val=""/>
      <w:lvlJc w:val="left"/>
    </w:lvl>
    <w:lvl w:ilvl="8" w:tplc="5344BDCE">
      <w:numFmt w:val="decimal"/>
      <w:lvlText w:val=""/>
      <w:lvlJc w:val="left"/>
    </w:lvl>
  </w:abstractNum>
  <w:abstractNum w:abstractNumId="5">
    <w:nsid w:val="00003765"/>
    <w:multiLevelType w:val="hybridMultilevel"/>
    <w:tmpl w:val="F13641AA"/>
    <w:lvl w:ilvl="0" w:tplc="779C0854">
      <w:start w:val="2"/>
      <w:numFmt w:val="decimal"/>
      <w:lvlText w:val="%1."/>
      <w:lvlJc w:val="left"/>
    </w:lvl>
    <w:lvl w:ilvl="1" w:tplc="ED52FF72">
      <w:numFmt w:val="decimal"/>
      <w:lvlText w:val=""/>
      <w:lvlJc w:val="left"/>
    </w:lvl>
    <w:lvl w:ilvl="2" w:tplc="77347740">
      <w:numFmt w:val="decimal"/>
      <w:lvlText w:val=""/>
      <w:lvlJc w:val="left"/>
    </w:lvl>
    <w:lvl w:ilvl="3" w:tplc="431E3B4A">
      <w:numFmt w:val="decimal"/>
      <w:lvlText w:val=""/>
      <w:lvlJc w:val="left"/>
    </w:lvl>
    <w:lvl w:ilvl="4" w:tplc="CE2E642E">
      <w:numFmt w:val="decimal"/>
      <w:lvlText w:val=""/>
      <w:lvlJc w:val="left"/>
    </w:lvl>
    <w:lvl w:ilvl="5" w:tplc="98F6B63C">
      <w:numFmt w:val="decimal"/>
      <w:lvlText w:val=""/>
      <w:lvlJc w:val="left"/>
    </w:lvl>
    <w:lvl w:ilvl="6" w:tplc="CBF89EE8">
      <w:numFmt w:val="decimal"/>
      <w:lvlText w:val=""/>
      <w:lvlJc w:val="left"/>
    </w:lvl>
    <w:lvl w:ilvl="7" w:tplc="A858C62E">
      <w:numFmt w:val="decimal"/>
      <w:lvlText w:val=""/>
      <w:lvlJc w:val="left"/>
    </w:lvl>
    <w:lvl w:ilvl="8" w:tplc="5E30C0B6">
      <w:numFmt w:val="decimal"/>
      <w:lvlText w:val=""/>
      <w:lvlJc w:val="left"/>
    </w:lvl>
  </w:abstractNum>
  <w:abstractNum w:abstractNumId="6">
    <w:nsid w:val="000037BE"/>
    <w:multiLevelType w:val="hybridMultilevel"/>
    <w:tmpl w:val="277C40B6"/>
    <w:lvl w:ilvl="0" w:tplc="1780F23C">
      <w:start w:val="19"/>
      <w:numFmt w:val="decimal"/>
      <w:lvlText w:val="%1."/>
      <w:lvlJc w:val="left"/>
    </w:lvl>
    <w:lvl w:ilvl="1" w:tplc="964C8926">
      <w:numFmt w:val="decimal"/>
      <w:lvlText w:val=""/>
      <w:lvlJc w:val="left"/>
    </w:lvl>
    <w:lvl w:ilvl="2" w:tplc="02FE37F0">
      <w:numFmt w:val="decimal"/>
      <w:lvlText w:val=""/>
      <w:lvlJc w:val="left"/>
    </w:lvl>
    <w:lvl w:ilvl="3" w:tplc="617A1EF8">
      <w:numFmt w:val="decimal"/>
      <w:lvlText w:val=""/>
      <w:lvlJc w:val="left"/>
    </w:lvl>
    <w:lvl w:ilvl="4" w:tplc="937EF618">
      <w:numFmt w:val="decimal"/>
      <w:lvlText w:val=""/>
      <w:lvlJc w:val="left"/>
    </w:lvl>
    <w:lvl w:ilvl="5" w:tplc="A928CE8E">
      <w:numFmt w:val="decimal"/>
      <w:lvlText w:val=""/>
      <w:lvlJc w:val="left"/>
    </w:lvl>
    <w:lvl w:ilvl="6" w:tplc="CD085460">
      <w:numFmt w:val="decimal"/>
      <w:lvlText w:val=""/>
      <w:lvlJc w:val="left"/>
    </w:lvl>
    <w:lvl w:ilvl="7" w:tplc="6A2232C8">
      <w:numFmt w:val="decimal"/>
      <w:lvlText w:val=""/>
      <w:lvlJc w:val="left"/>
    </w:lvl>
    <w:lvl w:ilvl="8" w:tplc="73502B24">
      <w:numFmt w:val="decimal"/>
      <w:lvlText w:val=""/>
      <w:lvlJc w:val="left"/>
    </w:lvl>
  </w:abstractNum>
  <w:abstractNum w:abstractNumId="7">
    <w:nsid w:val="000046C2"/>
    <w:multiLevelType w:val="hybridMultilevel"/>
    <w:tmpl w:val="CE4A666C"/>
    <w:lvl w:ilvl="0" w:tplc="9BCEBCFE">
      <w:start w:val="59"/>
      <w:numFmt w:val="decimal"/>
      <w:lvlText w:val="%1."/>
      <w:lvlJc w:val="left"/>
    </w:lvl>
    <w:lvl w:ilvl="1" w:tplc="D1F2DEDA">
      <w:numFmt w:val="decimal"/>
      <w:lvlText w:val=""/>
      <w:lvlJc w:val="left"/>
    </w:lvl>
    <w:lvl w:ilvl="2" w:tplc="DD129C5C">
      <w:numFmt w:val="decimal"/>
      <w:lvlText w:val=""/>
      <w:lvlJc w:val="left"/>
    </w:lvl>
    <w:lvl w:ilvl="3" w:tplc="EF60DE54">
      <w:numFmt w:val="decimal"/>
      <w:lvlText w:val=""/>
      <w:lvlJc w:val="left"/>
    </w:lvl>
    <w:lvl w:ilvl="4" w:tplc="FA7AD9A4">
      <w:numFmt w:val="decimal"/>
      <w:lvlText w:val=""/>
      <w:lvlJc w:val="left"/>
    </w:lvl>
    <w:lvl w:ilvl="5" w:tplc="E8EA06E4">
      <w:numFmt w:val="decimal"/>
      <w:lvlText w:val=""/>
      <w:lvlJc w:val="left"/>
    </w:lvl>
    <w:lvl w:ilvl="6" w:tplc="DC7E498A">
      <w:numFmt w:val="decimal"/>
      <w:lvlText w:val=""/>
      <w:lvlJc w:val="left"/>
    </w:lvl>
    <w:lvl w:ilvl="7" w:tplc="AB86E072">
      <w:numFmt w:val="decimal"/>
      <w:lvlText w:val=""/>
      <w:lvlJc w:val="left"/>
    </w:lvl>
    <w:lvl w:ilvl="8" w:tplc="3B36FEE0">
      <w:numFmt w:val="decimal"/>
      <w:lvlText w:val=""/>
      <w:lvlJc w:val="left"/>
    </w:lvl>
  </w:abstractNum>
  <w:abstractNum w:abstractNumId="8">
    <w:nsid w:val="000054D6"/>
    <w:multiLevelType w:val="hybridMultilevel"/>
    <w:tmpl w:val="A0125002"/>
    <w:lvl w:ilvl="0" w:tplc="D3C6F714">
      <w:start w:val="36"/>
      <w:numFmt w:val="decimal"/>
      <w:lvlText w:val="%1."/>
      <w:lvlJc w:val="left"/>
    </w:lvl>
    <w:lvl w:ilvl="1" w:tplc="7B76E968">
      <w:numFmt w:val="decimal"/>
      <w:lvlText w:val=""/>
      <w:lvlJc w:val="left"/>
    </w:lvl>
    <w:lvl w:ilvl="2" w:tplc="F2F8CCBC">
      <w:numFmt w:val="decimal"/>
      <w:lvlText w:val=""/>
      <w:lvlJc w:val="left"/>
    </w:lvl>
    <w:lvl w:ilvl="3" w:tplc="DE949378">
      <w:numFmt w:val="decimal"/>
      <w:lvlText w:val=""/>
      <w:lvlJc w:val="left"/>
    </w:lvl>
    <w:lvl w:ilvl="4" w:tplc="FB940A6C">
      <w:numFmt w:val="decimal"/>
      <w:lvlText w:val=""/>
      <w:lvlJc w:val="left"/>
    </w:lvl>
    <w:lvl w:ilvl="5" w:tplc="541ACDF8">
      <w:numFmt w:val="decimal"/>
      <w:lvlText w:val=""/>
      <w:lvlJc w:val="left"/>
    </w:lvl>
    <w:lvl w:ilvl="6" w:tplc="478E66B0">
      <w:numFmt w:val="decimal"/>
      <w:lvlText w:val=""/>
      <w:lvlJc w:val="left"/>
    </w:lvl>
    <w:lvl w:ilvl="7" w:tplc="DFBA7E2C">
      <w:numFmt w:val="decimal"/>
      <w:lvlText w:val=""/>
      <w:lvlJc w:val="left"/>
    </w:lvl>
    <w:lvl w:ilvl="8" w:tplc="CBBA1650">
      <w:numFmt w:val="decimal"/>
      <w:lvlText w:val=""/>
      <w:lvlJc w:val="left"/>
    </w:lvl>
  </w:abstractNum>
  <w:abstractNum w:abstractNumId="9">
    <w:nsid w:val="00006B28"/>
    <w:multiLevelType w:val="hybridMultilevel"/>
    <w:tmpl w:val="25545AE4"/>
    <w:lvl w:ilvl="0" w:tplc="5726DB06">
      <w:start w:val="4"/>
      <w:numFmt w:val="decimal"/>
      <w:lvlText w:val="%1."/>
      <w:lvlJc w:val="left"/>
    </w:lvl>
    <w:lvl w:ilvl="1" w:tplc="30BA97AE">
      <w:start w:val="1"/>
      <w:numFmt w:val="decimal"/>
      <w:lvlText w:val="%2)"/>
      <w:lvlJc w:val="left"/>
    </w:lvl>
    <w:lvl w:ilvl="2" w:tplc="5C78D1E2">
      <w:numFmt w:val="decimal"/>
      <w:lvlText w:val=""/>
      <w:lvlJc w:val="left"/>
    </w:lvl>
    <w:lvl w:ilvl="3" w:tplc="697E92A4">
      <w:numFmt w:val="decimal"/>
      <w:lvlText w:val=""/>
      <w:lvlJc w:val="left"/>
    </w:lvl>
    <w:lvl w:ilvl="4" w:tplc="4686D002">
      <w:numFmt w:val="decimal"/>
      <w:lvlText w:val=""/>
      <w:lvlJc w:val="left"/>
    </w:lvl>
    <w:lvl w:ilvl="5" w:tplc="52D2B4EE">
      <w:numFmt w:val="decimal"/>
      <w:lvlText w:val=""/>
      <w:lvlJc w:val="left"/>
    </w:lvl>
    <w:lvl w:ilvl="6" w:tplc="A45284BC">
      <w:numFmt w:val="decimal"/>
      <w:lvlText w:val=""/>
      <w:lvlJc w:val="left"/>
    </w:lvl>
    <w:lvl w:ilvl="7" w:tplc="9D568186">
      <w:numFmt w:val="decimal"/>
      <w:lvlText w:val=""/>
      <w:lvlJc w:val="left"/>
    </w:lvl>
    <w:lvl w:ilvl="8" w:tplc="52AE6774">
      <w:numFmt w:val="decimal"/>
      <w:lvlText w:val=""/>
      <w:lvlJc w:val="left"/>
    </w:lvl>
  </w:abstractNum>
  <w:abstractNum w:abstractNumId="10">
    <w:nsid w:val="00006E89"/>
    <w:multiLevelType w:val="hybridMultilevel"/>
    <w:tmpl w:val="DD386EE6"/>
    <w:lvl w:ilvl="0" w:tplc="08EC9DE4">
      <w:start w:val="2"/>
      <w:numFmt w:val="decimal"/>
      <w:lvlText w:val="%1."/>
      <w:lvlJc w:val="left"/>
    </w:lvl>
    <w:lvl w:ilvl="1" w:tplc="DCA65276">
      <w:numFmt w:val="decimal"/>
      <w:lvlText w:val=""/>
      <w:lvlJc w:val="left"/>
    </w:lvl>
    <w:lvl w:ilvl="2" w:tplc="FF424F6C">
      <w:numFmt w:val="decimal"/>
      <w:lvlText w:val=""/>
      <w:lvlJc w:val="left"/>
    </w:lvl>
    <w:lvl w:ilvl="3" w:tplc="532AFA80">
      <w:numFmt w:val="decimal"/>
      <w:lvlText w:val=""/>
      <w:lvlJc w:val="left"/>
    </w:lvl>
    <w:lvl w:ilvl="4" w:tplc="84DED744">
      <w:numFmt w:val="decimal"/>
      <w:lvlText w:val=""/>
      <w:lvlJc w:val="left"/>
    </w:lvl>
    <w:lvl w:ilvl="5" w:tplc="CDD063CC">
      <w:numFmt w:val="decimal"/>
      <w:lvlText w:val=""/>
      <w:lvlJc w:val="left"/>
    </w:lvl>
    <w:lvl w:ilvl="6" w:tplc="1ADA5F3A">
      <w:numFmt w:val="decimal"/>
      <w:lvlText w:val=""/>
      <w:lvlJc w:val="left"/>
    </w:lvl>
    <w:lvl w:ilvl="7" w:tplc="BA4A2912">
      <w:numFmt w:val="decimal"/>
      <w:lvlText w:val=""/>
      <w:lvlJc w:val="left"/>
    </w:lvl>
    <w:lvl w:ilvl="8" w:tplc="DFFE9CB6">
      <w:numFmt w:val="decimal"/>
      <w:lvlText w:val=""/>
      <w:lvlJc w:val="left"/>
    </w:lvl>
  </w:abstractNum>
  <w:abstractNum w:abstractNumId="11">
    <w:nsid w:val="000075C1"/>
    <w:multiLevelType w:val="hybridMultilevel"/>
    <w:tmpl w:val="62C45CCC"/>
    <w:lvl w:ilvl="0" w:tplc="82C6857E">
      <w:start w:val="34"/>
      <w:numFmt w:val="decimal"/>
      <w:lvlText w:val="%1."/>
      <w:lvlJc w:val="left"/>
    </w:lvl>
    <w:lvl w:ilvl="1" w:tplc="C944B744">
      <w:numFmt w:val="decimal"/>
      <w:lvlText w:val=""/>
      <w:lvlJc w:val="left"/>
    </w:lvl>
    <w:lvl w:ilvl="2" w:tplc="2B74891E">
      <w:numFmt w:val="decimal"/>
      <w:lvlText w:val=""/>
      <w:lvlJc w:val="left"/>
    </w:lvl>
    <w:lvl w:ilvl="3" w:tplc="C1F8BB8E">
      <w:numFmt w:val="decimal"/>
      <w:lvlText w:val=""/>
      <w:lvlJc w:val="left"/>
    </w:lvl>
    <w:lvl w:ilvl="4" w:tplc="C9FA2E2C">
      <w:numFmt w:val="decimal"/>
      <w:lvlText w:val=""/>
      <w:lvlJc w:val="left"/>
    </w:lvl>
    <w:lvl w:ilvl="5" w:tplc="9D9ACAAA">
      <w:numFmt w:val="decimal"/>
      <w:lvlText w:val=""/>
      <w:lvlJc w:val="left"/>
    </w:lvl>
    <w:lvl w:ilvl="6" w:tplc="6DA02F94">
      <w:numFmt w:val="decimal"/>
      <w:lvlText w:val=""/>
      <w:lvlJc w:val="left"/>
    </w:lvl>
    <w:lvl w:ilvl="7" w:tplc="BB7ABE56">
      <w:numFmt w:val="decimal"/>
      <w:lvlText w:val=""/>
      <w:lvlJc w:val="left"/>
    </w:lvl>
    <w:lvl w:ilvl="8" w:tplc="6A46726C">
      <w:numFmt w:val="decimal"/>
      <w:lvlText w:val=""/>
      <w:lvlJc w:val="left"/>
    </w:lvl>
  </w:abstractNum>
  <w:abstractNum w:abstractNumId="12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316105D4"/>
    <w:multiLevelType w:val="multilevel"/>
    <w:tmpl w:val="AA366C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32117736"/>
    <w:multiLevelType w:val="multilevel"/>
    <w:tmpl w:val="3EF823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31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59CB16C8"/>
    <w:multiLevelType w:val="multilevel"/>
    <w:tmpl w:val="322C31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5A7C1D69"/>
    <w:multiLevelType w:val="multilevel"/>
    <w:tmpl w:val="12941D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6D6A5A0E"/>
    <w:multiLevelType w:val="multilevel"/>
    <w:tmpl w:val="30A230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26"/>
  </w:num>
  <w:num w:numId="3">
    <w:abstractNumId w:val="17"/>
  </w:num>
  <w:num w:numId="4">
    <w:abstractNumId w:val="31"/>
  </w:num>
  <w:num w:numId="5">
    <w:abstractNumId w:val="21"/>
  </w:num>
  <w:num w:numId="6">
    <w:abstractNumId w:val="28"/>
  </w:num>
  <w:num w:numId="7">
    <w:abstractNumId w:val="18"/>
  </w:num>
  <w:num w:numId="8">
    <w:abstractNumId w:val="25"/>
  </w:num>
  <w:num w:numId="9">
    <w:abstractNumId w:val="24"/>
  </w:num>
  <w:num w:numId="10">
    <w:abstractNumId w:val="40"/>
  </w:num>
  <w:num w:numId="11">
    <w:abstractNumId w:val="32"/>
  </w:num>
  <w:num w:numId="12">
    <w:abstractNumId w:val="22"/>
  </w:num>
  <w:num w:numId="13">
    <w:abstractNumId w:val="14"/>
  </w:num>
  <w:num w:numId="14">
    <w:abstractNumId w:val="19"/>
  </w:num>
  <w:num w:numId="15">
    <w:abstractNumId w:val="12"/>
  </w:num>
  <w:num w:numId="16">
    <w:abstractNumId w:val="23"/>
  </w:num>
  <w:num w:numId="17">
    <w:abstractNumId w:val="43"/>
  </w:num>
  <w:num w:numId="18">
    <w:abstractNumId w:val="34"/>
  </w:num>
  <w:num w:numId="19">
    <w:abstractNumId w:val="33"/>
  </w:num>
  <w:num w:numId="20">
    <w:abstractNumId w:val="35"/>
  </w:num>
  <w:num w:numId="21">
    <w:abstractNumId w:val="16"/>
  </w:num>
  <w:num w:numId="22">
    <w:abstractNumId w:val="42"/>
  </w:num>
  <w:num w:numId="23">
    <w:abstractNumId w:val="20"/>
  </w:num>
  <w:num w:numId="24">
    <w:abstractNumId w:val="15"/>
  </w:num>
  <w:num w:numId="25">
    <w:abstractNumId w:val="13"/>
  </w:num>
  <w:num w:numId="26">
    <w:abstractNumId w:val="41"/>
  </w:num>
  <w:num w:numId="27">
    <w:abstractNumId w:val="30"/>
  </w:num>
  <w:num w:numId="28">
    <w:abstractNumId w:val="3"/>
  </w:num>
  <w:num w:numId="29">
    <w:abstractNumId w:val="4"/>
  </w:num>
  <w:num w:numId="30">
    <w:abstractNumId w:val="9"/>
  </w:num>
  <w:num w:numId="31">
    <w:abstractNumId w:val="39"/>
  </w:num>
  <w:num w:numId="32">
    <w:abstractNumId w:val="38"/>
  </w:num>
  <w:num w:numId="33">
    <w:abstractNumId w:val="37"/>
  </w:num>
  <w:num w:numId="34">
    <w:abstractNumId w:val="29"/>
  </w:num>
  <w:num w:numId="35">
    <w:abstractNumId w:val="27"/>
  </w:num>
  <w:num w:numId="36">
    <w:abstractNumId w:val="11"/>
  </w:num>
  <w:num w:numId="37">
    <w:abstractNumId w:val="8"/>
  </w:num>
  <w:num w:numId="38">
    <w:abstractNumId w:val="7"/>
  </w:num>
  <w:num w:numId="39">
    <w:abstractNumId w:val="10"/>
  </w:num>
  <w:num w:numId="40">
    <w:abstractNumId w:val="2"/>
  </w:num>
  <w:num w:numId="41">
    <w:abstractNumId w:val="0"/>
  </w:num>
  <w:num w:numId="42">
    <w:abstractNumId w:val="5"/>
  </w:num>
  <w:num w:numId="43">
    <w:abstractNumId w:val="6"/>
  </w:num>
  <w:num w:numId="4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06D02"/>
    <w:rsid w:val="00055C82"/>
    <w:rsid w:val="00070528"/>
    <w:rsid w:val="00137150"/>
    <w:rsid w:val="00152588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7774"/>
    <w:rsid w:val="002A0A48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46E28"/>
    <w:rsid w:val="00363CAE"/>
    <w:rsid w:val="0037323A"/>
    <w:rsid w:val="0038264E"/>
    <w:rsid w:val="003C5E8A"/>
    <w:rsid w:val="003D199F"/>
    <w:rsid w:val="003E451F"/>
    <w:rsid w:val="004065B5"/>
    <w:rsid w:val="00433CC0"/>
    <w:rsid w:val="00436385"/>
    <w:rsid w:val="004703F5"/>
    <w:rsid w:val="00480EF7"/>
    <w:rsid w:val="0048363A"/>
    <w:rsid w:val="00491AA8"/>
    <w:rsid w:val="004959A8"/>
    <w:rsid w:val="004F0469"/>
    <w:rsid w:val="004F7BDF"/>
    <w:rsid w:val="005221EE"/>
    <w:rsid w:val="00536CCA"/>
    <w:rsid w:val="00547291"/>
    <w:rsid w:val="00550F3C"/>
    <w:rsid w:val="00552075"/>
    <w:rsid w:val="005C2DB5"/>
    <w:rsid w:val="005F0EC2"/>
    <w:rsid w:val="006029E7"/>
    <w:rsid w:val="006678EC"/>
    <w:rsid w:val="006C1F72"/>
    <w:rsid w:val="006C3EB3"/>
    <w:rsid w:val="006D0A5A"/>
    <w:rsid w:val="006D1223"/>
    <w:rsid w:val="006D6B51"/>
    <w:rsid w:val="007A3B63"/>
    <w:rsid w:val="007B2E69"/>
    <w:rsid w:val="007D15B1"/>
    <w:rsid w:val="007F0669"/>
    <w:rsid w:val="007F6C30"/>
    <w:rsid w:val="00805078"/>
    <w:rsid w:val="00834637"/>
    <w:rsid w:val="00835873"/>
    <w:rsid w:val="0085501E"/>
    <w:rsid w:val="008646C0"/>
    <w:rsid w:val="008733E4"/>
    <w:rsid w:val="008754F2"/>
    <w:rsid w:val="0087579B"/>
    <w:rsid w:val="008A497A"/>
    <w:rsid w:val="008B36FF"/>
    <w:rsid w:val="008B5F28"/>
    <w:rsid w:val="009408EF"/>
    <w:rsid w:val="009877DE"/>
    <w:rsid w:val="009934E8"/>
    <w:rsid w:val="009B6963"/>
    <w:rsid w:val="009B7296"/>
    <w:rsid w:val="00A0408C"/>
    <w:rsid w:val="00A04E0F"/>
    <w:rsid w:val="00A204CB"/>
    <w:rsid w:val="00A218FF"/>
    <w:rsid w:val="00A34612"/>
    <w:rsid w:val="00A43455"/>
    <w:rsid w:val="00A610B4"/>
    <w:rsid w:val="00A77FBB"/>
    <w:rsid w:val="00A8472C"/>
    <w:rsid w:val="00A91319"/>
    <w:rsid w:val="00AB2FFB"/>
    <w:rsid w:val="00AB7BB0"/>
    <w:rsid w:val="00AC24C0"/>
    <w:rsid w:val="00B1531B"/>
    <w:rsid w:val="00B54797"/>
    <w:rsid w:val="00B73C2B"/>
    <w:rsid w:val="00BC21E0"/>
    <w:rsid w:val="00BD782D"/>
    <w:rsid w:val="00C12071"/>
    <w:rsid w:val="00C125F0"/>
    <w:rsid w:val="00C14931"/>
    <w:rsid w:val="00C3411D"/>
    <w:rsid w:val="00C505AB"/>
    <w:rsid w:val="00C53415"/>
    <w:rsid w:val="00C61820"/>
    <w:rsid w:val="00C84B18"/>
    <w:rsid w:val="00CA5344"/>
    <w:rsid w:val="00CB6DFB"/>
    <w:rsid w:val="00CB79A0"/>
    <w:rsid w:val="00D01B77"/>
    <w:rsid w:val="00D31B35"/>
    <w:rsid w:val="00D76F04"/>
    <w:rsid w:val="00D82365"/>
    <w:rsid w:val="00D841F5"/>
    <w:rsid w:val="00D919CF"/>
    <w:rsid w:val="00DB21DB"/>
    <w:rsid w:val="00DD7D2F"/>
    <w:rsid w:val="00DE6E24"/>
    <w:rsid w:val="00DF5E8B"/>
    <w:rsid w:val="00E063AA"/>
    <w:rsid w:val="00E238AB"/>
    <w:rsid w:val="00E45594"/>
    <w:rsid w:val="00E90D65"/>
    <w:rsid w:val="00E95CAE"/>
    <w:rsid w:val="00EB7808"/>
    <w:rsid w:val="00F57437"/>
    <w:rsid w:val="00F63152"/>
    <w:rsid w:val="00F70D4F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F70D4F"/>
    <w:rPr>
      <w:rFonts w:ascii="Times New Roman" w:hAnsi="Times New Roman" w:cs="Times New Roman" w:hint="default"/>
      <w:b/>
      <w:bCs/>
      <w:i/>
      <w:iCs/>
      <w:color w:val="000000"/>
      <w:sz w:val="24"/>
      <w:szCs w:val="24"/>
    </w:rPr>
  </w:style>
  <w:style w:type="character" w:customStyle="1" w:styleId="fontstyle21">
    <w:name w:val="fontstyle21"/>
    <w:basedOn w:val="a0"/>
    <w:rsid w:val="00F70D4F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11">
    <w:name w:val="fontstyle11"/>
    <w:basedOn w:val="a0"/>
    <w:rsid w:val="00F70D4F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table" w:styleId="a9">
    <w:name w:val="Table Grid"/>
    <w:basedOn w:val="a1"/>
    <w:uiPriority w:val="59"/>
    <w:rsid w:val="007F6C3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gxst-emph">
    <w:name w:val="gxst-emph"/>
    <w:basedOn w:val="a0"/>
    <w:rsid w:val="00DE6E24"/>
  </w:style>
  <w:style w:type="character" w:customStyle="1" w:styleId="gxs-text">
    <w:name w:val="gxs-text"/>
    <w:basedOn w:val="a0"/>
    <w:rsid w:val="00DE6E24"/>
  </w:style>
  <w:style w:type="character" w:customStyle="1" w:styleId="select-text">
    <w:name w:val="select-text"/>
    <w:basedOn w:val="a0"/>
    <w:rsid w:val="00DE6E24"/>
  </w:style>
  <w:style w:type="character" w:customStyle="1" w:styleId="mi">
    <w:name w:val="mi"/>
    <w:basedOn w:val="a0"/>
    <w:rsid w:val="00DE6E24"/>
  </w:style>
  <w:style w:type="character" w:styleId="aa">
    <w:name w:val="Emphasis"/>
    <w:basedOn w:val="a0"/>
    <w:uiPriority w:val="20"/>
    <w:qFormat/>
    <w:rsid w:val="00DE6E24"/>
    <w:rPr>
      <w:i/>
      <w:iCs/>
    </w:rPr>
  </w:style>
  <w:style w:type="character" w:customStyle="1" w:styleId="mn">
    <w:name w:val="mn"/>
    <w:basedOn w:val="a0"/>
    <w:rsid w:val="00DE6E24"/>
  </w:style>
  <w:style w:type="character" w:customStyle="1" w:styleId="c1">
    <w:name w:val="c1"/>
    <w:basedOn w:val="a0"/>
    <w:rsid w:val="00DE6E24"/>
  </w:style>
  <w:style w:type="character" w:customStyle="1" w:styleId="ff1">
    <w:name w:val="ff1"/>
    <w:basedOn w:val="a0"/>
    <w:rsid w:val="00536CCA"/>
  </w:style>
  <w:style w:type="character" w:customStyle="1" w:styleId="ff2">
    <w:name w:val="ff2"/>
    <w:basedOn w:val="a0"/>
    <w:rsid w:val="00536CCA"/>
  </w:style>
  <w:style w:type="character" w:customStyle="1" w:styleId="ls2">
    <w:name w:val="ls2"/>
    <w:basedOn w:val="a0"/>
    <w:rsid w:val="00536CC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92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78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773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3267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85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7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456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74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5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426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06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501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38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3964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2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51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769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500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714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489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27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952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11514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9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528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3967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8493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16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010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006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24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5548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1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4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763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864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913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9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8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70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39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30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5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232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73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33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57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3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831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380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25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10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569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88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442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64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796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904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438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033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520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6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211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8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669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79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638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77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3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592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62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057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309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CAD9C-6DA9-4294-85C1-4EA60C877C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422</TotalTime>
  <Pages>1</Pages>
  <Words>604</Words>
  <Characters>3449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67</cp:revision>
  <dcterms:created xsi:type="dcterms:W3CDTF">2016-10-02T17:02:00Z</dcterms:created>
  <dcterms:modified xsi:type="dcterms:W3CDTF">2022-02-12T06:59:00Z</dcterms:modified>
</cp:coreProperties>
</file>