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776D46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20</w:t>
      </w:r>
    </w:p>
    <w:p w:rsidR="00A36C17" w:rsidRPr="00754273" w:rsidRDefault="00776D46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31. </w:t>
      </w:r>
      <w:r w:rsidR="00574E7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03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.2022</w:t>
      </w:r>
    </w:p>
    <w:p w:rsidR="007760FC" w:rsidRDefault="007760FC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262A2F" w:rsidRPr="00262A2F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262A2F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262A2F">
        <w:rPr>
          <w:rFonts w:ascii="Times New Roman" w:eastAsia="Times New Roman" w:hAnsi="Times New Roman" w:cs="Times New Roman"/>
          <w:color w:val="000000"/>
          <w:lang w:val="ru-RU" w:eastAsia="uk-UA"/>
        </w:rPr>
        <w:t>Семейные правоотношения</w:t>
      </w:r>
      <w:bookmarkEnd w:id="0"/>
    </w:p>
    <w:p w:rsidR="00262A2F" w:rsidRPr="00262A2F" w:rsidRDefault="00262A2F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62A2F">
        <w:rPr>
          <w:rFonts w:ascii="Times New Roman" w:eastAsia="Times New Roman" w:hAnsi="Times New Roman" w:cs="Times New Roman"/>
          <w:b/>
          <w:color w:val="000000"/>
          <w:lang w:eastAsia="uk-UA"/>
        </w:rPr>
        <w:t>Цель</w:t>
      </w:r>
      <w:proofErr w:type="spellEnd"/>
      <w:r w:rsidRPr="00262A2F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b/>
          <w:color w:val="000000"/>
          <w:lang w:eastAsia="uk-UA"/>
        </w:rPr>
        <w:t>урока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Сформировать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представления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семье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как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части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общества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, о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роли и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месте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семьи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жизни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человека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;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познакомить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учащихся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с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источниками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семей</w:t>
      </w:r>
      <w:r>
        <w:rPr>
          <w:rFonts w:ascii="Times New Roman" w:eastAsia="Times New Roman" w:hAnsi="Times New Roman" w:cs="Times New Roman"/>
          <w:color w:val="000000"/>
          <w:lang w:eastAsia="uk-UA"/>
        </w:rPr>
        <w:t>ного</w:t>
      </w:r>
      <w:proofErr w:type="spellEnd"/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права: </w:t>
      </w:r>
      <w:proofErr w:type="spellStart"/>
      <w:r>
        <w:rPr>
          <w:rFonts w:ascii="Times New Roman" w:eastAsia="Times New Roman" w:hAnsi="Times New Roman" w:cs="Times New Roman"/>
          <w:color w:val="000000"/>
          <w:lang w:eastAsia="uk-UA"/>
        </w:rPr>
        <w:t>Семейным</w:t>
      </w:r>
      <w:proofErr w:type="spellEnd"/>
      <w:r>
        <w:rPr>
          <w:rFonts w:ascii="Times New Roman" w:eastAsia="Times New Roman" w:hAnsi="Times New Roman" w:cs="Times New Roman"/>
          <w:color w:val="000000"/>
          <w:lang w:eastAsia="uk-UA"/>
        </w:rPr>
        <w:t xml:space="preserve"> кодексом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ДНР </w:t>
      </w:r>
    </w:p>
    <w:p w:rsidR="00262A2F" w:rsidRPr="00262A2F" w:rsidRDefault="00262A2F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uk-UA"/>
        </w:rPr>
      </w:pPr>
      <w:proofErr w:type="spellStart"/>
      <w:r w:rsidRPr="00262A2F">
        <w:rPr>
          <w:rFonts w:ascii="Times New Roman" w:eastAsia="Times New Roman" w:hAnsi="Times New Roman" w:cs="Times New Roman"/>
          <w:b/>
          <w:color w:val="000000"/>
          <w:lang w:eastAsia="uk-UA"/>
        </w:rPr>
        <w:t>Задачи</w:t>
      </w:r>
      <w:proofErr w:type="spellEnd"/>
      <w:r w:rsidRPr="00262A2F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: </w:t>
      </w:r>
    </w:p>
    <w:p w:rsidR="00262A2F" w:rsidRPr="00262A2F" w:rsidRDefault="00262A2F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Образовательная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сформировать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у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школьников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общие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представления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браке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семье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, правах и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обязанностях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супругов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родителей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детей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.  </w:t>
      </w:r>
    </w:p>
    <w:p w:rsidR="00262A2F" w:rsidRPr="00262A2F" w:rsidRDefault="00262A2F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Воспитательная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: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способствовать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нравственному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воспитанию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уважительному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отношению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к нормам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семейного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права.;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определять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свою 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жизненную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позицию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брачно-семейных</w:t>
      </w:r>
      <w:proofErr w:type="spellEnd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62A2F">
        <w:rPr>
          <w:rFonts w:ascii="Times New Roman" w:eastAsia="Times New Roman" w:hAnsi="Times New Roman" w:cs="Times New Roman"/>
          <w:color w:val="000000"/>
          <w:lang w:eastAsia="uk-UA"/>
        </w:rPr>
        <w:t>отношениях</w:t>
      </w:r>
      <w:proofErr w:type="spellEnd"/>
    </w:p>
    <w:p w:rsidR="007477C2" w:rsidRPr="007477C2" w:rsidRDefault="007477C2" w:rsidP="007477C2">
      <w:pPr>
        <w:shd w:val="clear" w:color="auto" w:fill="FFFFFF"/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</w:pPr>
      <w:proofErr w:type="spellStart"/>
      <w:r w:rsidRPr="007477C2">
        <w:rPr>
          <w:rFonts w:ascii="Times New Roman" w:eastAsia="Times New Roman" w:hAnsi="Times New Roman" w:cs="Times New Roman"/>
          <w:b/>
          <w:bCs/>
          <w:color w:val="202122"/>
          <w:sz w:val="24"/>
          <w:szCs w:val="24"/>
          <w:lang w:eastAsia="uk-UA"/>
        </w:rPr>
        <w:t>Семейное</w:t>
      </w:r>
      <w:proofErr w:type="spellEnd"/>
      <w:r w:rsidRPr="007477C2">
        <w:rPr>
          <w:rFonts w:ascii="Times New Roman" w:eastAsia="Times New Roman" w:hAnsi="Times New Roman" w:cs="Times New Roman"/>
          <w:b/>
          <w:bCs/>
          <w:color w:val="202122"/>
          <w:sz w:val="24"/>
          <w:szCs w:val="24"/>
          <w:lang w:eastAsia="uk-UA"/>
        </w:rPr>
        <w:t xml:space="preserve"> право</w:t>
      </w:r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 — система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правовых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норм,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регулирующих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семейные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отношения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то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есть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личные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и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связанные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с ними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имущественные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отношения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возникающие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между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гражданами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во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время </w:t>
      </w:r>
      <w:hyperlink r:id="rId6" w:tooltip="Брачный союз" w:history="1"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>брак</w:t>
        </w:r>
        <w:proofErr w:type="spellEnd"/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>а</w:t>
        </w:r>
      </w:hyperlink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, </w:t>
      </w:r>
      <w:hyperlink r:id="rId7" w:tooltip="Родство" w:history="1"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>родства</w:t>
        </w:r>
      </w:hyperlink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, </w:t>
      </w:r>
      <w:hyperlink r:id="rId8" w:tooltip="Усыновление" w:history="1"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>усыновления</w:t>
        </w:r>
      </w:hyperlink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, </w:t>
      </w:r>
      <w:hyperlink r:id="rId9" w:tooltip="Приёмная семья" w:history="1"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 xml:space="preserve">принятия </w:t>
        </w:r>
        <w:proofErr w:type="spellStart"/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>детей</w:t>
        </w:r>
        <w:proofErr w:type="spellEnd"/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 xml:space="preserve"> в </w:t>
        </w:r>
        <w:proofErr w:type="spellStart"/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>семью</w:t>
        </w:r>
        <w:proofErr w:type="spellEnd"/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 xml:space="preserve"> на </w:t>
        </w:r>
        <w:proofErr w:type="spellStart"/>
        <w:r w:rsidRPr="007477C2">
          <w:rPr>
            <w:rFonts w:ascii="Times New Roman" w:eastAsia="Times New Roman" w:hAnsi="Times New Roman" w:cs="Times New Roman"/>
            <w:color w:val="0645AD"/>
            <w:sz w:val="24"/>
            <w:szCs w:val="24"/>
            <w:lang w:eastAsia="uk-UA"/>
          </w:rPr>
          <w:t>воспитание</w:t>
        </w:r>
        <w:proofErr w:type="spellEnd"/>
      </w:hyperlink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.</w:t>
      </w:r>
    </w:p>
    <w:p w:rsidR="007477C2" w:rsidRPr="007477C2" w:rsidRDefault="007477C2" w:rsidP="007477C2">
      <w:pPr>
        <w:shd w:val="clear" w:color="auto" w:fill="FFFFFF"/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</w:pPr>
      <w:proofErr w:type="spellStart"/>
      <w:r w:rsidRPr="007477C2">
        <w:rPr>
          <w:rFonts w:ascii="Times New Roman" w:eastAsia="Times New Roman" w:hAnsi="Times New Roman" w:cs="Times New Roman"/>
          <w:b/>
          <w:color w:val="202122"/>
          <w:sz w:val="24"/>
          <w:szCs w:val="24"/>
          <w:lang w:eastAsia="uk-UA"/>
        </w:rPr>
        <w:t>Семейное</w:t>
      </w:r>
      <w:proofErr w:type="spellEnd"/>
      <w:r w:rsidRPr="007477C2">
        <w:rPr>
          <w:rFonts w:ascii="Times New Roman" w:eastAsia="Times New Roman" w:hAnsi="Times New Roman" w:cs="Times New Roman"/>
          <w:b/>
          <w:color w:val="202122"/>
          <w:sz w:val="24"/>
          <w:szCs w:val="24"/>
          <w:lang w:eastAsia="uk-UA"/>
        </w:rPr>
        <w:t xml:space="preserve"> право</w:t>
      </w:r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регулирует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определённый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вид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общественных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отношений —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семейные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отношения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которые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возникают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из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факта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брака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и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принадлежности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к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семье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.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Большая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часть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этих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отношений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носит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не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имущественный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характер,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но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часто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они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переплетаются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с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имущественными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отношениями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.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Любовь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брак,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взаимное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уважение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личная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свобода,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воспитание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в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семье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привязанность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доверие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друг к другу,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ответственность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и тому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подобные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отношения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относятся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к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категории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не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имущественных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отношений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.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Однако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вступление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в брак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порождает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и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имущественные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отношения —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появляется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общее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имущество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обязанность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взаимной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материальной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поддержки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содержания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детей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.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Личные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не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имущественные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отношения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в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семье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являются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главными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. В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семейных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отношениях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находят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свою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реализацию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существенные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интересы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человека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.</w:t>
      </w:r>
    </w:p>
    <w:p w:rsidR="007477C2" w:rsidRPr="007477C2" w:rsidRDefault="007477C2" w:rsidP="007477C2">
      <w:pPr>
        <w:shd w:val="clear" w:color="auto" w:fill="FFFFFF"/>
        <w:spacing w:before="120" w:after="120" w:line="240" w:lineRule="auto"/>
        <w:jc w:val="both"/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</w:pPr>
      <w:proofErr w:type="spellStart"/>
      <w:r w:rsidRPr="007477C2">
        <w:rPr>
          <w:rFonts w:ascii="Times New Roman" w:eastAsia="Times New Roman" w:hAnsi="Times New Roman" w:cs="Times New Roman"/>
          <w:b/>
          <w:color w:val="202122"/>
          <w:sz w:val="24"/>
          <w:szCs w:val="24"/>
          <w:lang w:eastAsia="uk-UA"/>
        </w:rPr>
        <w:t>Субъектами</w:t>
      </w:r>
      <w:proofErr w:type="spellEnd"/>
      <w:r w:rsidRPr="007477C2">
        <w:rPr>
          <w:rFonts w:ascii="Times New Roman" w:eastAsia="Times New Roman" w:hAnsi="Times New Roman" w:cs="Times New Roman"/>
          <w:b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b/>
          <w:color w:val="202122"/>
          <w:sz w:val="24"/>
          <w:szCs w:val="24"/>
          <w:lang w:eastAsia="uk-UA"/>
        </w:rPr>
        <w:t>семейных</w:t>
      </w:r>
      <w:proofErr w:type="spellEnd"/>
      <w:r w:rsidRPr="007477C2">
        <w:rPr>
          <w:rFonts w:ascii="Times New Roman" w:eastAsia="Times New Roman" w:hAnsi="Times New Roman" w:cs="Times New Roman"/>
          <w:b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b/>
          <w:color w:val="202122"/>
          <w:sz w:val="24"/>
          <w:szCs w:val="24"/>
          <w:lang w:eastAsia="uk-UA"/>
        </w:rPr>
        <w:t>правоотношений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выступают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супруги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родители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и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дети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усыновители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и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усыновлённые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бабушки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деды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прабабушки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прадеды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внуки, правнуки,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родные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братья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 и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сестры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мачехи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отчимы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падчерицы</w:t>
      </w:r>
      <w:proofErr w:type="spellEnd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 xml:space="preserve">, </w:t>
      </w:r>
      <w:proofErr w:type="spellStart"/>
      <w:r w:rsidRPr="007477C2">
        <w:rPr>
          <w:rFonts w:ascii="Times New Roman" w:eastAsia="Times New Roman" w:hAnsi="Times New Roman" w:cs="Times New Roman"/>
          <w:color w:val="202122"/>
          <w:sz w:val="24"/>
          <w:szCs w:val="24"/>
          <w:lang w:eastAsia="uk-UA"/>
        </w:rPr>
        <w:t>пасынки</w:t>
      </w:r>
      <w:proofErr w:type="spellEnd"/>
    </w:p>
    <w:p w:rsidR="00262A2F" w:rsidRPr="00262A2F" w:rsidRDefault="00262A2F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62A2F" w:rsidRDefault="00262A2F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62A2F" w:rsidRPr="007477C2" w:rsidRDefault="00262A2F" w:rsidP="007477C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262A2F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1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>. Проработать теоретический материал§ 18</w:t>
      </w:r>
    </w:p>
    <w:p w:rsidR="007477C2" w:rsidRPr="007477C2" w:rsidRDefault="00262A2F" w:rsidP="007477C2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0"/>
          <w:szCs w:val="20"/>
          <w:u w:val="single"/>
          <w:lang w:val="ru-RU"/>
        </w:rPr>
      </w:pPr>
      <w:r>
        <w:rPr>
          <w:b/>
          <w:color w:val="000000"/>
          <w:lang w:val="ru-RU"/>
        </w:rPr>
        <w:t xml:space="preserve">Задание 2. </w:t>
      </w:r>
      <w:r>
        <w:rPr>
          <w:color w:val="000000"/>
          <w:lang w:val="ru-RU"/>
        </w:rPr>
        <w:t>.</w:t>
      </w:r>
      <w:r>
        <w:rPr>
          <w:color w:val="000000"/>
          <w:lang w:val="ru-RU"/>
        </w:rPr>
        <w:t xml:space="preserve">Смотри видео  по теме </w:t>
      </w:r>
      <w:r>
        <w:rPr>
          <w:color w:val="000000"/>
          <w:lang w:val="ru-RU"/>
        </w:rPr>
        <w:t xml:space="preserve"> </w:t>
      </w:r>
      <w:r>
        <w:rPr>
          <w:color w:val="000000"/>
          <w:lang w:val="ru-RU"/>
        </w:rPr>
        <w:t>«</w:t>
      </w:r>
      <w:r>
        <w:rPr>
          <w:color w:val="000000"/>
          <w:lang w:val="ru-RU"/>
        </w:rPr>
        <w:t>Семейные правоотношения</w:t>
      </w:r>
      <w:r>
        <w:rPr>
          <w:color w:val="000000"/>
          <w:lang w:val="ru-RU"/>
        </w:rPr>
        <w:t xml:space="preserve">»   </w:t>
      </w:r>
      <w:hyperlink r:id="rId10" w:history="1">
        <w:r w:rsidRPr="007477C2">
          <w:rPr>
            <w:rStyle w:val="a3"/>
            <w:sz w:val="20"/>
            <w:szCs w:val="20"/>
            <w:lang w:val="ru-RU"/>
          </w:rPr>
          <w:t>https://youtu.be/nzC1ZOmcZIg</w:t>
        </w:r>
      </w:hyperlink>
    </w:p>
    <w:p w:rsidR="007477C2" w:rsidRPr="007477C2" w:rsidRDefault="00262A2F" w:rsidP="007477C2">
      <w:pPr>
        <w:shd w:val="clear" w:color="auto" w:fill="FFFFFF"/>
        <w:spacing w:after="0" w:line="240" w:lineRule="auto"/>
        <w:jc w:val="both"/>
        <w:rPr>
          <w:rStyle w:val="c2"/>
          <w:rFonts w:ascii="Times New Roman" w:hAnsi="Times New Roman" w:cs="Times New Roman"/>
          <w:color w:val="000000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br/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Домашнее</w:t>
      </w:r>
      <w:proofErr w:type="spellEnd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 xml:space="preserve"> </w:t>
      </w:r>
      <w:proofErr w:type="spellStart"/>
      <w:r w:rsidR="007477C2" w:rsidRPr="007477C2">
        <w:rPr>
          <w:rStyle w:val="c3"/>
          <w:rFonts w:ascii="Times New Roman" w:hAnsi="Times New Roman" w:cs="Times New Roman"/>
          <w:b/>
          <w:color w:val="000000"/>
        </w:rPr>
        <w:t>задание</w:t>
      </w:r>
      <w:proofErr w:type="spellEnd"/>
      <w:r w:rsidR="007477C2" w:rsidRPr="007477C2">
        <w:rPr>
          <w:rStyle w:val="c2"/>
          <w:rFonts w:ascii="Times New Roman" w:hAnsi="Times New Roman" w:cs="Times New Roman"/>
          <w:color w:val="000000"/>
        </w:rPr>
        <w:t xml:space="preserve"> </w:t>
      </w:r>
      <w:r w:rsidR="007477C2" w:rsidRPr="007477C2">
        <w:rPr>
          <w:rStyle w:val="c2"/>
          <w:rFonts w:ascii="Times New Roman" w:hAnsi="Times New Roman" w:cs="Times New Roman"/>
          <w:color w:val="000000"/>
          <w:lang w:val="ru-RU"/>
        </w:rPr>
        <w:t xml:space="preserve"> </w:t>
      </w:r>
    </w:p>
    <w:p w:rsidR="007477C2" w:rsidRPr="007477C2" w:rsidRDefault="007477C2" w:rsidP="007477C2">
      <w:pPr>
        <w:pStyle w:val="a5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477C2">
        <w:rPr>
          <w:rFonts w:ascii="Times New Roman" w:eastAsia="Times New Roman" w:hAnsi="Times New Roman" w:cs="Times New Roman"/>
          <w:color w:val="000000"/>
          <w:lang w:val="ru-RU" w:eastAsia="uk-UA"/>
        </w:rPr>
        <w:t>Проработать теоретический материал§ 18</w:t>
      </w:r>
    </w:p>
    <w:p w:rsidR="007477C2" w:rsidRPr="007477C2" w:rsidRDefault="007477C2" w:rsidP="007477C2">
      <w:pPr>
        <w:pStyle w:val="c1"/>
        <w:numPr>
          <w:ilvl w:val="0"/>
          <w:numId w:val="5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7477C2">
        <w:rPr>
          <w:color w:val="000000"/>
          <w:sz w:val="22"/>
          <w:szCs w:val="22"/>
          <w:lang w:val="ru-RU"/>
        </w:rPr>
        <w:t>Подготовить ответ на  вопрос 6 с. 149 письменно</w:t>
      </w:r>
    </w:p>
    <w:p w:rsidR="00262A2F" w:rsidRPr="007477C2" w:rsidRDefault="00262A2F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62A2F" w:rsidRDefault="00262A2F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262A2F" w:rsidRDefault="00262A2F" w:rsidP="00262A2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- </w:t>
      </w:r>
      <w:r w:rsidRPr="00262A2F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</w:p>
    <w:p w:rsidR="00262A2F" w:rsidRPr="00A36C17" w:rsidRDefault="00262A2F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754273" w:rsidRPr="007760FC" w:rsidRDefault="00754273" w:rsidP="000F1C65">
      <w:pPr>
        <w:tabs>
          <w:tab w:val="left" w:pos="1650"/>
        </w:tabs>
        <w:rPr>
          <w:rFonts w:ascii="Times New Roman" w:hAnsi="Times New Roman" w:cs="Times New Roman"/>
          <w:lang w:val="ru-RU" w:eastAsia="uk-UA"/>
        </w:rPr>
      </w:pPr>
    </w:p>
    <w:sectPr w:rsidR="00754273" w:rsidRPr="007760F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4903EE"/>
    <w:multiLevelType w:val="hybridMultilevel"/>
    <w:tmpl w:val="190640E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262A2F"/>
    <w:rsid w:val="002A4865"/>
    <w:rsid w:val="002D4390"/>
    <w:rsid w:val="00337258"/>
    <w:rsid w:val="00574E79"/>
    <w:rsid w:val="007477C2"/>
    <w:rsid w:val="00754273"/>
    <w:rsid w:val="007753E5"/>
    <w:rsid w:val="007760FC"/>
    <w:rsid w:val="00776D46"/>
    <w:rsid w:val="009A1018"/>
    <w:rsid w:val="00A36C17"/>
    <w:rsid w:val="00AF2FEB"/>
    <w:rsid w:val="00B02CF5"/>
    <w:rsid w:val="00C97793"/>
    <w:rsid w:val="00D92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3%D1%81%D1%8B%D0%BD%D0%BE%D0%B2%D0%BB%D0%B5%D0%BD%D0%B8%D0%B5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ru.wikipedia.org/wiki/%D0%A0%D0%BE%D0%B4%D1%81%D1%82%D0%B2%D0%B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91%D1%80%D0%B0%D1%87%D0%BD%D1%8B%D0%B9_%D1%81%D0%BE%D1%8E%D0%B7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nzC1ZOmcZI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9F%D1%80%D0%B8%D1%91%D0%BC%D0%BD%D0%B0%D1%8F_%D1%81%D0%B5%D0%BC%D1%8C%D1%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1656</Words>
  <Characters>944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2022-02-02T04:58:00Z</dcterms:created>
  <dcterms:modified xsi:type="dcterms:W3CDTF">2022-03-29T06:00:00Z</dcterms:modified>
</cp:coreProperties>
</file>