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01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8C43A5" w:rsidRDefault="002F7371" w:rsidP="008C43A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5DFE" w:rsidRPr="00585DFE">
        <w:rPr>
          <w:rFonts w:ascii="Times New Roman" w:hAnsi="Times New Roman" w:cs="Times New Roman"/>
          <w:b/>
          <w:bCs/>
          <w:sz w:val="24"/>
          <w:szCs w:val="24"/>
        </w:rPr>
        <w:t>Движущие силы эволюции. Борьба за существование. Естественный отбор. Адаптации как результат естественного отбора.</w:t>
      </w:r>
    </w:p>
    <w:p w:rsidR="008F0A82" w:rsidRPr="008F0A82" w:rsidRDefault="002F7371" w:rsidP="008F0A8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F0A82" w:rsidRPr="008F0A82">
        <w:rPr>
          <w:rFonts w:ascii="Times New Roman" w:hAnsi="Times New Roman" w:cs="Times New Roman"/>
          <w:bCs/>
          <w:sz w:val="24"/>
          <w:szCs w:val="24"/>
        </w:rPr>
        <w:t>Формирование у учащихся новых биологических понятий «борьба за существование», «внутривидовая борьба за существование», «межвидовая борьба за существование», «борьба с неблагоприятными условиям</w:t>
      </w:r>
      <w:r w:rsidR="008F0A82">
        <w:rPr>
          <w:rFonts w:ascii="Times New Roman" w:hAnsi="Times New Roman" w:cs="Times New Roman"/>
          <w:bCs/>
          <w:sz w:val="24"/>
          <w:szCs w:val="24"/>
        </w:rPr>
        <w:t>и жизни», «естественный отбор».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A4F09" w:rsidRDefault="00DA4F09" w:rsidP="00DA4F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A4F09" w:rsidRDefault="00DA4F09" w:rsidP="0067600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4F09">
        <w:rPr>
          <w:rFonts w:ascii="Times New Roman" w:eastAsia="Times New Roman" w:hAnsi="Times New Roman" w:cs="Times New Roman"/>
          <w:sz w:val="24"/>
          <w:szCs w:val="24"/>
        </w:rPr>
        <w:t>Термин «борьба за существование» введен Ч. Дарвином и подразумевает взаимоотношения организмов с абиотическими и биотическими факторами среды. Борьба за существование является предпосылкой естественного отбора, который определяется как процесс избирательного выживания и размножения организмов. Выживание одних особей происходит за счет гибели других. Борьба за существование регулирует численность популяции особей и поддерживает ее на определенном уровне.</w:t>
      </w:r>
    </w:p>
    <w:p w:rsidR="00676009" w:rsidRDefault="00676009" w:rsidP="0067600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76009">
        <w:rPr>
          <w:rFonts w:ascii="Times New Roman" w:eastAsia="Times New Roman" w:hAnsi="Times New Roman" w:cs="Times New Roman"/>
          <w:sz w:val="24"/>
          <w:szCs w:val="24"/>
        </w:rPr>
        <w:t xml:space="preserve">Внутривидовая борьба возникает между особями одного вида в популяции или между популяциями. Представители одного вида имеют сходные жизненные потребности, поэтому между ними возникает конкуренция за территорию, пищевые ресурсы, самку. </w:t>
      </w:r>
    </w:p>
    <w:p w:rsidR="00676009" w:rsidRDefault="00676009" w:rsidP="0067600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76009">
        <w:rPr>
          <w:rFonts w:ascii="Times New Roman" w:eastAsia="Times New Roman" w:hAnsi="Times New Roman" w:cs="Times New Roman"/>
          <w:sz w:val="24"/>
          <w:szCs w:val="24"/>
        </w:rPr>
        <w:t>Межвидовая борьба идет между особями разных видов. Например, один вид использует другой в качестве источника пищи (хищник – жертва, паразит – хозяин). Острая конкуренция идет между видами, занимающими одну экологическую нишу. Это может иногда приводить к вытеснению одного вида другим с данной территории. Например, конкуренция разных хищников в одном лесу, угнетение сорными растениями культурных, борьба за пищу между двумя видами крыс – серой и черной.</w:t>
      </w:r>
    </w:p>
    <w:p w:rsidR="00676009" w:rsidRDefault="00676009" w:rsidP="0067600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76009">
        <w:rPr>
          <w:rFonts w:ascii="Times New Roman" w:eastAsia="Times New Roman" w:hAnsi="Times New Roman" w:cs="Times New Roman"/>
          <w:sz w:val="24"/>
          <w:szCs w:val="24"/>
        </w:rPr>
        <w:t>Борьба с неблагоприятными условиями среды – давление, которое испытывает организм со стороны неживой природы (засуха, высокая или низкая температура, наводнение и т. д.). В создавшихся условиях выживают более приспособленные особи, а также те, которые лучше и быстрее адаптируются к изменяющимся условиям. Спячка, анабиоз, листопад, смена окраски и густоты шерсти, образование колючек вместо листьев – все эти приспособления направлены на выживание особи и вида в целом. Борьба с абиотическими факторами обостряет межвидовую и внутривидовую борьбу.</w:t>
      </w:r>
    </w:p>
    <w:p w:rsidR="008308F3" w:rsidRPr="008308F3" w:rsidRDefault="00DA4F09" w:rsidP="00DA4F0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4F09">
        <w:rPr>
          <w:rFonts w:ascii="Times New Roman" w:eastAsia="Times New Roman" w:hAnsi="Times New Roman" w:cs="Times New Roman"/>
          <w:sz w:val="24"/>
          <w:szCs w:val="24"/>
        </w:rPr>
        <w:t>Естественный отбор является движущей силой эволюции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8308F3" w:rsidRPr="008308F3">
        <w:rPr>
          <w:rFonts w:ascii="Times New Roman" w:eastAsia="Times New Roman" w:hAnsi="Times New Roman" w:cs="Times New Roman"/>
          <w:sz w:val="24"/>
          <w:szCs w:val="24"/>
        </w:rPr>
        <w:t>Естественный отбор — это процесс отбора генотипов особей, наиболее приспособленных к данным условиям среды, и устранения генотипов особей, менее приспособленных к данным условиям.</w:t>
      </w:r>
    </w:p>
    <w:p w:rsidR="003B54EF" w:rsidRDefault="008308F3" w:rsidP="00DA4F0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8308F3">
        <w:rPr>
          <w:rFonts w:ascii="Times New Roman" w:eastAsia="Times New Roman" w:hAnsi="Times New Roman" w:cs="Times New Roman"/>
          <w:sz w:val="24"/>
          <w:szCs w:val="24"/>
        </w:rPr>
        <w:t>Более приспособленные к данным условиям среды особи оставляют больше потомков, чем менее приспособленные.</w:t>
      </w:r>
    </w:p>
    <w:p w:rsidR="00DA4F09" w:rsidRPr="00DA4F09" w:rsidRDefault="00DA4F09" w:rsidP="00DA4F0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DA4F09">
        <w:rPr>
          <w:rFonts w:ascii="Times New Roman" w:eastAsia="Times New Roman" w:hAnsi="Times New Roman" w:cs="Times New Roman"/>
          <w:sz w:val="24"/>
          <w:szCs w:val="24"/>
        </w:rPr>
        <w:t>Естест</w:t>
      </w:r>
      <w:r>
        <w:rPr>
          <w:rFonts w:ascii="Times New Roman" w:eastAsia="Times New Roman" w:hAnsi="Times New Roman" w:cs="Times New Roman"/>
          <w:sz w:val="24"/>
          <w:szCs w:val="24"/>
        </w:rPr>
        <w:t>венный отбор имеет два аспекта:</w:t>
      </w:r>
    </w:p>
    <w:p w:rsidR="00DA4F09" w:rsidRPr="00DA4F09" w:rsidRDefault="00DA4F09" w:rsidP="00DA4F09">
      <w:pPr>
        <w:pStyle w:val="a4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4F09">
        <w:rPr>
          <w:rFonts w:ascii="Times New Roman" w:eastAsia="Times New Roman" w:hAnsi="Times New Roman" w:cs="Times New Roman"/>
          <w:sz w:val="24"/>
          <w:szCs w:val="24"/>
        </w:rPr>
        <w:t>отбор на выживание: различное выживание особей с разными генотипами и фенотипами;</w:t>
      </w:r>
    </w:p>
    <w:p w:rsidR="00DA4F09" w:rsidRDefault="00DA4F09" w:rsidP="00DA4F09">
      <w:pPr>
        <w:pStyle w:val="a4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4F09">
        <w:rPr>
          <w:rFonts w:ascii="Times New Roman" w:eastAsia="Times New Roman" w:hAnsi="Times New Roman" w:cs="Times New Roman"/>
          <w:sz w:val="24"/>
          <w:szCs w:val="24"/>
        </w:rPr>
        <w:t>репродуктивный отбор (половой отбор): возможное участие данной особи в размножении.</w:t>
      </w:r>
    </w:p>
    <w:p w:rsidR="008F0A82" w:rsidRDefault="008F0A82" w:rsidP="008F0A8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0A82" w:rsidRDefault="008F0A82" w:rsidP="008F0A8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0A82" w:rsidRDefault="008F0A82" w:rsidP="008F0A8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0A82" w:rsidRDefault="008F0A82" w:rsidP="008F0A8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0A82" w:rsidRPr="008F0A82" w:rsidRDefault="008F0A82" w:rsidP="008F0A8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DA4F09" w:rsidRDefault="00DA4F09" w:rsidP="00DA4F0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0C2F97">
        <w:rPr>
          <w:rFonts w:ascii="Times New Roman" w:hAnsi="Times New Roman" w:cs="Times New Roman"/>
          <w:sz w:val="24"/>
          <w:szCs w:val="24"/>
        </w:rPr>
        <w:t>32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 w:rsidR="007F6499">
        <w:rPr>
          <w:rFonts w:ascii="Times New Roman" w:hAnsi="Times New Roman" w:cs="Times New Roman"/>
          <w:sz w:val="24"/>
          <w:szCs w:val="24"/>
        </w:rPr>
        <w:t>1</w:t>
      </w:r>
      <w:r w:rsidR="000C2F97">
        <w:rPr>
          <w:rFonts w:ascii="Times New Roman" w:hAnsi="Times New Roman" w:cs="Times New Roman"/>
          <w:sz w:val="24"/>
          <w:szCs w:val="24"/>
        </w:rPr>
        <w:t>18</w:t>
      </w:r>
      <w:r w:rsidR="007F6499" w:rsidRPr="007F6499">
        <w:rPr>
          <w:rFonts w:ascii="Times New Roman" w:hAnsi="Times New Roman" w:cs="Times New Roman"/>
          <w:sz w:val="24"/>
          <w:szCs w:val="24"/>
        </w:rPr>
        <w:t>-</w:t>
      </w:r>
      <w:r w:rsidR="007F6499">
        <w:rPr>
          <w:rFonts w:ascii="Times New Roman" w:hAnsi="Times New Roman" w:cs="Times New Roman"/>
          <w:sz w:val="24"/>
          <w:szCs w:val="24"/>
        </w:rPr>
        <w:t>1</w:t>
      </w:r>
      <w:r w:rsidR="000C2F97">
        <w:rPr>
          <w:rFonts w:ascii="Times New Roman" w:hAnsi="Times New Roman" w:cs="Times New Roman"/>
          <w:sz w:val="24"/>
          <w:szCs w:val="24"/>
        </w:rPr>
        <w:t>21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и </w:t>
      </w:r>
      <w:r w:rsidR="003B54EF">
        <w:rPr>
          <w:rFonts w:ascii="Times New Roman" w:hAnsi="Times New Roman" w:cs="Times New Roman"/>
          <w:sz w:val="24"/>
          <w:szCs w:val="24"/>
        </w:rPr>
        <w:t xml:space="preserve">выпишите </w:t>
      </w:r>
      <w:r w:rsidR="00CB4AAB">
        <w:rPr>
          <w:rFonts w:ascii="Times New Roman" w:hAnsi="Times New Roman" w:cs="Times New Roman"/>
          <w:sz w:val="24"/>
          <w:szCs w:val="24"/>
        </w:rPr>
        <w:t xml:space="preserve">краткие ответы на вопросы </w:t>
      </w:r>
      <w:r w:rsidR="003B54EF">
        <w:rPr>
          <w:rFonts w:ascii="Times New Roman" w:hAnsi="Times New Roman" w:cs="Times New Roman"/>
          <w:sz w:val="24"/>
          <w:szCs w:val="24"/>
        </w:rPr>
        <w:t>в рабочую тетрадь</w:t>
      </w:r>
    </w:p>
    <w:p w:rsidR="003B54E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8308F3">
        <w:rPr>
          <w:rFonts w:ascii="Times New Roman" w:hAnsi="Times New Roman" w:cs="Times New Roman"/>
          <w:sz w:val="24"/>
          <w:szCs w:val="24"/>
        </w:rPr>
        <w:t xml:space="preserve">Какие существуют формы борьбы за существование? Охарактеризуйте их. Приведите примеры. </w:t>
      </w:r>
    </w:p>
    <w:p w:rsidR="000C2F97" w:rsidRDefault="007F6499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>
        <w:rPr>
          <w:rFonts w:ascii="Times New Roman" w:hAnsi="Times New Roman" w:cs="Times New Roman"/>
          <w:sz w:val="24"/>
          <w:szCs w:val="24"/>
        </w:rPr>
        <w:t xml:space="preserve">2. </w:t>
      </w:r>
      <w:r w:rsidR="008308F3">
        <w:rPr>
          <w:rFonts w:ascii="Times New Roman" w:hAnsi="Times New Roman" w:cs="Times New Roman"/>
          <w:sz w:val="24"/>
          <w:szCs w:val="24"/>
        </w:rPr>
        <w:t xml:space="preserve">Что такое естественный отбор? Приведите пример. 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</w:t>
      </w:r>
      <w:r w:rsidR="000C2F97">
        <w:rPr>
          <w:rFonts w:ascii="Times New Roman" w:eastAsia="Times New Roman" w:hAnsi="Times New Roman" w:cs="Times New Roman"/>
          <w:color w:val="000000"/>
          <w:sz w:val="24"/>
          <w:szCs w:val="24"/>
        </w:rPr>
        <w:t>вам известно о животных альбиносах?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8308F3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Каковы основные положения эволюционного учения Дарвина?</w:t>
      </w:r>
    </w:p>
    <w:p w:rsidR="008308F3" w:rsidRDefault="008308F3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32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Pr="007F6499">
        <w:rPr>
          <w:rFonts w:ascii="Times New Roman" w:hAnsi="Times New Roman" w:cs="Times New Roman"/>
          <w:sz w:val="24"/>
          <w:szCs w:val="24"/>
        </w:rPr>
        <w:t xml:space="preserve">на страницах </w:t>
      </w:r>
      <w:r>
        <w:rPr>
          <w:rFonts w:ascii="Times New Roman" w:hAnsi="Times New Roman" w:cs="Times New Roman"/>
          <w:sz w:val="24"/>
          <w:szCs w:val="24"/>
        </w:rPr>
        <w:t>118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121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C2F97"/>
    <w:rsid w:val="0011168C"/>
    <w:rsid w:val="002F7371"/>
    <w:rsid w:val="003B54EF"/>
    <w:rsid w:val="00461FAA"/>
    <w:rsid w:val="00487754"/>
    <w:rsid w:val="00585DFE"/>
    <w:rsid w:val="00606B58"/>
    <w:rsid w:val="00676009"/>
    <w:rsid w:val="006C7DB9"/>
    <w:rsid w:val="006F6E0F"/>
    <w:rsid w:val="00742B69"/>
    <w:rsid w:val="0074650E"/>
    <w:rsid w:val="007B7FD9"/>
    <w:rsid w:val="007F6499"/>
    <w:rsid w:val="008308F3"/>
    <w:rsid w:val="008C43A5"/>
    <w:rsid w:val="008F0A82"/>
    <w:rsid w:val="00BB170A"/>
    <w:rsid w:val="00CB4AAB"/>
    <w:rsid w:val="00DA4F09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3F923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2022-03-23T08:42:00Z</dcterms:created>
  <dcterms:modified xsi:type="dcterms:W3CDTF">2022-03-29T18:00:00Z</dcterms:modified>
</cp:coreProperties>
</file>