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459B" w:rsidRDefault="00D30EFF" w:rsidP="00C0459B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C0459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C0459B" w:rsidRDefault="00D30EFF" w:rsidP="00C045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C0459B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75ACB">
        <w:rPr>
          <w:rFonts w:ascii="Times New Roman" w:hAnsi="Times New Roman" w:cs="Times New Roman"/>
          <w:sz w:val="24"/>
          <w:szCs w:val="24"/>
        </w:rPr>
        <w:t>: 31</w:t>
      </w:r>
      <w:r w:rsidR="00C0459B">
        <w:rPr>
          <w:rFonts w:ascii="Times New Roman" w:hAnsi="Times New Roman" w:cs="Times New Roman"/>
          <w:sz w:val="24"/>
          <w:szCs w:val="24"/>
        </w:rPr>
        <w:t>.03.22</w:t>
      </w:r>
    </w:p>
    <w:p w:rsidR="00C0459B" w:rsidRDefault="00575ACB" w:rsidP="00C045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5</w:t>
      </w:r>
    </w:p>
    <w:p w:rsidR="00C0459B" w:rsidRDefault="00575ACB" w:rsidP="00C045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57</w:t>
      </w:r>
      <w:r w:rsidR="00C0459B">
        <w:rPr>
          <w:rFonts w:ascii="Times New Roman" w:hAnsi="Times New Roman" w:cs="Times New Roman"/>
          <w:sz w:val="24"/>
          <w:szCs w:val="24"/>
        </w:rPr>
        <w:t xml:space="preserve">  </w:t>
      </w:r>
      <w:bookmarkStart w:id="0" w:name="_GoBack"/>
      <w:r w:rsidR="00EF6496">
        <w:rPr>
          <w:rFonts w:ascii="Times New Roman" w:hAnsi="Times New Roman" w:cs="Times New Roman"/>
          <w:sz w:val="24"/>
          <w:szCs w:val="24"/>
        </w:rPr>
        <w:t>А.</w:t>
      </w:r>
      <w:r w:rsidRPr="00575ACB">
        <w:rPr>
          <w:rFonts w:ascii="Times New Roman" w:hAnsi="Times New Roman" w:cs="Times New Roman"/>
          <w:sz w:val="24"/>
          <w:szCs w:val="24"/>
        </w:rPr>
        <w:t xml:space="preserve">А. Блок.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575ACB">
        <w:rPr>
          <w:rFonts w:ascii="Times New Roman" w:hAnsi="Times New Roman" w:cs="Times New Roman"/>
          <w:sz w:val="24"/>
          <w:szCs w:val="24"/>
        </w:rPr>
        <w:t>Девушка пела в церковном хоре</w:t>
      </w:r>
      <w:proofErr w:type="gramStart"/>
      <w:r w:rsidRPr="00575ACB">
        <w:rPr>
          <w:rFonts w:ascii="Times New Roman" w:hAnsi="Times New Roman" w:cs="Times New Roman"/>
          <w:sz w:val="24"/>
          <w:szCs w:val="24"/>
        </w:rPr>
        <w:t>..</w:t>
      </w:r>
      <w:r>
        <w:rPr>
          <w:rFonts w:ascii="Times New Roman" w:hAnsi="Times New Roman" w:cs="Times New Roman"/>
          <w:sz w:val="24"/>
          <w:szCs w:val="24"/>
        </w:rPr>
        <w:t>»</w:t>
      </w:r>
      <w:bookmarkEnd w:id="0"/>
      <w:proofErr w:type="gramEnd"/>
    </w:p>
    <w:p w:rsidR="00C0459B" w:rsidRDefault="00C0459B" w:rsidP="00C0459B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</w:rPr>
        <w:t xml:space="preserve"> </w:t>
      </w:r>
      <w:r w:rsidR="00575ACB" w:rsidRPr="00575ACB">
        <w:rPr>
          <w:rFonts w:ascii="Times New Roman" w:hAnsi="Times New Roman" w:cs="Times New Roman"/>
        </w:rPr>
        <w:t>познакомиться с основными этапами жизни и творчества А.А.</w:t>
      </w:r>
      <w:r w:rsidR="00575ACB">
        <w:rPr>
          <w:rFonts w:ascii="Times New Roman" w:hAnsi="Times New Roman" w:cs="Times New Roman"/>
        </w:rPr>
        <w:t xml:space="preserve"> </w:t>
      </w:r>
      <w:r w:rsidR="00575ACB" w:rsidRPr="00575ACB">
        <w:rPr>
          <w:rFonts w:ascii="Times New Roman" w:hAnsi="Times New Roman" w:cs="Times New Roman"/>
        </w:rPr>
        <w:t>Блока,</w:t>
      </w:r>
      <w:r w:rsidR="00575ACB">
        <w:rPr>
          <w:rFonts w:ascii="Times New Roman" w:hAnsi="Times New Roman" w:cs="Times New Roman"/>
        </w:rPr>
        <w:t xml:space="preserve"> </w:t>
      </w:r>
      <w:r w:rsidR="00575ACB" w:rsidRPr="00575ACB">
        <w:rPr>
          <w:rFonts w:ascii="Times New Roman" w:hAnsi="Times New Roman" w:cs="Times New Roman"/>
        </w:rPr>
        <w:t>отметить своеобразие поэтического мира поэта, проявление его творчества в символизме.</w:t>
      </w:r>
    </w:p>
    <w:p w:rsidR="00C0459B" w:rsidRDefault="00C0459B" w:rsidP="00C0459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59B" w:rsidRDefault="00C0459B" w:rsidP="00C0459B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C87848" w:rsidRDefault="00C87848" w:rsidP="00C87848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Здравствуйте, ребята! </w:t>
      </w:r>
    </w:p>
    <w:p w:rsidR="00575ACB" w:rsidRPr="00575ACB" w:rsidRDefault="00575ACB" w:rsidP="00575ACB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>
        <w:rPr>
          <w:b/>
          <w:color w:val="000000"/>
          <w:lang w:val="en-US"/>
        </w:rPr>
        <w:t>II</w:t>
      </w:r>
      <w:r w:rsidRPr="00EF6496">
        <w:rPr>
          <w:b/>
          <w:color w:val="000000"/>
        </w:rPr>
        <w:t xml:space="preserve">. </w:t>
      </w:r>
      <w:r w:rsidRPr="00575ACB">
        <w:rPr>
          <w:b/>
          <w:color w:val="000000"/>
        </w:rPr>
        <w:t>Мотивация.</w:t>
      </w:r>
      <w:r w:rsidRPr="00575ACB">
        <w:rPr>
          <w:b/>
          <w:color w:val="000000"/>
        </w:rPr>
        <w:br/>
      </w:r>
      <w:r w:rsidRPr="00575ACB">
        <w:rPr>
          <w:color w:val="000000"/>
        </w:rPr>
        <w:t>Сегодня мы говорим о поэте, которого называли продолжателем и завершителем поэзии 19 века, зачинателем русской поэзии 20 века, поэтом-символистом, первым советским поэтом, создателем первой поэмы об Октябрьской революции.</w:t>
      </w:r>
    </w:p>
    <w:p w:rsidR="00575ACB" w:rsidRPr="00575ACB" w:rsidRDefault="00575ACB" w:rsidP="00575ACB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75A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 ком идет речь? (о А.А. Блоке)</w:t>
      </w:r>
    </w:p>
    <w:p w:rsidR="00575ACB" w:rsidRDefault="00575ACB" w:rsidP="00575ACB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75A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Это замечательный мастер слова и многогранный поэт, который оказал колоссальное влияние на современную поэзию.</w:t>
      </w:r>
    </w:p>
    <w:p w:rsidR="00575ACB" w:rsidRPr="00575ACB" w:rsidRDefault="00575ACB" w:rsidP="00575ACB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" name="Рисунок 1" descr="https://www.culture.ru/storage/images/915c756d-feeb-5dbe-900a-09b692410af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culture.ru/storage/images/915c756d-feeb-5dbe-900a-09b692410af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5ACB" w:rsidRPr="00575ACB" w:rsidRDefault="00575ACB" w:rsidP="00575ACB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75ACB" w:rsidRDefault="00575ACB" w:rsidP="00C87848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highlight w:val="yellow"/>
        </w:rPr>
      </w:pPr>
    </w:p>
    <w:p w:rsidR="00C87848" w:rsidRDefault="00C87848" w:rsidP="00C87848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0459B" w:rsidRPr="00361F3D" w:rsidRDefault="008B7226" w:rsidP="00361F3D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61F3D">
        <w:rPr>
          <w:rFonts w:ascii="Times New Roman" w:hAnsi="Times New Roman" w:cs="Times New Roman"/>
          <w:b/>
          <w:sz w:val="24"/>
          <w:szCs w:val="24"/>
        </w:rPr>
        <w:t>Задание.</w:t>
      </w:r>
    </w:p>
    <w:p w:rsidR="00361F3D" w:rsidRDefault="00361F3D" w:rsidP="00361F3D">
      <w:pPr>
        <w:pStyle w:val="a3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61F3D">
        <w:rPr>
          <w:rFonts w:ascii="Times New Roman" w:hAnsi="Times New Roman" w:cs="Times New Roman"/>
          <w:b/>
          <w:sz w:val="24"/>
          <w:szCs w:val="24"/>
          <w:highlight w:val="yellow"/>
        </w:rPr>
        <w:t>Найдите и запишите</w:t>
      </w:r>
      <w:r w:rsidRPr="00361F3D">
        <w:rPr>
          <w:rFonts w:ascii="Times New Roman" w:hAnsi="Times New Roman" w:cs="Times New Roman"/>
          <w:sz w:val="24"/>
          <w:szCs w:val="24"/>
        </w:rPr>
        <w:t xml:space="preserve"> наиболее интересный ф</w:t>
      </w:r>
      <w:r>
        <w:rPr>
          <w:rFonts w:ascii="Times New Roman" w:hAnsi="Times New Roman" w:cs="Times New Roman"/>
          <w:sz w:val="24"/>
          <w:szCs w:val="24"/>
        </w:rPr>
        <w:t>акт из жизни Александра Блока (</w:t>
      </w:r>
      <w:r w:rsidRPr="00361F3D">
        <w:rPr>
          <w:rFonts w:ascii="Times New Roman" w:hAnsi="Times New Roman" w:cs="Times New Roman"/>
          <w:sz w:val="24"/>
          <w:szCs w:val="24"/>
        </w:rPr>
        <w:t>с помощью интернет ресурсов)</w:t>
      </w:r>
    </w:p>
    <w:p w:rsidR="00361F3D" w:rsidRPr="00361F3D" w:rsidRDefault="00361F3D" w:rsidP="00361F3D">
      <w:pPr>
        <w:pStyle w:val="a3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61F3D">
        <w:rPr>
          <w:rFonts w:ascii="Times New Roman" w:hAnsi="Times New Roman" w:cs="Times New Roman"/>
          <w:sz w:val="24"/>
          <w:szCs w:val="24"/>
          <w:highlight w:val="yellow"/>
        </w:rPr>
        <w:t>Пройдите</w:t>
      </w:r>
      <w:r w:rsidRPr="00361F3D">
        <w:rPr>
          <w:rFonts w:ascii="Times New Roman" w:hAnsi="Times New Roman" w:cs="Times New Roman"/>
          <w:sz w:val="24"/>
          <w:szCs w:val="24"/>
        </w:rPr>
        <w:t xml:space="preserve"> по ссылке и </w:t>
      </w:r>
      <w:r w:rsidRPr="00361F3D">
        <w:rPr>
          <w:rFonts w:ascii="Times New Roman" w:hAnsi="Times New Roman" w:cs="Times New Roman"/>
          <w:sz w:val="24"/>
          <w:szCs w:val="24"/>
          <w:highlight w:val="yellow"/>
        </w:rPr>
        <w:t>прослушайте</w:t>
      </w:r>
      <w:r w:rsidRPr="00361F3D">
        <w:rPr>
          <w:rFonts w:ascii="Times New Roman" w:hAnsi="Times New Roman" w:cs="Times New Roman"/>
          <w:sz w:val="24"/>
          <w:szCs w:val="24"/>
        </w:rPr>
        <w:t xml:space="preserve"> стихотворение «Девушка пела в церковном хоре</w:t>
      </w:r>
    </w:p>
    <w:p w:rsidR="00E621DC" w:rsidRDefault="00EF6496" w:rsidP="00E621DC">
      <w:pPr>
        <w:jc w:val="center"/>
        <w:rPr>
          <w:rFonts w:ascii="Times New Roman" w:hAnsi="Times New Roman" w:cs="Times New Roman"/>
          <w:b/>
        </w:rPr>
      </w:pPr>
      <w:hyperlink r:id="rId7" w:history="1"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https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://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yandex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.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fr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/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video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/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preview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/?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text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=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hfphf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%2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Cjnrf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%20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ehjrf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%20</w:t>
        </w:r>
        <w:r w:rsidR="00361F3D" w:rsidRPr="00C31C09">
          <w:rPr>
            <w:rStyle w:val="a7"/>
            <w:rFonts w:ascii="Times New Roman" w:hAnsi="Times New Roman" w:cs="Times New Roman"/>
            <w:b/>
          </w:rPr>
          <w:t>А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%2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C</w:t>
        </w:r>
        <w:r w:rsidR="00361F3D" w:rsidRPr="00C31C09">
          <w:rPr>
            <w:rStyle w:val="a7"/>
            <w:rFonts w:ascii="Times New Roman" w:hAnsi="Times New Roman" w:cs="Times New Roman"/>
            <w:b/>
          </w:rPr>
          <w:t>А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.%20</w:t>
        </w:r>
        <w:r w:rsidR="00361F3D" w:rsidRPr="00C31C09">
          <w:rPr>
            <w:rStyle w:val="a7"/>
            <w:rFonts w:ascii="Times New Roman" w:hAnsi="Times New Roman" w:cs="Times New Roman"/>
            <w:b/>
          </w:rPr>
          <w:t>Блок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.%20</w:t>
        </w:r>
        <w:r w:rsidR="00361F3D" w:rsidRPr="00C31C09">
          <w:rPr>
            <w:rStyle w:val="a7"/>
            <w:rFonts w:ascii="Times New Roman" w:hAnsi="Times New Roman" w:cs="Times New Roman"/>
            <w:b/>
          </w:rPr>
          <w:t>Девушка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%20</w:t>
        </w:r>
        <w:r w:rsidR="00361F3D" w:rsidRPr="00C31C09">
          <w:rPr>
            <w:rStyle w:val="a7"/>
            <w:rFonts w:ascii="Times New Roman" w:hAnsi="Times New Roman" w:cs="Times New Roman"/>
            <w:b/>
          </w:rPr>
          <w:t>пела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%20</w:t>
        </w:r>
        <w:r w:rsidR="00361F3D" w:rsidRPr="00C31C09">
          <w:rPr>
            <w:rStyle w:val="a7"/>
            <w:rFonts w:ascii="Times New Roman" w:hAnsi="Times New Roman" w:cs="Times New Roman"/>
            <w:b/>
          </w:rPr>
          <w:t>в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%20</w:t>
        </w:r>
        <w:r w:rsidR="00361F3D" w:rsidRPr="00C31C09">
          <w:rPr>
            <w:rStyle w:val="a7"/>
            <w:rFonts w:ascii="Times New Roman" w:hAnsi="Times New Roman" w:cs="Times New Roman"/>
            <w:b/>
          </w:rPr>
          <w:t>церковном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%20</w:t>
        </w:r>
        <w:r w:rsidR="00361F3D" w:rsidRPr="00C31C09">
          <w:rPr>
            <w:rStyle w:val="a7"/>
            <w:rFonts w:ascii="Times New Roman" w:hAnsi="Times New Roman" w:cs="Times New Roman"/>
            <w:b/>
          </w:rPr>
          <w:t>хоре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..&amp;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path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=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yandex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_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search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&amp;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parent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-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reqid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=1648651849163157-7088149636178240297-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man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1-5086-5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ea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-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man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-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l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7-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balancer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-8080-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BAL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-6385&amp;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from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_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type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=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vast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&amp;</w:t>
        </w:r>
        <w:r w:rsidR="00361F3D" w:rsidRPr="00C31C09">
          <w:rPr>
            <w:rStyle w:val="a7"/>
            <w:rFonts w:ascii="Times New Roman" w:hAnsi="Times New Roman" w:cs="Times New Roman"/>
            <w:b/>
            <w:lang w:val="en-US"/>
          </w:rPr>
          <w:t>filmId</w:t>
        </w:r>
        <w:r w:rsidR="00361F3D" w:rsidRPr="00361F3D">
          <w:rPr>
            <w:rStyle w:val="a7"/>
            <w:rFonts w:ascii="Times New Roman" w:hAnsi="Times New Roman" w:cs="Times New Roman"/>
            <w:b/>
          </w:rPr>
          <w:t>=15176311116171034138</w:t>
        </w:r>
      </w:hyperlink>
    </w:p>
    <w:p w:rsidR="00361F3D" w:rsidRDefault="00361F3D" w:rsidP="00E621DC">
      <w:pPr>
        <w:jc w:val="center"/>
        <w:rPr>
          <w:rFonts w:ascii="Times New Roman" w:hAnsi="Times New Roman" w:cs="Times New Roman"/>
          <w:b/>
        </w:rPr>
      </w:pPr>
      <w:r w:rsidRPr="00361F3D">
        <w:rPr>
          <w:rFonts w:ascii="Times New Roman" w:hAnsi="Times New Roman" w:cs="Times New Roman"/>
          <w:b/>
          <w:highlight w:val="yellow"/>
        </w:rPr>
        <w:t>ИЗУЧИТЬ!!</w:t>
      </w:r>
    </w:p>
    <w:p w:rsidR="00361F3D" w:rsidRPr="00361F3D" w:rsidRDefault="00361F3D" w:rsidP="00361F3D">
      <w:pPr>
        <w:pStyle w:val="2"/>
        <w:jc w:val="center"/>
        <w:rPr>
          <w:sz w:val="24"/>
          <w:szCs w:val="24"/>
        </w:rPr>
      </w:pPr>
      <w:r w:rsidRPr="00361F3D">
        <w:rPr>
          <w:sz w:val="24"/>
          <w:szCs w:val="24"/>
        </w:rPr>
        <w:t>Краткий анализ стихотворения</w:t>
      </w:r>
    </w:p>
    <w:p w:rsidR="00361F3D" w:rsidRPr="00361F3D" w:rsidRDefault="00361F3D" w:rsidP="00361F3D">
      <w:pPr>
        <w:pStyle w:val="a6"/>
      </w:pPr>
      <w:r w:rsidRPr="00361F3D">
        <w:rPr>
          <w:rStyle w:val="a8"/>
        </w:rPr>
        <w:t>История создания</w:t>
      </w:r>
      <w:r w:rsidRPr="00361F3D">
        <w:t xml:space="preserve"> – стихотворение написано в 1905 году и тесно связано с кровавыми событиями – подавлением революционных выступлений в стране. Также на поэта повлияли и события </w:t>
      </w:r>
      <w:proofErr w:type="spellStart"/>
      <w:r w:rsidRPr="00361F3D">
        <w:t>Цусимского</w:t>
      </w:r>
      <w:proofErr w:type="spellEnd"/>
      <w:r w:rsidRPr="00361F3D">
        <w:t xml:space="preserve"> сражения, поскольку именно в это время поражением России завершилась русско-японская война.</w:t>
      </w:r>
    </w:p>
    <w:p w:rsidR="00361F3D" w:rsidRPr="00361F3D" w:rsidRDefault="00361F3D" w:rsidP="00361F3D">
      <w:pPr>
        <w:pStyle w:val="a6"/>
      </w:pPr>
      <w:r w:rsidRPr="00361F3D">
        <w:rPr>
          <w:rStyle w:val="a8"/>
        </w:rPr>
        <w:t>Тема стихотворения</w:t>
      </w:r>
      <w:r w:rsidRPr="00361F3D">
        <w:t xml:space="preserve"> – вера в светлое будущее, воплощённая в молитве невинной девушки, и заведомая обречённость тех, за кого она молится.</w:t>
      </w:r>
    </w:p>
    <w:p w:rsidR="00361F3D" w:rsidRPr="00361F3D" w:rsidRDefault="00361F3D" w:rsidP="00361F3D">
      <w:pPr>
        <w:pStyle w:val="a6"/>
      </w:pPr>
      <w:r w:rsidRPr="00361F3D">
        <w:rPr>
          <w:rStyle w:val="a8"/>
        </w:rPr>
        <w:t>Композиция</w:t>
      </w:r>
      <w:r w:rsidRPr="00361F3D">
        <w:t xml:space="preserve"> – двухчастная. В первой части Блок показывает надежду на светлое будущее, воплощённую в образе чистой душой девушки. Вторая часть ей противоположна: в ней поэт демонстрирует жестокость реальной жизни, которая основана на страдании.</w:t>
      </w:r>
    </w:p>
    <w:p w:rsidR="00361F3D" w:rsidRPr="00361F3D" w:rsidRDefault="00361F3D" w:rsidP="00361F3D">
      <w:pPr>
        <w:pStyle w:val="a6"/>
      </w:pPr>
      <w:r w:rsidRPr="00361F3D">
        <w:rPr>
          <w:rStyle w:val="a8"/>
        </w:rPr>
        <w:t>Жанр</w:t>
      </w:r>
      <w:r w:rsidRPr="00361F3D">
        <w:t xml:space="preserve"> – лирическое стихотворение.</w:t>
      </w:r>
    </w:p>
    <w:p w:rsidR="00361F3D" w:rsidRPr="00361F3D" w:rsidRDefault="00361F3D" w:rsidP="00361F3D">
      <w:pPr>
        <w:pStyle w:val="a6"/>
      </w:pPr>
      <w:r w:rsidRPr="00361F3D">
        <w:rPr>
          <w:rStyle w:val="a8"/>
        </w:rPr>
        <w:t>Стихотворный размер</w:t>
      </w:r>
      <w:r w:rsidRPr="00361F3D">
        <w:t xml:space="preserve"> – дольник.</w:t>
      </w:r>
    </w:p>
    <w:p w:rsidR="00361F3D" w:rsidRPr="00361F3D" w:rsidRDefault="00361F3D" w:rsidP="00361F3D">
      <w:pPr>
        <w:pStyle w:val="a6"/>
      </w:pPr>
      <w:r w:rsidRPr="00361F3D">
        <w:rPr>
          <w:rStyle w:val="a8"/>
        </w:rPr>
        <w:t>Эпитеты</w:t>
      </w:r>
      <w:r w:rsidRPr="00361F3D">
        <w:t xml:space="preserve"> – </w:t>
      </w:r>
      <w:r w:rsidRPr="00361F3D">
        <w:rPr>
          <w:rStyle w:val="a9"/>
        </w:rPr>
        <w:t>“чужой край”, “белое платье”, “тихая заводь”.</w:t>
      </w:r>
    </w:p>
    <w:p w:rsidR="00361F3D" w:rsidRPr="00361F3D" w:rsidRDefault="00361F3D" w:rsidP="00361F3D">
      <w:pPr>
        <w:pStyle w:val="a6"/>
      </w:pPr>
      <w:r w:rsidRPr="00361F3D">
        <w:rPr>
          <w:rStyle w:val="a8"/>
        </w:rPr>
        <w:t>Метафоры</w:t>
      </w:r>
      <w:r w:rsidRPr="00361F3D">
        <w:t xml:space="preserve"> – </w:t>
      </w:r>
      <w:r w:rsidRPr="00361F3D">
        <w:rPr>
          <w:rStyle w:val="a9"/>
        </w:rPr>
        <w:t>“пел её голос”, “корабли, ушедшие в море”, “луч сиял”, “голос сладок”</w:t>
      </w:r>
      <w:r w:rsidRPr="00361F3D">
        <w:t>.</w:t>
      </w:r>
    </w:p>
    <w:p w:rsidR="00361F3D" w:rsidRDefault="00361F3D" w:rsidP="00E621D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478937" cy="2171700"/>
            <wp:effectExtent l="0" t="0" r="7620" b="0"/>
            <wp:docPr id="2" name="Рисунок 2" descr="https://obrazovaka.ru/wp-content/images/preview/biblioteka/aleksandr-blok-devushka-pela-v-cerkovnom-hore-138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obrazovaka.ru/wp-content/images/preview/biblioteka/aleksandr-blok-devushka-pela-v-cerkovnom-hore-13844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2681" cy="217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1F3D" w:rsidRDefault="00361F3D" w:rsidP="00361F3D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361F3D">
        <w:rPr>
          <w:rFonts w:ascii="Times New Roman" w:hAnsi="Times New Roman" w:cs="Times New Roman"/>
          <w:b/>
          <w:sz w:val="24"/>
          <w:szCs w:val="24"/>
        </w:rPr>
        <w:lastRenderedPageBreak/>
        <w:t>Домашнее задание.</w:t>
      </w:r>
    </w:p>
    <w:p w:rsidR="00361F3D" w:rsidRPr="00361F3D" w:rsidRDefault="00361F3D" w:rsidP="00361F3D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361F3D" w:rsidRPr="00821A8C" w:rsidRDefault="00361F3D" w:rsidP="00821A8C">
      <w:pPr>
        <w:pStyle w:val="a3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821A8C">
        <w:rPr>
          <w:rFonts w:ascii="Times New Roman" w:hAnsi="Times New Roman" w:cs="Times New Roman"/>
          <w:sz w:val="24"/>
          <w:szCs w:val="24"/>
          <w:highlight w:val="yellow"/>
        </w:rPr>
        <w:t>Выучить</w:t>
      </w:r>
      <w:r w:rsidRPr="00821A8C">
        <w:rPr>
          <w:rFonts w:ascii="Times New Roman" w:hAnsi="Times New Roman" w:cs="Times New Roman"/>
          <w:sz w:val="24"/>
          <w:szCs w:val="24"/>
        </w:rPr>
        <w:t xml:space="preserve"> стихотворение наизусть</w:t>
      </w:r>
    </w:p>
    <w:p w:rsidR="00821A8C" w:rsidRDefault="00821A8C" w:rsidP="00361F3D">
      <w:pPr>
        <w:pStyle w:val="a3"/>
        <w:ind w:left="1080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361F3D" w:rsidRDefault="00361F3D" w:rsidP="00361F3D">
      <w:pPr>
        <w:pStyle w:val="a3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61F3D">
        <w:rPr>
          <w:rFonts w:ascii="Times New Roman" w:hAnsi="Times New Roman" w:cs="Times New Roman"/>
          <w:b/>
          <w:sz w:val="24"/>
          <w:szCs w:val="24"/>
          <w:highlight w:val="yellow"/>
        </w:rPr>
        <w:t>ВИДЕО ПРИСЛАТЬ ДО 07.04.22</w:t>
      </w:r>
    </w:p>
    <w:p w:rsidR="00821A8C" w:rsidRDefault="00821A8C" w:rsidP="00361F3D">
      <w:pPr>
        <w:pStyle w:val="a3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21A8C" w:rsidRPr="00821A8C" w:rsidRDefault="00821A8C" w:rsidP="00821A8C">
      <w:pPr>
        <w:pStyle w:val="2"/>
        <w:jc w:val="center"/>
        <w:rPr>
          <w:i/>
          <w:sz w:val="24"/>
          <w:szCs w:val="24"/>
          <w:u w:val="single"/>
        </w:rPr>
      </w:pPr>
      <w:r w:rsidRPr="00821A8C">
        <w:rPr>
          <w:i/>
          <w:sz w:val="24"/>
          <w:szCs w:val="24"/>
          <w:u w:val="single"/>
        </w:rPr>
        <w:t>Девушка пела в церковном хоре</w:t>
      </w:r>
    </w:p>
    <w:p w:rsidR="00821A8C" w:rsidRPr="00821A8C" w:rsidRDefault="00821A8C" w:rsidP="00821A8C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821A8C">
        <w:rPr>
          <w:rFonts w:ascii="Times New Roman" w:hAnsi="Times New Roman" w:cs="Times New Roman"/>
          <w:b/>
          <w:i/>
          <w:sz w:val="24"/>
          <w:szCs w:val="24"/>
        </w:rPr>
        <w:t>Девушка пела в церковном хоре</w:t>
      </w:r>
      <w:proofErr w:type="gramStart"/>
      <w:r w:rsidRPr="00821A8C">
        <w:rPr>
          <w:rFonts w:ascii="Times New Roman" w:hAnsi="Times New Roman" w:cs="Times New Roman"/>
          <w:b/>
          <w:i/>
          <w:sz w:val="24"/>
          <w:szCs w:val="24"/>
        </w:rPr>
        <w:br/>
        <w:t>О</w:t>
      </w:r>
      <w:proofErr w:type="gramEnd"/>
      <w:r w:rsidRPr="00821A8C">
        <w:rPr>
          <w:rFonts w:ascii="Times New Roman" w:hAnsi="Times New Roman" w:cs="Times New Roman"/>
          <w:b/>
          <w:i/>
          <w:sz w:val="24"/>
          <w:szCs w:val="24"/>
        </w:rPr>
        <w:t xml:space="preserve"> всех усталых в чужом краю,</w:t>
      </w:r>
      <w:r w:rsidRPr="00821A8C">
        <w:rPr>
          <w:rFonts w:ascii="Times New Roman" w:hAnsi="Times New Roman" w:cs="Times New Roman"/>
          <w:b/>
          <w:i/>
          <w:sz w:val="24"/>
          <w:szCs w:val="24"/>
        </w:rPr>
        <w:br/>
        <w:t>О всех кораблях, ушедших в море,</w:t>
      </w:r>
      <w:r w:rsidRPr="00821A8C">
        <w:rPr>
          <w:rFonts w:ascii="Times New Roman" w:hAnsi="Times New Roman" w:cs="Times New Roman"/>
          <w:b/>
          <w:i/>
          <w:sz w:val="24"/>
          <w:szCs w:val="24"/>
        </w:rPr>
        <w:br/>
        <w:t>О всех, забывших радость свою.</w:t>
      </w:r>
    </w:p>
    <w:p w:rsidR="00821A8C" w:rsidRPr="00821A8C" w:rsidRDefault="00821A8C" w:rsidP="00821A8C">
      <w:pPr>
        <w:pStyle w:val="a6"/>
        <w:jc w:val="center"/>
        <w:rPr>
          <w:b/>
          <w:i/>
        </w:rPr>
      </w:pPr>
      <w:r w:rsidRPr="00821A8C">
        <w:rPr>
          <w:b/>
          <w:i/>
        </w:rPr>
        <w:t>Так пел ее голос, летящий в купол,</w:t>
      </w:r>
      <w:r w:rsidRPr="00821A8C">
        <w:rPr>
          <w:b/>
          <w:i/>
        </w:rPr>
        <w:br/>
        <w:t>И луч сиял на белом плече,</w:t>
      </w:r>
      <w:r w:rsidRPr="00821A8C">
        <w:rPr>
          <w:b/>
          <w:i/>
        </w:rPr>
        <w:br/>
        <w:t>И каждый из мрака смотрел и слушал,</w:t>
      </w:r>
      <w:r w:rsidRPr="00821A8C">
        <w:rPr>
          <w:b/>
          <w:i/>
        </w:rPr>
        <w:br/>
        <w:t>Как белое платье пело в луче.</w:t>
      </w:r>
    </w:p>
    <w:p w:rsidR="00821A8C" w:rsidRPr="00821A8C" w:rsidRDefault="00821A8C" w:rsidP="00821A8C">
      <w:pPr>
        <w:pStyle w:val="a6"/>
        <w:jc w:val="center"/>
        <w:rPr>
          <w:b/>
          <w:i/>
        </w:rPr>
      </w:pPr>
      <w:r w:rsidRPr="00821A8C">
        <w:rPr>
          <w:b/>
          <w:i/>
        </w:rPr>
        <w:t>И всем казалось, что радость будет,</w:t>
      </w:r>
      <w:r w:rsidRPr="00821A8C">
        <w:rPr>
          <w:b/>
          <w:i/>
        </w:rPr>
        <w:br/>
        <w:t>Что в тихой заводи все корабли,</w:t>
      </w:r>
      <w:r w:rsidRPr="00821A8C">
        <w:rPr>
          <w:b/>
          <w:i/>
        </w:rPr>
        <w:br/>
        <w:t>Что на чужбине усталые люди</w:t>
      </w:r>
      <w:r w:rsidRPr="00821A8C">
        <w:rPr>
          <w:b/>
          <w:i/>
        </w:rPr>
        <w:br/>
        <w:t>Светлую жизнь себе обрели.</w:t>
      </w:r>
    </w:p>
    <w:p w:rsidR="00821A8C" w:rsidRDefault="00821A8C" w:rsidP="00821A8C">
      <w:pPr>
        <w:pStyle w:val="a6"/>
        <w:jc w:val="center"/>
        <w:rPr>
          <w:b/>
          <w:i/>
        </w:rPr>
      </w:pPr>
      <w:r w:rsidRPr="00821A8C">
        <w:rPr>
          <w:b/>
          <w:i/>
        </w:rPr>
        <w:t>И голос был сладок, и луч был тонок,</w:t>
      </w:r>
      <w:r w:rsidRPr="00821A8C">
        <w:rPr>
          <w:b/>
          <w:i/>
        </w:rPr>
        <w:br/>
        <w:t>И только высоко, у Царских Врат,</w:t>
      </w:r>
      <w:r w:rsidRPr="00821A8C">
        <w:rPr>
          <w:b/>
          <w:i/>
        </w:rPr>
        <w:br/>
        <w:t>Причастный Тайнам,- плакал ребенок</w:t>
      </w:r>
      <w:proofErr w:type="gramStart"/>
      <w:r w:rsidRPr="00821A8C">
        <w:rPr>
          <w:b/>
          <w:i/>
        </w:rPr>
        <w:br/>
        <w:t>О</w:t>
      </w:r>
      <w:proofErr w:type="gramEnd"/>
      <w:r w:rsidRPr="00821A8C">
        <w:rPr>
          <w:b/>
          <w:i/>
        </w:rPr>
        <w:t xml:space="preserve"> том, что никто не придет назад.</w:t>
      </w:r>
    </w:p>
    <w:p w:rsidR="00821A8C" w:rsidRDefault="00821A8C" w:rsidP="00821A8C">
      <w:pPr>
        <w:pStyle w:val="a6"/>
        <w:jc w:val="center"/>
        <w:rPr>
          <w:b/>
          <w:i/>
        </w:rPr>
      </w:pPr>
    </w:p>
    <w:p w:rsidR="00821A8C" w:rsidRPr="00821A8C" w:rsidRDefault="00821A8C" w:rsidP="00821A8C">
      <w:pPr>
        <w:pStyle w:val="a6"/>
        <w:jc w:val="center"/>
        <w:rPr>
          <w:b/>
          <w:i/>
        </w:rPr>
      </w:pPr>
      <w:r>
        <w:rPr>
          <w:b/>
          <w:i/>
        </w:rPr>
        <w:t>Всем хорошего дня!!!</w:t>
      </w:r>
    </w:p>
    <w:p w:rsidR="00821A8C" w:rsidRDefault="00821A8C" w:rsidP="00361F3D">
      <w:pPr>
        <w:pStyle w:val="a3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61F3D" w:rsidRDefault="00361F3D" w:rsidP="00361F3D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361F3D" w:rsidRPr="00361F3D" w:rsidRDefault="00361F3D" w:rsidP="00361F3D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361F3D" w:rsidRPr="00361F3D" w:rsidRDefault="00361F3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361F3D" w:rsidRPr="00361F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63FFC"/>
    <w:multiLevelType w:val="hybridMultilevel"/>
    <w:tmpl w:val="AA946862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b/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874CB9"/>
    <w:multiLevelType w:val="hybridMultilevel"/>
    <w:tmpl w:val="5094A89E"/>
    <w:lvl w:ilvl="0" w:tplc="04190009">
      <w:start w:val="1"/>
      <w:numFmt w:val="bullet"/>
      <w:lvlText w:val="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">
    <w:nsid w:val="388D2DB4"/>
    <w:multiLevelType w:val="hybridMultilevel"/>
    <w:tmpl w:val="04D6F0BC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EA46C88"/>
    <w:multiLevelType w:val="hybridMultilevel"/>
    <w:tmpl w:val="F1BAF566"/>
    <w:lvl w:ilvl="0" w:tplc="FAFC314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6840C5"/>
    <w:multiLevelType w:val="hybridMultilevel"/>
    <w:tmpl w:val="05444544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6483532D"/>
    <w:multiLevelType w:val="hybridMultilevel"/>
    <w:tmpl w:val="4A505E7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DCC7C3B"/>
    <w:multiLevelType w:val="hybridMultilevel"/>
    <w:tmpl w:val="7C94AA92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5"/>
  </w:num>
  <w:num w:numId="4">
    <w:abstractNumId w:val="6"/>
  </w:num>
  <w:num w:numId="5">
    <w:abstractNumId w:val="4"/>
  </w:num>
  <w:num w:numId="6">
    <w:abstractNumId w:val="7"/>
  </w:num>
  <w:num w:numId="7">
    <w:abstractNumId w:val="2"/>
  </w:num>
  <w:num w:numId="8">
    <w:abstractNumId w:val="0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4A1"/>
    <w:rsid w:val="001C78A0"/>
    <w:rsid w:val="00361F3D"/>
    <w:rsid w:val="004214A1"/>
    <w:rsid w:val="00442952"/>
    <w:rsid w:val="00575ACB"/>
    <w:rsid w:val="00821A8C"/>
    <w:rsid w:val="008B7226"/>
    <w:rsid w:val="00C0459B"/>
    <w:rsid w:val="00C87848"/>
    <w:rsid w:val="00D30EFF"/>
    <w:rsid w:val="00D32510"/>
    <w:rsid w:val="00D667CA"/>
    <w:rsid w:val="00E40C3D"/>
    <w:rsid w:val="00E621DC"/>
    <w:rsid w:val="00EB603D"/>
    <w:rsid w:val="00EF6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59B"/>
  </w:style>
  <w:style w:type="paragraph" w:styleId="2">
    <w:name w:val="heading 2"/>
    <w:basedOn w:val="a"/>
    <w:link w:val="20"/>
    <w:uiPriority w:val="9"/>
    <w:qFormat/>
    <w:rsid w:val="00361F3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459B"/>
    <w:pPr>
      <w:ind w:left="720"/>
      <w:contextualSpacing/>
    </w:pPr>
  </w:style>
  <w:style w:type="paragraph" w:customStyle="1" w:styleId="40">
    <w:name w:val="4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0">
    <w:name w:val="3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00">
    <w:name w:val="a0"/>
    <w:basedOn w:val="a0"/>
    <w:rsid w:val="00442952"/>
  </w:style>
  <w:style w:type="character" w:customStyle="1" w:styleId="11couriernew13pt">
    <w:name w:val="11couriernew13pt"/>
    <w:basedOn w:val="a0"/>
    <w:rsid w:val="00D667CA"/>
  </w:style>
  <w:style w:type="paragraph" w:styleId="a4">
    <w:name w:val="Balloon Text"/>
    <w:basedOn w:val="a"/>
    <w:link w:val="a5"/>
    <w:uiPriority w:val="99"/>
    <w:semiHidden/>
    <w:unhideWhenUsed/>
    <w:rsid w:val="00D66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67CA"/>
    <w:rPr>
      <w:rFonts w:ascii="Tahoma" w:hAnsi="Tahoma" w:cs="Tahoma"/>
      <w:sz w:val="16"/>
      <w:szCs w:val="16"/>
    </w:rPr>
  </w:style>
  <w:style w:type="character" w:customStyle="1" w:styleId="85pt">
    <w:name w:val="85pt"/>
    <w:basedOn w:val="a0"/>
    <w:rsid w:val="00D667CA"/>
  </w:style>
  <w:style w:type="character" w:customStyle="1" w:styleId="tahoma9pt">
    <w:name w:val="tahoma9pt"/>
    <w:basedOn w:val="a0"/>
    <w:rsid w:val="00D667CA"/>
  </w:style>
  <w:style w:type="paragraph" w:styleId="a6">
    <w:name w:val="Normal (Web)"/>
    <w:basedOn w:val="a"/>
    <w:uiPriority w:val="99"/>
    <w:semiHidden/>
    <w:unhideWhenUsed/>
    <w:rsid w:val="008B72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361F3D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361F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analiz-source">
    <w:name w:val="analiz-source"/>
    <w:basedOn w:val="a"/>
    <w:rsid w:val="00361F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361F3D"/>
    <w:rPr>
      <w:b/>
      <w:bCs/>
    </w:rPr>
  </w:style>
  <w:style w:type="character" w:styleId="a9">
    <w:name w:val="Emphasis"/>
    <w:basedOn w:val="a0"/>
    <w:uiPriority w:val="20"/>
    <w:qFormat/>
    <w:rsid w:val="00361F3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59B"/>
  </w:style>
  <w:style w:type="paragraph" w:styleId="2">
    <w:name w:val="heading 2"/>
    <w:basedOn w:val="a"/>
    <w:link w:val="20"/>
    <w:uiPriority w:val="9"/>
    <w:qFormat/>
    <w:rsid w:val="00361F3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459B"/>
    <w:pPr>
      <w:ind w:left="720"/>
      <w:contextualSpacing/>
    </w:pPr>
  </w:style>
  <w:style w:type="paragraph" w:customStyle="1" w:styleId="40">
    <w:name w:val="4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0">
    <w:name w:val="3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00">
    <w:name w:val="a0"/>
    <w:basedOn w:val="a0"/>
    <w:rsid w:val="00442952"/>
  </w:style>
  <w:style w:type="character" w:customStyle="1" w:styleId="11couriernew13pt">
    <w:name w:val="11couriernew13pt"/>
    <w:basedOn w:val="a0"/>
    <w:rsid w:val="00D667CA"/>
  </w:style>
  <w:style w:type="paragraph" w:styleId="a4">
    <w:name w:val="Balloon Text"/>
    <w:basedOn w:val="a"/>
    <w:link w:val="a5"/>
    <w:uiPriority w:val="99"/>
    <w:semiHidden/>
    <w:unhideWhenUsed/>
    <w:rsid w:val="00D66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67CA"/>
    <w:rPr>
      <w:rFonts w:ascii="Tahoma" w:hAnsi="Tahoma" w:cs="Tahoma"/>
      <w:sz w:val="16"/>
      <w:szCs w:val="16"/>
    </w:rPr>
  </w:style>
  <w:style w:type="character" w:customStyle="1" w:styleId="85pt">
    <w:name w:val="85pt"/>
    <w:basedOn w:val="a0"/>
    <w:rsid w:val="00D667CA"/>
  </w:style>
  <w:style w:type="character" w:customStyle="1" w:styleId="tahoma9pt">
    <w:name w:val="tahoma9pt"/>
    <w:basedOn w:val="a0"/>
    <w:rsid w:val="00D667CA"/>
  </w:style>
  <w:style w:type="paragraph" w:styleId="a6">
    <w:name w:val="Normal (Web)"/>
    <w:basedOn w:val="a"/>
    <w:uiPriority w:val="99"/>
    <w:semiHidden/>
    <w:unhideWhenUsed/>
    <w:rsid w:val="008B72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361F3D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361F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analiz-source">
    <w:name w:val="analiz-source"/>
    <w:basedOn w:val="a"/>
    <w:rsid w:val="00361F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361F3D"/>
    <w:rPr>
      <w:b/>
      <w:bCs/>
    </w:rPr>
  </w:style>
  <w:style w:type="character" w:styleId="a9">
    <w:name w:val="Emphasis"/>
    <w:basedOn w:val="a0"/>
    <w:uiPriority w:val="20"/>
    <w:qFormat/>
    <w:rsid w:val="00361F3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91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0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2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81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726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yandex.fr/video/preview/?text=hfphf%2Cjnrf%20ehjrf%20&#1040;%2C&#1040;.%20&#1041;&#1083;&#1086;&#1082;.%20&#1044;&#1077;&#1074;&#1091;&#1096;&#1082;&#1072;%20&#1087;&#1077;&#1083;&#1072;%20&#1074;%20&#1094;&#1077;&#1088;&#1082;&#1086;&#1074;&#1085;&#1086;&#1084;%20&#1093;&#1086;&#1088;&#1077;..&amp;path=yandex_search&amp;parent-reqid=1648651849163157-7088149636178240297-man1-5086-5ea-man-l7-balancer-8080-BAL-6385&amp;from_type=vast&amp;filmId=1517631111617103413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449</Words>
  <Characters>2561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16</cp:revision>
  <dcterms:created xsi:type="dcterms:W3CDTF">2022-03-29T19:10:00Z</dcterms:created>
  <dcterms:modified xsi:type="dcterms:W3CDTF">2022-03-30T07:29:00Z</dcterms:modified>
</cp:coreProperties>
</file>