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A5B81">
        <w:rPr>
          <w:b/>
          <w:sz w:val="24"/>
        </w:rPr>
        <w:t>3</w:t>
      </w:r>
      <w:r w:rsidR="00684A3C">
        <w:rPr>
          <w:b/>
          <w:sz w:val="24"/>
        </w:rPr>
        <w:t>8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684A3C">
        <w:rPr>
          <w:b/>
          <w:sz w:val="24"/>
        </w:rPr>
        <w:t>01.04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684A3C" w:rsidRPr="00ED6142">
        <w:rPr>
          <w:b/>
          <w:iCs/>
          <w:color w:val="000000"/>
          <w:sz w:val="24"/>
          <w:szCs w:val="24"/>
        </w:rPr>
        <w:t>Положение металлов в периодической системе химических элементов Д.И. Менд</w:t>
      </w:r>
      <w:r w:rsidR="00684A3C" w:rsidRPr="00ED6142">
        <w:rPr>
          <w:b/>
          <w:iCs/>
          <w:color w:val="000000"/>
          <w:sz w:val="24"/>
          <w:szCs w:val="24"/>
        </w:rPr>
        <w:t>е</w:t>
      </w:r>
      <w:r w:rsidR="00684A3C" w:rsidRPr="00ED6142">
        <w:rPr>
          <w:b/>
          <w:iCs/>
          <w:color w:val="000000"/>
          <w:sz w:val="24"/>
          <w:szCs w:val="24"/>
        </w:rPr>
        <w:t>леева.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 знаний о металлах; изучение их общей характеристики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bookmarkStart w:id="0" w:name="_GoBack"/>
      <w:bookmarkEnd w:id="0"/>
      <w:r w:rsidR="00ED6142" w:rsidRPr="00D54197">
        <w:rPr>
          <w:bCs/>
          <w:sz w:val="24"/>
          <w:u w:val="single" w:color="FF0000"/>
        </w:rPr>
        <w:t>:</w:t>
      </w:r>
    </w:p>
    <w:p w:rsidR="008C2DB4" w:rsidRPr="009A5C76" w:rsidRDefault="009A5C76" w:rsidP="009A5C76">
      <w:pPr>
        <w:pStyle w:val="a3"/>
        <w:ind w:firstLine="0"/>
        <w:rPr>
          <w:sz w:val="24"/>
          <w:szCs w:val="24"/>
          <w:lang w:eastAsia="ru-RU"/>
        </w:rPr>
      </w:pPr>
      <w:r w:rsidRPr="008C2DB4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303619B9" wp14:editId="2685916B">
            <wp:simplePos x="0" y="0"/>
            <wp:positionH relativeFrom="margin">
              <wp:posOffset>8255</wp:posOffset>
            </wp:positionH>
            <wp:positionV relativeFrom="margin">
              <wp:posOffset>2480945</wp:posOffset>
            </wp:positionV>
            <wp:extent cx="2173605" cy="1221740"/>
            <wp:effectExtent l="0" t="0" r="0" b="0"/>
            <wp:wrapSquare wrapText="bothSides"/>
            <wp:docPr id="4" name="Рисунок 4" descr="https://lh6.googleusercontent.com/h7skzUC8VwBOnUpXALZYp8Mkic0TKdHxjqL-Xcei_h1Dr9sixnpbfwI0sAt4CV_5ZksPMHeAnl69-Smt2VZcfkshEa5xwRHqpr__IsonfJGym4jvP-D9oHk_6Cf4Ye7LMQ=w1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lh6.googleusercontent.com/h7skzUC8VwBOnUpXALZYp8Mkic0TKdHxjqL-Xcei_h1Dr9sixnpbfwI0sAt4CV_5ZksPMHeAnl69-Smt2VZcfkshEa5xwRHqpr__IsonfJGym4jvP-D9oHk_6Cf4Ye7LMQ=w128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3605" cy="122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2DB4" w:rsidRPr="008C2DB4">
        <w:rPr>
          <w:color w:val="000000"/>
          <w:sz w:val="24"/>
          <w:szCs w:val="24"/>
          <w:lang w:eastAsia="ru-RU"/>
        </w:rPr>
        <w:t>Металлы располагаются в основном в левой и нижней части ПСХЭ.</w:t>
      </w:r>
    </w:p>
    <w:p w:rsidR="008C2DB4" w:rsidRPr="008C2DB4" w:rsidRDefault="008C2DB4" w:rsidP="008C2DB4">
      <w:pPr>
        <w:pStyle w:val="a3"/>
        <w:ind w:firstLine="0"/>
        <w:rPr>
          <w:color w:val="212121"/>
          <w:sz w:val="24"/>
          <w:szCs w:val="24"/>
          <w:lang w:eastAsia="ru-RU"/>
        </w:rPr>
      </w:pPr>
      <w:r w:rsidRPr="008C2DB4">
        <w:rPr>
          <w:color w:val="000000"/>
          <w:sz w:val="24"/>
          <w:szCs w:val="24"/>
          <w:lang w:eastAsia="ru-RU"/>
        </w:rPr>
        <w:t>К ним относятся:</w:t>
      </w:r>
    </w:p>
    <w:p w:rsidR="008C2DB4" w:rsidRPr="008C2DB4" w:rsidRDefault="008C2DB4" w:rsidP="009A5C76">
      <w:pPr>
        <w:pStyle w:val="a3"/>
        <w:ind w:left="567" w:firstLine="0"/>
        <w:rPr>
          <w:color w:val="212121"/>
          <w:sz w:val="24"/>
          <w:szCs w:val="24"/>
          <w:lang w:eastAsia="ru-RU"/>
        </w:rPr>
      </w:pPr>
      <w:r w:rsidRPr="008C2DB4">
        <w:rPr>
          <w:color w:val="000000"/>
          <w:sz w:val="24"/>
          <w:szCs w:val="24"/>
          <w:lang w:eastAsia="ru-RU"/>
        </w:rPr>
        <w:t>Элементы главных подгрупп:</w:t>
      </w:r>
    </w:p>
    <w:p w:rsidR="009A5C76" w:rsidRDefault="008C2DB4" w:rsidP="009A5C76">
      <w:pPr>
        <w:pStyle w:val="a3"/>
        <w:numPr>
          <w:ilvl w:val="0"/>
          <w:numId w:val="26"/>
        </w:numPr>
        <w:ind w:hanging="1145"/>
        <w:rPr>
          <w:color w:val="212121"/>
          <w:sz w:val="24"/>
          <w:szCs w:val="24"/>
          <w:lang w:eastAsia="ru-RU"/>
        </w:rPr>
      </w:pPr>
      <w:r w:rsidRPr="008C2DB4">
        <w:rPr>
          <w:i/>
          <w:iCs/>
          <w:color w:val="000000"/>
          <w:sz w:val="24"/>
          <w:szCs w:val="24"/>
          <w:lang w:eastAsia="ru-RU"/>
        </w:rPr>
        <w:t>s-элементы</w:t>
      </w:r>
      <w:r w:rsidRPr="008C2DB4">
        <w:rPr>
          <w:color w:val="000000"/>
          <w:sz w:val="24"/>
          <w:szCs w:val="24"/>
          <w:lang w:eastAsia="ru-RU"/>
        </w:rPr>
        <w:t> – элементы I и II групп, главных подгрупп (в</w:t>
      </w:r>
      <w:r w:rsidRPr="008C2DB4">
        <w:rPr>
          <w:color w:val="000000"/>
          <w:sz w:val="24"/>
          <w:szCs w:val="24"/>
          <w:lang w:eastAsia="ru-RU"/>
        </w:rPr>
        <w:t>о</w:t>
      </w:r>
      <w:r w:rsidRPr="008C2DB4">
        <w:rPr>
          <w:color w:val="000000"/>
          <w:sz w:val="24"/>
          <w:szCs w:val="24"/>
          <w:lang w:eastAsia="ru-RU"/>
        </w:rPr>
        <w:t>дород Н и гелий</w:t>
      </w:r>
      <w:proofErr w:type="gramStart"/>
      <w:r w:rsidRPr="008C2DB4">
        <w:rPr>
          <w:color w:val="000000"/>
          <w:sz w:val="24"/>
          <w:szCs w:val="24"/>
          <w:lang w:eastAsia="ru-RU"/>
        </w:rPr>
        <w:t xml:space="preserve"> Н</w:t>
      </w:r>
      <w:proofErr w:type="gramEnd"/>
      <w:r w:rsidRPr="008C2DB4">
        <w:rPr>
          <w:color w:val="000000"/>
          <w:sz w:val="24"/>
          <w:szCs w:val="24"/>
          <w:lang w:eastAsia="ru-RU"/>
        </w:rPr>
        <w:t>е – исключения, это неметаллы);</w:t>
      </w:r>
    </w:p>
    <w:p w:rsidR="009A5C76" w:rsidRPr="009A5C76" w:rsidRDefault="008C2DB4" w:rsidP="009A5C76">
      <w:pPr>
        <w:pStyle w:val="a3"/>
        <w:numPr>
          <w:ilvl w:val="0"/>
          <w:numId w:val="26"/>
        </w:numPr>
        <w:ind w:hanging="1145"/>
        <w:rPr>
          <w:color w:val="212121"/>
          <w:sz w:val="24"/>
          <w:szCs w:val="24"/>
          <w:lang w:eastAsia="ru-RU"/>
        </w:rPr>
      </w:pPr>
      <w:r w:rsidRPr="009A5C76">
        <w:rPr>
          <w:i/>
          <w:iCs/>
          <w:color w:val="000000"/>
          <w:sz w:val="24"/>
          <w:szCs w:val="24"/>
          <w:lang w:eastAsia="ru-RU"/>
        </w:rPr>
        <w:t>p</w:t>
      </w:r>
      <w:r w:rsidRPr="009A5C76">
        <w:rPr>
          <w:color w:val="000000"/>
          <w:sz w:val="24"/>
          <w:szCs w:val="24"/>
          <w:lang w:eastAsia="ru-RU"/>
        </w:rPr>
        <w:t>-элементы – элементы III – VIII групп, главных подгрупп.</w:t>
      </w:r>
    </w:p>
    <w:p w:rsidR="008C2DB4" w:rsidRPr="008C2DB4" w:rsidRDefault="008C2DB4" w:rsidP="009A5C76">
      <w:pPr>
        <w:pStyle w:val="a3"/>
        <w:ind w:left="1429" w:firstLine="0"/>
        <w:rPr>
          <w:color w:val="212121"/>
          <w:sz w:val="24"/>
          <w:szCs w:val="24"/>
          <w:lang w:eastAsia="ru-RU"/>
        </w:rPr>
      </w:pPr>
      <w:r w:rsidRPr="008C2DB4">
        <w:rPr>
          <w:color w:val="000000"/>
          <w:sz w:val="24"/>
          <w:szCs w:val="24"/>
          <w:lang w:eastAsia="ru-RU"/>
        </w:rPr>
        <w:t>Элементы побочных подгрупп:</w:t>
      </w:r>
    </w:p>
    <w:p w:rsidR="009A5C76" w:rsidRDefault="008C2DB4" w:rsidP="009A5C76">
      <w:pPr>
        <w:pStyle w:val="a3"/>
        <w:numPr>
          <w:ilvl w:val="0"/>
          <w:numId w:val="27"/>
        </w:numPr>
        <w:rPr>
          <w:color w:val="212121"/>
          <w:sz w:val="24"/>
          <w:szCs w:val="24"/>
          <w:lang w:eastAsia="ru-RU"/>
        </w:rPr>
      </w:pPr>
      <w:r w:rsidRPr="008C2DB4">
        <w:rPr>
          <w:i/>
          <w:iCs/>
          <w:color w:val="000000"/>
          <w:sz w:val="24"/>
          <w:szCs w:val="24"/>
          <w:lang w:eastAsia="ru-RU"/>
        </w:rPr>
        <w:t>d- элементы;</w:t>
      </w:r>
    </w:p>
    <w:p w:rsidR="008C2DB4" w:rsidRPr="009A5C76" w:rsidRDefault="008C2DB4" w:rsidP="009A5C76">
      <w:pPr>
        <w:pStyle w:val="a3"/>
        <w:numPr>
          <w:ilvl w:val="0"/>
          <w:numId w:val="27"/>
        </w:numPr>
        <w:rPr>
          <w:color w:val="212121"/>
          <w:sz w:val="24"/>
          <w:szCs w:val="24"/>
          <w:lang w:eastAsia="ru-RU"/>
        </w:rPr>
      </w:pPr>
      <w:r w:rsidRPr="009A5C76">
        <w:rPr>
          <w:i/>
          <w:iCs/>
          <w:color w:val="000000"/>
          <w:sz w:val="24"/>
          <w:szCs w:val="24"/>
          <w:lang w:eastAsia="ru-RU"/>
        </w:rPr>
        <w:t>f-элементы</w:t>
      </w:r>
      <w:r w:rsidRPr="009A5C76">
        <w:rPr>
          <w:color w:val="000000"/>
          <w:sz w:val="24"/>
          <w:szCs w:val="24"/>
          <w:lang w:eastAsia="ru-RU"/>
        </w:rPr>
        <w:t> – лантаноиды и актин</w:t>
      </w:r>
      <w:r w:rsidRPr="009A5C76">
        <w:rPr>
          <w:color w:val="000000"/>
          <w:sz w:val="24"/>
          <w:szCs w:val="24"/>
          <w:lang w:eastAsia="ru-RU"/>
        </w:rPr>
        <w:t>о</w:t>
      </w:r>
      <w:r w:rsidRPr="009A5C76">
        <w:rPr>
          <w:color w:val="000000"/>
          <w:sz w:val="24"/>
          <w:szCs w:val="24"/>
          <w:lang w:eastAsia="ru-RU"/>
        </w:rPr>
        <w:t>иды.</w:t>
      </w:r>
    </w:p>
    <w:p w:rsidR="008C2DB4" w:rsidRPr="008C2DB4" w:rsidRDefault="008C2DB4" w:rsidP="009A5C76">
      <w:pPr>
        <w:pStyle w:val="a3"/>
        <w:ind w:firstLine="0"/>
        <w:rPr>
          <w:color w:val="212121"/>
          <w:sz w:val="24"/>
          <w:szCs w:val="24"/>
          <w:lang w:eastAsia="ru-RU"/>
        </w:rPr>
      </w:pPr>
    </w:p>
    <w:p w:rsidR="008C2DB4" w:rsidRPr="009A5C76" w:rsidRDefault="008C2DB4" w:rsidP="009A5C76">
      <w:pPr>
        <w:pStyle w:val="a3"/>
        <w:ind w:firstLine="0"/>
        <w:jc w:val="center"/>
        <w:rPr>
          <w:b/>
          <w:color w:val="FF0000"/>
          <w:sz w:val="24"/>
          <w:szCs w:val="24"/>
          <w:lang w:eastAsia="ru-RU"/>
        </w:rPr>
      </w:pPr>
      <w:r w:rsidRPr="009A5C76">
        <w:rPr>
          <w:b/>
          <w:color w:val="FF0000"/>
          <w:sz w:val="24"/>
          <w:szCs w:val="24"/>
          <w:lang w:eastAsia="ru-RU"/>
        </w:rPr>
        <w:t>Строение атомов металлов</w:t>
      </w:r>
    </w:p>
    <w:p w:rsidR="008C2DB4" w:rsidRPr="008C2DB4" w:rsidRDefault="00FC095B" w:rsidP="008C2DB4">
      <w:pPr>
        <w:pStyle w:val="a3"/>
        <w:rPr>
          <w:color w:val="212121"/>
          <w:sz w:val="24"/>
          <w:szCs w:val="24"/>
          <w:lang w:eastAsia="ru-RU"/>
        </w:rPr>
      </w:pPr>
      <w:r w:rsidRPr="008C2DB4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AFD0F37" wp14:editId="093DAE7D">
            <wp:simplePos x="0" y="0"/>
            <wp:positionH relativeFrom="margin">
              <wp:posOffset>3340735</wp:posOffset>
            </wp:positionH>
            <wp:positionV relativeFrom="margin">
              <wp:posOffset>4602480</wp:posOffset>
            </wp:positionV>
            <wp:extent cx="3244215" cy="2328545"/>
            <wp:effectExtent l="0" t="0" r="0" b="0"/>
            <wp:wrapSquare wrapText="bothSides"/>
            <wp:docPr id="3" name="Рисунок 3" descr="https://lh3.googleusercontent.com/-aN1ILrbjeGvLbDTw72b5LYh6tQmUwKtXHRlzo_sEUBAZ2-UlIMGPJioWtsUCMwGdey_Ko6g3luJgNmC4jMyaqKZnORCI0EITD6wD65bXNwEZtWAOTC7BB9ZpZSCkwMqTg=w1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lh3.googleusercontent.com/-aN1ILrbjeGvLbDTw72b5LYh6tQmUwKtXHRlzo_sEUBAZ2-UlIMGPJioWtsUCMwGdey_Ko6g3luJgNmC4jMyaqKZnORCI0EITD6wD65bXNwEZtWAOTC7BB9ZpZSCkwMqTg=w128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215" cy="232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2DB4" w:rsidRPr="008C2DB4">
        <w:rPr>
          <w:color w:val="000000"/>
          <w:sz w:val="24"/>
          <w:szCs w:val="24"/>
          <w:lang w:eastAsia="ru-RU"/>
        </w:rPr>
        <w:t xml:space="preserve">У атомов металлов на наружном </w:t>
      </w:r>
      <w:proofErr w:type="spellStart"/>
      <w:r w:rsidR="008C2DB4" w:rsidRPr="008C2DB4">
        <w:rPr>
          <w:color w:val="000000"/>
          <w:sz w:val="24"/>
          <w:szCs w:val="24"/>
          <w:lang w:eastAsia="ru-RU"/>
        </w:rPr>
        <w:t>энерг</w:t>
      </w:r>
      <w:r w:rsidR="008C2DB4" w:rsidRPr="008C2DB4">
        <w:rPr>
          <w:color w:val="000000"/>
          <w:sz w:val="24"/>
          <w:szCs w:val="24"/>
          <w:lang w:eastAsia="ru-RU"/>
        </w:rPr>
        <w:t>о</w:t>
      </w:r>
      <w:r w:rsidR="008C2DB4" w:rsidRPr="008C2DB4">
        <w:rPr>
          <w:color w:val="000000"/>
          <w:sz w:val="24"/>
          <w:szCs w:val="24"/>
          <w:lang w:eastAsia="ru-RU"/>
        </w:rPr>
        <w:t>уровне</w:t>
      </w:r>
      <w:proofErr w:type="spellEnd"/>
      <w:r w:rsidR="008C2DB4" w:rsidRPr="008C2DB4">
        <w:rPr>
          <w:color w:val="000000"/>
          <w:sz w:val="24"/>
          <w:szCs w:val="24"/>
          <w:lang w:eastAsia="ru-RU"/>
        </w:rPr>
        <w:t xml:space="preserve"> обычно 1-3 электрона. Их атомы облад</w:t>
      </w:r>
      <w:r w:rsidR="008C2DB4" w:rsidRPr="008C2DB4">
        <w:rPr>
          <w:color w:val="000000"/>
          <w:sz w:val="24"/>
          <w:szCs w:val="24"/>
          <w:lang w:eastAsia="ru-RU"/>
        </w:rPr>
        <w:t>а</w:t>
      </w:r>
      <w:r w:rsidR="008C2DB4" w:rsidRPr="008C2DB4">
        <w:rPr>
          <w:color w:val="000000"/>
          <w:sz w:val="24"/>
          <w:szCs w:val="24"/>
          <w:lang w:eastAsia="ru-RU"/>
        </w:rPr>
        <w:t>ют большим радиусом и легко отдают валентные электроны, т.е. проявляют восстановительные сво</w:t>
      </w:r>
      <w:r w:rsidR="008C2DB4" w:rsidRPr="008C2DB4">
        <w:rPr>
          <w:color w:val="000000"/>
          <w:sz w:val="24"/>
          <w:szCs w:val="24"/>
          <w:lang w:eastAsia="ru-RU"/>
        </w:rPr>
        <w:t>й</w:t>
      </w:r>
      <w:r w:rsidR="008C2DB4" w:rsidRPr="008C2DB4">
        <w:rPr>
          <w:color w:val="000000"/>
          <w:sz w:val="24"/>
          <w:szCs w:val="24"/>
          <w:lang w:eastAsia="ru-RU"/>
        </w:rPr>
        <w:t>ства.</w:t>
      </w:r>
    </w:p>
    <w:p w:rsidR="008C2DB4" w:rsidRPr="008C2DB4" w:rsidRDefault="008C2DB4" w:rsidP="009A5C76">
      <w:pPr>
        <w:pStyle w:val="a3"/>
        <w:ind w:firstLine="0"/>
        <w:rPr>
          <w:color w:val="212121"/>
          <w:sz w:val="24"/>
          <w:szCs w:val="24"/>
          <w:lang w:eastAsia="ru-RU"/>
        </w:rPr>
      </w:pPr>
      <w:r w:rsidRPr="008C2DB4">
        <w:rPr>
          <w:color w:val="000000"/>
          <w:sz w:val="24"/>
          <w:szCs w:val="24"/>
          <w:lang w:eastAsia="ru-RU"/>
        </w:rPr>
        <w:t>Схема строения атомов металлов в общем виде:</w:t>
      </w:r>
    </w:p>
    <w:p w:rsidR="008C2DB4" w:rsidRPr="008C2DB4" w:rsidRDefault="008C2DB4" w:rsidP="009A5C76">
      <w:pPr>
        <w:pStyle w:val="a3"/>
        <w:ind w:firstLine="0"/>
        <w:jc w:val="center"/>
        <w:rPr>
          <w:color w:val="212121"/>
          <w:sz w:val="24"/>
          <w:szCs w:val="24"/>
          <w:lang w:val="en-US" w:eastAsia="ru-RU"/>
        </w:rPr>
      </w:pPr>
      <w:proofErr w:type="spellStart"/>
      <w:proofErr w:type="gramStart"/>
      <w:r w:rsidRPr="008C2DB4">
        <w:rPr>
          <w:color w:val="000000"/>
          <w:sz w:val="24"/>
          <w:szCs w:val="24"/>
          <w:lang w:eastAsia="ru-RU"/>
        </w:rPr>
        <w:t>Ме</w:t>
      </w:r>
      <w:proofErr w:type="spellEnd"/>
      <w:r w:rsidRPr="008C2DB4">
        <w:rPr>
          <w:color w:val="000000"/>
          <w:sz w:val="24"/>
          <w:szCs w:val="24"/>
          <w:lang w:val="en-US" w:eastAsia="ru-RU"/>
        </w:rPr>
        <w:t xml:space="preserve"> +N) …)1e</w:t>
      </w:r>
      <w:r w:rsidRPr="008C2DB4">
        <w:rPr>
          <w:color w:val="000000"/>
          <w:sz w:val="24"/>
          <w:szCs w:val="24"/>
          <w:vertAlign w:val="superscript"/>
          <w:lang w:val="en-US" w:eastAsia="ru-RU"/>
        </w:rPr>
        <w:t>-</w:t>
      </w:r>
      <w:r w:rsidRPr="008C2DB4">
        <w:rPr>
          <w:color w:val="000000"/>
          <w:sz w:val="24"/>
          <w:szCs w:val="24"/>
          <w:lang w:val="en-US" w:eastAsia="ru-RU"/>
        </w:rPr>
        <w:t xml:space="preserve"> - 3e</w:t>
      </w:r>
      <w:r w:rsidRPr="008C2DB4">
        <w:rPr>
          <w:color w:val="000000"/>
          <w:sz w:val="24"/>
          <w:szCs w:val="24"/>
          <w:vertAlign w:val="superscript"/>
          <w:lang w:val="en-US" w:eastAsia="ru-RU"/>
        </w:rPr>
        <w:t>-</w:t>
      </w:r>
      <w:proofErr w:type="gramEnd"/>
    </w:p>
    <w:p w:rsidR="008C2DB4" w:rsidRPr="008C2DB4" w:rsidRDefault="008C2DB4" w:rsidP="009A5C76">
      <w:pPr>
        <w:pStyle w:val="a3"/>
        <w:ind w:firstLine="0"/>
        <w:jc w:val="center"/>
        <w:rPr>
          <w:color w:val="212121"/>
          <w:sz w:val="24"/>
          <w:szCs w:val="24"/>
          <w:lang w:val="en-US" w:eastAsia="ru-RU"/>
        </w:rPr>
      </w:pPr>
      <w:r w:rsidRPr="008C2DB4">
        <w:rPr>
          <w:color w:val="000000"/>
          <w:sz w:val="24"/>
          <w:szCs w:val="24"/>
          <w:lang w:val="en-US" w:eastAsia="ru-RU"/>
        </w:rPr>
        <w:t>Me</w:t>
      </w:r>
      <w:r w:rsidRPr="008C2DB4">
        <w:rPr>
          <w:color w:val="000000"/>
          <w:sz w:val="24"/>
          <w:szCs w:val="24"/>
          <w:vertAlign w:val="superscript"/>
          <w:lang w:val="en-US" w:eastAsia="ru-RU"/>
        </w:rPr>
        <w:t>0</w:t>
      </w:r>
      <w:r w:rsidRPr="008C2DB4">
        <w:rPr>
          <w:color w:val="000000"/>
          <w:sz w:val="24"/>
          <w:szCs w:val="24"/>
          <w:lang w:val="en-US" w:eastAsia="ru-RU"/>
        </w:rPr>
        <w:t>-ne</w:t>
      </w:r>
      <w:r w:rsidRPr="008C2DB4">
        <w:rPr>
          <w:color w:val="000000"/>
          <w:sz w:val="24"/>
          <w:szCs w:val="24"/>
          <w:vertAlign w:val="superscript"/>
          <w:lang w:val="en-US" w:eastAsia="ru-RU"/>
        </w:rPr>
        <w:t>-</w:t>
      </w:r>
      <w:r w:rsidRPr="008C2DB4">
        <w:rPr>
          <w:color w:val="000000"/>
          <w:sz w:val="24"/>
          <w:szCs w:val="24"/>
          <w:lang w:val="en-US" w:eastAsia="ru-RU"/>
        </w:rPr>
        <w:t> → Me</w:t>
      </w:r>
      <w:r w:rsidRPr="008C2DB4">
        <w:rPr>
          <w:color w:val="000000"/>
          <w:sz w:val="24"/>
          <w:szCs w:val="24"/>
          <w:vertAlign w:val="superscript"/>
          <w:lang w:val="en-US" w:eastAsia="ru-RU"/>
        </w:rPr>
        <w:t>n+</w:t>
      </w:r>
    </w:p>
    <w:p w:rsidR="008C2DB4" w:rsidRPr="008C2DB4" w:rsidRDefault="008C2DB4" w:rsidP="009A5C76">
      <w:pPr>
        <w:pStyle w:val="a3"/>
        <w:ind w:firstLine="0"/>
        <w:jc w:val="center"/>
        <w:rPr>
          <w:color w:val="212121"/>
          <w:sz w:val="24"/>
          <w:szCs w:val="24"/>
          <w:lang w:eastAsia="ru-RU"/>
        </w:rPr>
      </w:pPr>
      <w:proofErr w:type="spellStart"/>
      <w:proofErr w:type="gramStart"/>
      <w:r w:rsidRPr="008C2DB4">
        <w:rPr>
          <w:color w:val="000000"/>
          <w:sz w:val="24"/>
          <w:szCs w:val="24"/>
          <w:lang w:eastAsia="ru-RU"/>
        </w:rPr>
        <w:t>M</w:t>
      </w:r>
      <w:proofErr w:type="gramEnd"/>
      <w:r w:rsidRPr="008C2DB4">
        <w:rPr>
          <w:color w:val="000000"/>
          <w:sz w:val="24"/>
          <w:szCs w:val="24"/>
          <w:lang w:eastAsia="ru-RU"/>
        </w:rPr>
        <w:t>е</w:t>
      </w:r>
      <w:proofErr w:type="spellEnd"/>
      <w:r w:rsidRPr="008C2DB4">
        <w:rPr>
          <w:color w:val="000000"/>
          <w:sz w:val="24"/>
          <w:szCs w:val="24"/>
          <w:lang w:eastAsia="ru-RU"/>
        </w:rPr>
        <w:t xml:space="preserve"> – восстановители, окисляются</w:t>
      </w:r>
    </w:p>
    <w:p w:rsidR="008C2DB4" w:rsidRPr="008C2DB4" w:rsidRDefault="008C2DB4" w:rsidP="008C2DB4">
      <w:pPr>
        <w:pStyle w:val="a3"/>
        <w:rPr>
          <w:color w:val="212121"/>
          <w:sz w:val="24"/>
          <w:szCs w:val="24"/>
          <w:lang w:eastAsia="ru-RU"/>
        </w:rPr>
      </w:pPr>
      <w:r w:rsidRPr="008C2DB4">
        <w:rPr>
          <w:color w:val="000000"/>
          <w:sz w:val="24"/>
          <w:szCs w:val="24"/>
          <w:lang w:eastAsia="ru-RU"/>
        </w:rPr>
        <w:t>Изменение </w:t>
      </w:r>
      <w:r w:rsidRPr="008C2DB4">
        <w:rPr>
          <w:i/>
          <w:iCs/>
          <w:color w:val="000000"/>
          <w:sz w:val="24"/>
          <w:szCs w:val="24"/>
          <w:lang w:eastAsia="ru-RU"/>
        </w:rPr>
        <w:t>металлических и восстанов</w:t>
      </w:r>
      <w:r w:rsidRPr="008C2DB4">
        <w:rPr>
          <w:i/>
          <w:iCs/>
          <w:color w:val="000000"/>
          <w:sz w:val="24"/>
          <w:szCs w:val="24"/>
          <w:lang w:eastAsia="ru-RU"/>
        </w:rPr>
        <w:t>и</w:t>
      </w:r>
      <w:r w:rsidRPr="008C2DB4">
        <w:rPr>
          <w:i/>
          <w:iCs/>
          <w:color w:val="000000"/>
          <w:sz w:val="24"/>
          <w:szCs w:val="24"/>
          <w:lang w:eastAsia="ru-RU"/>
        </w:rPr>
        <w:t>тельных</w:t>
      </w:r>
      <w:r w:rsidRPr="008C2DB4">
        <w:rPr>
          <w:color w:val="000000"/>
          <w:sz w:val="24"/>
          <w:szCs w:val="24"/>
          <w:lang w:eastAsia="ru-RU"/>
        </w:rPr>
        <w:t> свойств металлов </w:t>
      </w:r>
      <w:r w:rsidRPr="008C2DB4">
        <w:rPr>
          <w:i/>
          <w:iCs/>
          <w:color w:val="000000"/>
          <w:sz w:val="24"/>
          <w:szCs w:val="24"/>
          <w:lang w:eastAsia="ru-RU"/>
        </w:rPr>
        <w:t>в группах (главных по</w:t>
      </w:r>
      <w:r w:rsidRPr="008C2DB4">
        <w:rPr>
          <w:i/>
          <w:iCs/>
          <w:color w:val="000000"/>
          <w:sz w:val="24"/>
          <w:szCs w:val="24"/>
          <w:lang w:eastAsia="ru-RU"/>
        </w:rPr>
        <w:t>д</w:t>
      </w:r>
      <w:r w:rsidRPr="008C2DB4">
        <w:rPr>
          <w:i/>
          <w:iCs/>
          <w:color w:val="000000"/>
          <w:sz w:val="24"/>
          <w:szCs w:val="24"/>
          <w:lang w:eastAsia="ru-RU"/>
        </w:rPr>
        <w:t>группах)</w:t>
      </w:r>
      <w:r w:rsidRPr="008C2DB4">
        <w:rPr>
          <w:color w:val="000000"/>
          <w:sz w:val="24"/>
          <w:szCs w:val="24"/>
          <w:lang w:eastAsia="ru-RU"/>
        </w:rPr>
        <w:t> с ростом заряда их атомов:</w:t>
      </w:r>
    </w:p>
    <w:p w:rsidR="008C2DB4" w:rsidRPr="008C2DB4" w:rsidRDefault="008C2DB4" w:rsidP="008C2DB4">
      <w:pPr>
        <w:pStyle w:val="a3"/>
        <w:rPr>
          <w:color w:val="212121"/>
          <w:sz w:val="24"/>
          <w:szCs w:val="24"/>
          <w:lang w:eastAsia="ru-RU"/>
        </w:rPr>
      </w:pPr>
      <w:r w:rsidRPr="009A5C76">
        <w:rPr>
          <w:b/>
          <w:color w:val="000000"/>
          <w:sz w:val="24"/>
          <w:szCs w:val="24"/>
          <w:u w:val="single"/>
          <w:lang w:eastAsia="ru-RU"/>
        </w:rPr>
        <w:t>Сверху вниз:</w:t>
      </w:r>
      <w:r w:rsidRPr="008C2DB4">
        <w:rPr>
          <w:color w:val="000000"/>
          <w:sz w:val="24"/>
          <w:szCs w:val="24"/>
          <w:lang w:eastAsia="ru-RU"/>
        </w:rPr>
        <w:t> заряды ядер атомов растут, число электронов на внешнем уровне постоянно, радиус атомов увеличивается, притяжение электронов внешнего уровня к ядру ослабевает, следов</w:t>
      </w:r>
      <w:r w:rsidRPr="008C2DB4">
        <w:rPr>
          <w:color w:val="000000"/>
          <w:sz w:val="24"/>
          <w:szCs w:val="24"/>
          <w:lang w:eastAsia="ru-RU"/>
        </w:rPr>
        <w:t>а</w:t>
      </w:r>
      <w:r w:rsidRPr="008C2DB4">
        <w:rPr>
          <w:color w:val="000000"/>
          <w:sz w:val="24"/>
          <w:szCs w:val="24"/>
          <w:lang w:eastAsia="ru-RU"/>
        </w:rPr>
        <w:t>тельно, увеличивается способность к отдаче в</w:t>
      </w:r>
      <w:r w:rsidRPr="008C2DB4">
        <w:rPr>
          <w:color w:val="000000"/>
          <w:sz w:val="24"/>
          <w:szCs w:val="24"/>
          <w:lang w:eastAsia="ru-RU"/>
        </w:rPr>
        <w:t>а</w:t>
      </w:r>
      <w:r w:rsidRPr="008C2DB4">
        <w:rPr>
          <w:color w:val="000000"/>
          <w:sz w:val="24"/>
          <w:szCs w:val="24"/>
          <w:lang w:eastAsia="ru-RU"/>
        </w:rPr>
        <w:t>лентных электронов, значит, </w:t>
      </w:r>
      <w:r w:rsidRPr="008C2DB4">
        <w:rPr>
          <w:i/>
          <w:iCs/>
          <w:color w:val="000000"/>
          <w:sz w:val="24"/>
          <w:szCs w:val="24"/>
          <w:lang w:eastAsia="ru-RU"/>
        </w:rPr>
        <w:t>металлические свойства и восстановительная способность увеличив</w:t>
      </w:r>
      <w:r w:rsidRPr="008C2DB4">
        <w:rPr>
          <w:i/>
          <w:iCs/>
          <w:color w:val="000000"/>
          <w:sz w:val="24"/>
          <w:szCs w:val="24"/>
          <w:lang w:eastAsia="ru-RU"/>
        </w:rPr>
        <w:t>а</w:t>
      </w:r>
      <w:r w:rsidRPr="008C2DB4">
        <w:rPr>
          <w:i/>
          <w:iCs/>
          <w:color w:val="000000"/>
          <w:sz w:val="24"/>
          <w:szCs w:val="24"/>
          <w:lang w:eastAsia="ru-RU"/>
        </w:rPr>
        <w:t>ются</w:t>
      </w:r>
      <w:r w:rsidRPr="008C2DB4">
        <w:rPr>
          <w:color w:val="000000"/>
          <w:sz w:val="24"/>
          <w:szCs w:val="24"/>
          <w:lang w:eastAsia="ru-RU"/>
        </w:rPr>
        <w:t>.</w:t>
      </w:r>
    </w:p>
    <w:p w:rsidR="008C2DB4" w:rsidRPr="008C2DB4" w:rsidRDefault="008C2DB4" w:rsidP="008C2DB4">
      <w:pPr>
        <w:pStyle w:val="a3"/>
        <w:rPr>
          <w:color w:val="212121"/>
          <w:sz w:val="24"/>
          <w:szCs w:val="24"/>
          <w:lang w:eastAsia="ru-RU"/>
        </w:rPr>
      </w:pPr>
      <w:r w:rsidRPr="008C2DB4">
        <w:rPr>
          <w:color w:val="000000"/>
          <w:sz w:val="24"/>
          <w:szCs w:val="24"/>
          <w:lang w:eastAsia="ru-RU"/>
        </w:rPr>
        <w:t>Изменение </w:t>
      </w:r>
      <w:r w:rsidRPr="008C2DB4">
        <w:rPr>
          <w:i/>
          <w:iCs/>
          <w:color w:val="000000"/>
          <w:sz w:val="24"/>
          <w:szCs w:val="24"/>
          <w:lang w:eastAsia="ru-RU"/>
        </w:rPr>
        <w:t>металлических и восстановительных</w:t>
      </w:r>
      <w:r w:rsidRPr="008C2DB4">
        <w:rPr>
          <w:color w:val="000000"/>
          <w:sz w:val="24"/>
          <w:szCs w:val="24"/>
          <w:lang w:eastAsia="ru-RU"/>
        </w:rPr>
        <w:t> свойств металлов </w:t>
      </w:r>
      <w:r w:rsidRPr="008C2DB4">
        <w:rPr>
          <w:i/>
          <w:iCs/>
          <w:color w:val="000000"/>
          <w:sz w:val="24"/>
          <w:szCs w:val="24"/>
          <w:lang w:eastAsia="ru-RU"/>
        </w:rPr>
        <w:t>в периодах</w:t>
      </w:r>
      <w:r w:rsidRPr="008C2DB4">
        <w:rPr>
          <w:color w:val="000000"/>
          <w:sz w:val="24"/>
          <w:szCs w:val="24"/>
          <w:lang w:eastAsia="ru-RU"/>
        </w:rPr>
        <w:t> с ростом заряда их атомов:</w:t>
      </w:r>
    </w:p>
    <w:p w:rsidR="008C2DB4" w:rsidRPr="008C2DB4" w:rsidRDefault="008C2DB4" w:rsidP="008C2DB4">
      <w:pPr>
        <w:pStyle w:val="a3"/>
        <w:rPr>
          <w:color w:val="212121"/>
          <w:sz w:val="24"/>
          <w:szCs w:val="24"/>
          <w:lang w:eastAsia="ru-RU"/>
        </w:rPr>
      </w:pPr>
      <w:r w:rsidRPr="00C82DB5">
        <w:rPr>
          <w:b/>
          <w:color w:val="000000"/>
          <w:sz w:val="24"/>
          <w:szCs w:val="24"/>
          <w:u w:val="single"/>
          <w:lang w:eastAsia="ru-RU"/>
        </w:rPr>
        <w:t>Слева направо:</w:t>
      </w:r>
      <w:r w:rsidRPr="008C2DB4">
        <w:rPr>
          <w:color w:val="000000"/>
          <w:sz w:val="24"/>
          <w:szCs w:val="24"/>
          <w:u w:val="single"/>
          <w:lang w:eastAsia="ru-RU"/>
        </w:rPr>
        <w:t> </w:t>
      </w:r>
      <w:r w:rsidRPr="008C2DB4">
        <w:rPr>
          <w:color w:val="000000"/>
          <w:sz w:val="24"/>
          <w:szCs w:val="24"/>
          <w:lang w:eastAsia="ru-RU"/>
        </w:rPr>
        <w:t>заряды ядер атомов растут, число электронов на внешнем уровне увеличив</w:t>
      </w:r>
      <w:r w:rsidRPr="008C2DB4">
        <w:rPr>
          <w:color w:val="000000"/>
          <w:sz w:val="24"/>
          <w:szCs w:val="24"/>
          <w:lang w:eastAsia="ru-RU"/>
        </w:rPr>
        <w:t>а</w:t>
      </w:r>
      <w:r w:rsidRPr="008C2DB4">
        <w:rPr>
          <w:color w:val="000000"/>
          <w:sz w:val="24"/>
          <w:szCs w:val="24"/>
          <w:lang w:eastAsia="ru-RU"/>
        </w:rPr>
        <w:t>ется, радиус атомов уменьшается, притяжение электронов внешнего уровня к ядру усиливается, сл</w:t>
      </w:r>
      <w:r w:rsidRPr="008C2DB4">
        <w:rPr>
          <w:color w:val="000000"/>
          <w:sz w:val="24"/>
          <w:szCs w:val="24"/>
          <w:lang w:eastAsia="ru-RU"/>
        </w:rPr>
        <w:t>е</w:t>
      </w:r>
      <w:r w:rsidRPr="008C2DB4">
        <w:rPr>
          <w:color w:val="000000"/>
          <w:sz w:val="24"/>
          <w:szCs w:val="24"/>
          <w:lang w:eastAsia="ru-RU"/>
        </w:rPr>
        <w:t>довательно, увеличивается способность к принятию валентных электронов, значит, </w:t>
      </w:r>
      <w:r w:rsidRPr="008C2DB4">
        <w:rPr>
          <w:i/>
          <w:iCs/>
          <w:color w:val="000000"/>
          <w:sz w:val="24"/>
          <w:szCs w:val="24"/>
          <w:lang w:eastAsia="ru-RU"/>
        </w:rPr>
        <w:t>металлические свойства и восстановительная способность уменьшаются</w:t>
      </w:r>
      <w:r w:rsidRPr="008C2DB4">
        <w:rPr>
          <w:color w:val="000000"/>
          <w:sz w:val="24"/>
          <w:szCs w:val="24"/>
          <w:lang w:eastAsia="ru-RU"/>
        </w:rPr>
        <w:t>.</w:t>
      </w:r>
    </w:p>
    <w:p w:rsidR="005717FF" w:rsidRDefault="005717FF" w:rsidP="005717FF">
      <w:pPr>
        <w:pStyle w:val="a3"/>
        <w:ind w:firstLine="0"/>
        <w:rPr>
          <w:b/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C82DB5" w:rsidRPr="00C82DB5" w:rsidRDefault="00C82DB5" w:rsidP="00C82DB5">
      <w:pPr>
        <w:pStyle w:val="a3"/>
        <w:numPr>
          <w:ilvl w:val="0"/>
          <w:numId w:val="28"/>
        </w:numPr>
        <w:rPr>
          <w:sz w:val="24"/>
        </w:rPr>
      </w:pPr>
      <w:r w:rsidRPr="00C82DB5">
        <w:rPr>
          <w:bCs/>
          <w:sz w:val="24"/>
        </w:rPr>
        <w:t>Про</w:t>
      </w:r>
      <w:r>
        <w:rPr>
          <w:bCs/>
          <w:sz w:val="24"/>
        </w:rPr>
        <w:t>читайте §39.</w:t>
      </w:r>
    </w:p>
    <w:p w:rsidR="00C82DB5" w:rsidRPr="00C82DB5" w:rsidRDefault="00C82DB5" w:rsidP="00C82DB5">
      <w:pPr>
        <w:pStyle w:val="a3"/>
        <w:numPr>
          <w:ilvl w:val="0"/>
          <w:numId w:val="28"/>
        </w:numPr>
        <w:rPr>
          <w:sz w:val="24"/>
        </w:rPr>
      </w:pPr>
      <w:r>
        <w:rPr>
          <w:bCs/>
          <w:sz w:val="24"/>
        </w:rPr>
        <w:t xml:space="preserve">Посмотрите видео по теме: </w:t>
      </w:r>
      <w:hyperlink r:id="rId8" w:history="1">
        <w:r w:rsidRPr="00945D87">
          <w:rPr>
            <w:rStyle w:val="a5"/>
            <w:bCs/>
            <w:sz w:val="24"/>
          </w:rPr>
          <w:t>https://youtu.be/NFf8CfUmGAM</w:t>
        </w:r>
      </w:hyperlink>
      <w:r>
        <w:rPr>
          <w:bCs/>
          <w:sz w:val="24"/>
        </w:rPr>
        <w:t xml:space="preserve"> </w:t>
      </w:r>
    </w:p>
    <w:p w:rsidR="009A6326" w:rsidRDefault="00597FCB" w:rsidP="00C82DB5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35E56777" wp14:editId="3CBF01B8">
            <wp:extent cx="5806802" cy="4071668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6999" cy="40718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6326" w:rsidRPr="00300E42" w:rsidRDefault="009A6326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C82DB5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две основные группы делят все элементы</w:t>
      </w:r>
      <w:r w:rsidR="00090019">
        <w:rPr>
          <w:sz w:val="24"/>
        </w:rPr>
        <w:t>?</w:t>
      </w:r>
    </w:p>
    <w:p w:rsidR="00133497" w:rsidRDefault="00C82DB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расположены металлы в периодической таблице</w:t>
      </w:r>
      <w:r w:rsidR="009A6326">
        <w:rPr>
          <w:sz w:val="24"/>
        </w:rPr>
        <w:t>?</w:t>
      </w:r>
    </w:p>
    <w:p w:rsidR="009A6326" w:rsidRDefault="00C82DB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Чем отличается строение неметаллов от металлов</w:t>
      </w:r>
      <w:r w:rsidR="009A6326">
        <w:rPr>
          <w:sz w:val="24"/>
        </w:rPr>
        <w:t>?</w:t>
      </w:r>
    </w:p>
    <w:p w:rsidR="00642C2D" w:rsidRPr="00642C2D" w:rsidRDefault="00642C2D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Изучите материал </w:t>
      </w:r>
      <w:r>
        <w:rPr>
          <w:sz w:val="24"/>
        </w:rPr>
        <w:t>§</w:t>
      </w:r>
      <w:r>
        <w:rPr>
          <w:sz w:val="24"/>
        </w:rPr>
        <w:t>39</w:t>
      </w:r>
      <w:r w:rsidR="009A6326">
        <w:rPr>
          <w:sz w:val="24"/>
        </w:rPr>
        <w:t>.</w:t>
      </w:r>
    </w:p>
    <w:p w:rsidR="009A6326" w:rsidRPr="0083637A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 задание 3 и 4 на странице 141</w:t>
      </w:r>
      <w:r w:rsidR="00F07A33"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2E589B" w:rsidRDefault="002E589B" w:rsidP="00FC2DE7">
      <w:pPr>
        <w:ind w:left="360"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Pr="002F7B6E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442076"/>
    <w:multiLevelType w:val="hybridMultilevel"/>
    <w:tmpl w:val="CC9C2AF0"/>
    <w:lvl w:ilvl="0" w:tplc="4216D0FC">
      <w:start w:val="1"/>
      <w:numFmt w:val="decimal"/>
      <w:lvlText w:val="%1."/>
      <w:lvlJc w:val="left"/>
      <w:pPr>
        <w:ind w:left="1069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19"/>
  </w:num>
  <w:num w:numId="4">
    <w:abstractNumId w:val="4"/>
  </w:num>
  <w:num w:numId="5">
    <w:abstractNumId w:val="26"/>
  </w:num>
  <w:num w:numId="6">
    <w:abstractNumId w:val="6"/>
  </w:num>
  <w:num w:numId="7">
    <w:abstractNumId w:val="24"/>
  </w:num>
  <w:num w:numId="8">
    <w:abstractNumId w:val="17"/>
  </w:num>
  <w:num w:numId="9">
    <w:abstractNumId w:val="23"/>
  </w:num>
  <w:num w:numId="10">
    <w:abstractNumId w:val="3"/>
  </w:num>
  <w:num w:numId="11">
    <w:abstractNumId w:val="9"/>
  </w:num>
  <w:num w:numId="12">
    <w:abstractNumId w:val="12"/>
  </w:num>
  <w:num w:numId="13">
    <w:abstractNumId w:val="15"/>
  </w:num>
  <w:num w:numId="14">
    <w:abstractNumId w:val="11"/>
  </w:num>
  <w:num w:numId="15">
    <w:abstractNumId w:val="27"/>
  </w:num>
  <w:num w:numId="16">
    <w:abstractNumId w:val="14"/>
  </w:num>
  <w:num w:numId="17">
    <w:abstractNumId w:val="2"/>
  </w:num>
  <w:num w:numId="18">
    <w:abstractNumId w:val="20"/>
  </w:num>
  <w:num w:numId="19">
    <w:abstractNumId w:val="5"/>
  </w:num>
  <w:num w:numId="20">
    <w:abstractNumId w:val="0"/>
  </w:num>
  <w:num w:numId="21">
    <w:abstractNumId w:val="18"/>
  </w:num>
  <w:num w:numId="22">
    <w:abstractNumId w:val="25"/>
  </w:num>
  <w:num w:numId="23">
    <w:abstractNumId w:val="21"/>
  </w:num>
  <w:num w:numId="24">
    <w:abstractNumId w:val="7"/>
  </w:num>
  <w:num w:numId="25">
    <w:abstractNumId w:val="16"/>
  </w:num>
  <w:num w:numId="26">
    <w:abstractNumId w:val="22"/>
  </w:num>
  <w:num w:numId="27">
    <w:abstractNumId w:val="1"/>
  </w:num>
  <w:num w:numId="2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C2DB4"/>
    <w:rsid w:val="008F31F2"/>
    <w:rsid w:val="008F4F2D"/>
    <w:rsid w:val="00906B23"/>
    <w:rsid w:val="00922370"/>
    <w:rsid w:val="00923FC5"/>
    <w:rsid w:val="0093313E"/>
    <w:rsid w:val="0095058D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2285"/>
    <w:rsid w:val="00A90911"/>
    <w:rsid w:val="00AC72A1"/>
    <w:rsid w:val="00AD67DB"/>
    <w:rsid w:val="00AE4E01"/>
    <w:rsid w:val="00AF1B25"/>
    <w:rsid w:val="00B206CF"/>
    <w:rsid w:val="00B41014"/>
    <w:rsid w:val="00B45898"/>
    <w:rsid w:val="00B5120C"/>
    <w:rsid w:val="00B61564"/>
    <w:rsid w:val="00B617AA"/>
    <w:rsid w:val="00B63998"/>
    <w:rsid w:val="00B64E44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D1816"/>
    <w:rsid w:val="00ED6142"/>
    <w:rsid w:val="00EF2BFB"/>
    <w:rsid w:val="00F020EB"/>
    <w:rsid w:val="00F07A33"/>
    <w:rsid w:val="00F416E1"/>
    <w:rsid w:val="00F86F09"/>
    <w:rsid w:val="00FA32E0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Ff8CfUmGA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1616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52</cp:revision>
  <cp:lastPrinted>2020-03-30T15:28:00Z</cp:lastPrinted>
  <dcterms:created xsi:type="dcterms:W3CDTF">2020-03-19T15:21:00Z</dcterms:created>
  <dcterms:modified xsi:type="dcterms:W3CDTF">2022-04-01T05:25:00Z</dcterms:modified>
</cp:coreProperties>
</file>