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ОБЖ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="00657B2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A148C9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20</w:t>
      </w:r>
    </w:p>
    <w:p w:rsidR="00A3713E" w:rsidRPr="007F6553" w:rsidRDefault="00A148C9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08</w:t>
      </w:r>
      <w:r w:rsidR="00657B2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 04</w:t>
      </w:r>
      <w:r w:rsidR="009575AB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 </w:t>
      </w:r>
      <w:r w:rsidR="00635F0D"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2022</w:t>
      </w:r>
    </w:p>
    <w:p w:rsidR="00657B28" w:rsidRPr="00202985" w:rsidRDefault="00657B28" w:rsidP="00657B2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657B28" w:rsidRPr="00202985" w:rsidRDefault="00657B28" w:rsidP="00657B2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b/>
          <w:lang w:val="ru-RU"/>
        </w:rPr>
        <w:t>Тема</w:t>
      </w:r>
      <w:r>
        <w:rPr>
          <w:rFonts w:ascii="Times New Roman" w:eastAsia="Calibri" w:hAnsi="Times New Roman" w:cs="Times New Roman"/>
          <w:lang w:val="ru-RU"/>
        </w:rPr>
        <w:t xml:space="preserve">:  </w:t>
      </w:r>
      <w:bookmarkStart w:id="0" w:name="_GoBack"/>
      <w:r>
        <w:rPr>
          <w:rFonts w:ascii="Times New Roman" w:eastAsia="Calibri" w:hAnsi="Times New Roman" w:cs="Times New Roman"/>
          <w:lang w:val="ru-RU"/>
        </w:rPr>
        <w:t>Основы здорового образа жизни</w:t>
      </w:r>
      <w:bookmarkEnd w:id="0"/>
    </w:p>
    <w:p w:rsidR="00657B28" w:rsidRDefault="00657B28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 w:rsidRPr="00202985">
        <w:rPr>
          <w:rFonts w:eastAsia="Calibri"/>
          <w:b/>
          <w:sz w:val="22"/>
          <w:szCs w:val="22"/>
          <w:lang w:val="ru-RU"/>
        </w:rPr>
        <w:t>Цель</w:t>
      </w:r>
      <w:r w:rsidRPr="00202985">
        <w:rPr>
          <w:rFonts w:eastAsia="Calibri"/>
          <w:sz w:val="22"/>
          <w:szCs w:val="22"/>
          <w:lang w:val="ru-RU"/>
        </w:rPr>
        <w:t>:</w:t>
      </w:r>
    </w:p>
    <w:p w:rsidR="00657B28" w:rsidRPr="00114F0A" w:rsidRDefault="00657B28" w:rsidP="00657B28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000000"/>
        </w:rPr>
        <w:t>формирование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понятия</w:t>
      </w:r>
      <w:proofErr w:type="spellEnd"/>
      <w:r>
        <w:rPr>
          <w:color w:val="000000"/>
        </w:rPr>
        <w:t xml:space="preserve"> «</w:t>
      </w:r>
      <w:proofErr w:type="spellStart"/>
      <w:r>
        <w:rPr>
          <w:color w:val="000000"/>
        </w:rPr>
        <w:t>здоровый</w:t>
      </w:r>
      <w:proofErr w:type="spellEnd"/>
      <w:r>
        <w:rPr>
          <w:color w:val="000000"/>
        </w:rPr>
        <w:t xml:space="preserve"> образ </w:t>
      </w:r>
      <w:proofErr w:type="spellStart"/>
      <w:r>
        <w:rPr>
          <w:color w:val="000000"/>
        </w:rPr>
        <w:t>жизни</w:t>
      </w:r>
      <w:proofErr w:type="spellEnd"/>
      <w:r>
        <w:rPr>
          <w:color w:val="000000"/>
        </w:rPr>
        <w:t xml:space="preserve"> и </w:t>
      </w:r>
      <w:proofErr w:type="spellStart"/>
      <w:r>
        <w:rPr>
          <w:color w:val="000000"/>
        </w:rPr>
        <w:t>его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составляющие</w:t>
      </w:r>
      <w:proofErr w:type="spellEnd"/>
      <w:r>
        <w:rPr>
          <w:color w:val="000000"/>
        </w:rPr>
        <w:t>».</w:t>
      </w:r>
    </w:p>
    <w:p w:rsidR="00657B28" w:rsidRPr="00114F0A" w:rsidRDefault="00657B28" w:rsidP="00657B28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114F0A">
        <w:rPr>
          <w:color w:val="181818"/>
        </w:rPr>
        <w:t>стимулировать</w:t>
      </w:r>
      <w:proofErr w:type="spellEnd"/>
      <w:r w:rsidRPr="00114F0A">
        <w:rPr>
          <w:color w:val="181818"/>
        </w:rPr>
        <w:t xml:space="preserve"> </w:t>
      </w:r>
      <w:proofErr w:type="spellStart"/>
      <w:r w:rsidRPr="00114F0A">
        <w:rPr>
          <w:color w:val="181818"/>
        </w:rPr>
        <w:t>интерес</w:t>
      </w:r>
      <w:proofErr w:type="spellEnd"/>
      <w:r w:rsidRPr="00114F0A">
        <w:rPr>
          <w:color w:val="181818"/>
        </w:rPr>
        <w:t xml:space="preserve"> </w:t>
      </w:r>
      <w:proofErr w:type="spellStart"/>
      <w:r w:rsidRPr="00114F0A">
        <w:rPr>
          <w:color w:val="181818"/>
        </w:rPr>
        <w:t>учащихся</w:t>
      </w:r>
      <w:proofErr w:type="spellEnd"/>
      <w:r w:rsidRPr="00114F0A">
        <w:rPr>
          <w:color w:val="181818"/>
        </w:rPr>
        <w:t xml:space="preserve"> к проблемам </w:t>
      </w:r>
      <w:proofErr w:type="spellStart"/>
      <w:r w:rsidRPr="00114F0A">
        <w:rPr>
          <w:color w:val="181818"/>
        </w:rPr>
        <w:t>своего</w:t>
      </w:r>
      <w:proofErr w:type="spellEnd"/>
      <w:r w:rsidRPr="00114F0A">
        <w:rPr>
          <w:color w:val="181818"/>
        </w:rPr>
        <w:t xml:space="preserve"> </w:t>
      </w:r>
      <w:proofErr w:type="spellStart"/>
      <w:r w:rsidRPr="00114F0A">
        <w:rPr>
          <w:color w:val="181818"/>
        </w:rPr>
        <w:t>здоровья</w:t>
      </w:r>
      <w:proofErr w:type="spellEnd"/>
      <w:r w:rsidRPr="00114F0A">
        <w:rPr>
          <w:color w:val="181818"/>
        </w:rPr>
        <w:t>;</w:t>
      </w:r>
    </w:p>
    <w:p w:rsidR="00657B28" w:rsidRPr="00657B28" w:rsidRDefault="00657B28" w:rsidP="00657B28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114F0A">
        <w:rPr>
          <w:color w:val="181818"/>
        </w:rPr>
        <w:t>Повышение</w:t>
      </w:r>
      <w:proofErr w:type="spellEnd"/>
      <w:r w:rsidRPr="00114F0A">
        <w:rPr>
          <w:color w:val="181818"/>
        </w:rPr>
        <w:t xml:space="preserve"> </w:t>
      </w:r>
      <w:proofErr w:type="spellStart"/>
      <w:r w:rsidRPr="00114F0A">
        <w:rPr>
          <w:color w:val="181818"/>
        </w:rPr>
        <w:t>общей</w:t>
      </w:r>
      <w:proofErr w:type="spellEnd"/>
      <w:r w:rsidRPr="00114F0A">
        <w:rPr>
          <w:color w:val="181818"/>
        </w:rPr>
        <w:t xml:space="preserve"> </w:t>
      </w:r>
      <w:proofErr w:type="spellStart"/>
      <w:r w:rsidRPr="00114F0A">
        <w:rPr>
          <w:color w:val="181818"/>
        </w:rPr>
        <w:t>информационной</w:t>
      </w:r>
      <w:proofErr w:type="spellEnd"/>
      <w:r w:rsidRPr="00114F0A">
        <w:rPr>
          <w:color w:val="181818"/>
        </w:rPr>
        <w:t xml:space="preserve"> </w:t>
      </w:r>
      <w:proofErr w:type="spellStart"/>
      <w:r w:rsidRPr="00114F0A">
        <w:rPr>
          <w:color w:val="181818"/>
        </w:rPr>
        <w:t>культуры</w:t>
      </w:r>
      <w:proofErr w:type="spellEnd"/>
      <w:r w:rsidRPr="00114F0A">
        <w:rPr>
          <w:color w:val="181818"/>
        </w:rPr>
        <w:t xml:space="preserve"> </w:t>
      </w:r>
      <w:proofErr w:type="spellStart"/>
      <w:r w:rsidRPr="00114F0A">
        <w:rPr>
          <w:color w:val="181818"/>
        </w:rPr>
        <w:t>учащихся</w:t>
      </w:r>
      <w:proofErr w:type="spellEnd"/>
      <w:r w:rsidRPr="00114F0A">
        <w:rPr>
          <w:color w:val="181818"/>
        </w:rPr>
        <w:t>.</w:t>
      </w:r>
    </w:p>
    <w:p w:rsidR="00657B28" w:rsidRDefault="00657B28" w:rsidP="00657B28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657B28" w:rsidRDefault="00657B28" w:rsidP="00657B28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 Здрав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ствуйте! Я рада 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общению с вами.</w:t>
      </w:r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Желаю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вам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сегодня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успешной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работы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Улыбнитесь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и начните работать . </w:t>
      </w:r>
    </w:p>
    <w:p w:rsidR="00657B28" w:rsidRPr="00657B28" w:rsidRDefault="00657B28" w:rsidP="00657B2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«Придумано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кем-то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просто и мудро, при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встрече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здороваться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 «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Доброе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утро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!».</w:t>
      </w:r>
    </w:p>
    <w:p w:rsidR="00657B28" w:rsidRPr="00657B28" w:rsidRDefault="00657B28" w:rsidP="00657B2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Доброе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утро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небу и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птицам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доброе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утро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приветливым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лицам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! И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сразу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становишься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добрым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доверчивым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!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Пусть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доброе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утро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длится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до </w:t>
      </w:r>
      <w:proofErr w:type="spellStart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вечера</w:t>
      </w:r>
      <w:proofErr w:type="spellEnd"/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!»</w:t>
      </w:r>
    </w:p>
    <w:p w:rsidR="00657B28" w:rsidRPr="004F51FB" w:rsidRDefault="00BF2094" w:rsidP="00657B28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>
        <w:rPr>
          <w:noProof/>
        </w:rPr>
        <mc:AlternateContent>
          <mc:Choice Requires="wps">
            <w:drawing>
              <wp:inline distT="0" distB="0" distL="0" distR="0" wp14:anchorId="5FDBD63E" wp14:editId="0FB6F579">
                <wp:extent cx="304800" cy="304800"/>
                <wp:effectExtent l="0" t="0" r="0" b="0"/>
                <wp:docPr id="2" name="AutoShape 2" descr="https://fsd.multiurok.ru/html/2019/01/16/s_5c3ecbd6e3e76/1054665_1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multiurok.ru/html/2019/01/16/s_5c3ecbd6e3e76/1054665_1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UYB6wIAAAcGAAAOAAAAZHJzL2Uyb0RvYy54bWysVN9vmzAQfp+0/8HyO+FHgARUUrUhTJO6&#10;rVK358oBE7yBzWwnpJv2v+9skjRpX6ZtPFj2nfnuvrvPd3W971q0o1IxwTPsTzyMKC9Fxfgmw18+&#10;F84cI6UJr0grOM3wE1X4evH2zdXQpzQQjWgrKhGAcJUOfYYbrfvUdVXZ0I6oiegpB2ctZEc0HOXG&#10;rSQZAL1r3cDzYncQsuqlKKlSYM1HJ15Y/Lqmpf5U14pq1GYYctN2lXZdm9VdXJF0I0nfsPKQBvmL&#10;LDrCOAQ9QeVEE7SV7BVUx0oplKj1pBSdK+qaldRyADa+94LNQ0N6arlAcVR/KpP6f7Dlx929RKzK&#10;cIARJx206GarhY2MwFRRVUK5TFsU9KVW1aTbtpptpfg2kVu30bYRfuJ6vuvHrnqMyikt11VMp3QW&#10;u74XhXEcPfqTrz3dmHIPAARRH/p7aQqm+jtRflOIi2VD+IbeqB6aBlKCdI4mKcXQUFIBb99AuBcY&#10;5qAADa2HD6ICAgQI2Gbsa9mZGFBmtLc9fzr1nO41KsE49cK5B8oowXXYmwgkPf7cS6XfUdEhs8mw&#10;hOwsONndKT1ePV4xsbgoWNuCnaQtvzAA5miB0PCr8ZkkrEp+Jl6ymq/moRMG8coJvTx3bopl6MSF&#10;P4vyab5c5v4vE9cP04ZVFeUmzFGxfvhniji8nVFrJ80q0bLKwJmUlNysl61EOwIvprCfLTl4nq+5&#10;l2nYegGXF5T8IPRug8Qp4vnMCYswcpKZN3c8P7lNYi9Mwry4pHTHOP13SmjIcBIFke3SWdIvuHn2&#10;e82NpB3TMJNa1mUYpAGfuURSo8AVr+xeE9aO+7NSmPSfSwHtPjba6tVIdFT/WlRPIFcpQE6gPJie&#10;sGmE/IHRAJMow+r7lkiKUfueg+QTPwzN6LKHMJoFcJDnnvW5h/ASoDKsMRq3Sz2Ou20v2aaBSL4t&#10;DBfmndfMStg8oTGrw+OCaWOZHCajGWfnZ3vreX4vfgMAAP//AwBQSwMEFAAGAAgAAAAhAEyg6SzY&#10;AAAAAwEAAA8AAABkcnMvZG93bnJldi54bWxMj0FLw0AQhe+C/2EZwYvYjSJSYjZFCmIRoZhqz9Ps&#10;mASzs2l2m8R/36ke9DLD4w1vvpctJteqgfrQeDZwM0tAEZfeNlwZeN88Xc9BhYhssfVMBr4pwCI/&#10;P8swtX7kNxqKWCkJ4ZCigTrGLtU6lDU5DDPfEYv36XuHUWRfadvjKOGu1bdJcq8dNiwfauxoWVP5&#10;VRycgbFcD9vN67NeX21Xnver/bL4eDHm8mJ6fAAVaYp/x3DCF3TIhWnnD2yDag1Ikfgzxbubi9r9&#10;bp1n+j97fgQAAP//AwBQSwECLQAUAAYACAAAACEAtoM4kv4AAADhAQAAEwAAAAAAAAAAAAAAAAAA&#10;AAAAW0NvbnRlbnRfVHlwZXNdLnhtbFBLAQItABQABgAIAAAAIQA4/SH/1gAAAJQBAAALAAAAAAAA&#10;AAAAAAAAAC8BAABfcmVscy8ucmVsc1BLAQItABQABgAIAAAAIQCy0UYB6wIAAAcGAAAOAAAAAAAA&#10;AAAAAAAAAC4CAABkcnMvZTJvRG9jLnhtbFBLAQItABQABgAIAAAAIQBMoOks2AAAAAMBAAAPAAAA&#10;AAAAAAAAAAAAAEUFAABkcnMvZG93bnJldi54bWxQSwUGAAAAAAQABADzAAAASgYAAAAA&#10;" filled="f" stroked="f">
                <o:lock v:ext="edit" aspectratio="t"/>
                <w10:anchorlock/>
              </v:rect>
            </w:pict>
          </mc:Fallback>
        </mc:AlternateContent>
      </w:r>
    </w:p>
    <w:p w:rsidR="00657B28" w:rsidRPr="004F51FB" w:rsidRDefault="004F51FB" w:rsidP="004F51FB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center"/>
        <w:rPr>
          <w:b/>
          <w:color w:val="181818"/>
          <w:lang w:val="ru-RU"/>
        </w:rPr>
      </w:pPr>
      <w:r>
        <w:rPr>
          <w:b/>
          <w:color w:val="181818"/>
          <w:lang w:val="ru-RU"/>
        </w:rPr>
        <w:t>Материал для изучения</w:t>
      </w:r>
    </w:p>
    <w:p w:rsidR="004F3AF2" w:rsidRPr="004F51FB" w:rsidRDefault="004F3AF2" w:rsidP="004F51FB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b/>
          <w:color w:val="181818"/>
          <w:lang w:val="ru-RU"/>
        </w:rPr>
      </w:pPr>
      <w:proofErr w:type="spellStart"/>
      <w:r w:rsidRPr="004F51FB">
        <w:rPr>
          <w:color w:val="000000"/>
          <w:shd w:val="clear" w:color="auto" w:fill="FFFFFF"/>
        </w:rPr>
        <w:t>Как</w:t>
      </w:r>
      <w:proofErr w:type="spellEnd"/>
      <w:r w:rsidRPr="004F51FB">
        <w:rPr>
          <w:color w:val="000000"/>
          <w:shd w:val="clear" w:color="auto" w:fill="FFFFFF"/>
        </w:rPr>
        <w:t xml:space="preserve"> </w:t>
      </w:r>
      <w:proofErr w:type="spellStart"/>
      <w:r w:rsidRPr="004F51FB">
        <w:rPr>
          <w:color w:val="000000"/>
          <w:shd w:val="clear" w:color="auto" w:fill="FFFFFF"/>
        </w:rPr>
        <w:t>связаны</w:t>
      </w:r>
      <w:proofErr w:type="spellEnd"/>
      <w:r w:rsidRPr="004F51FB">
        <w:rPr>
          <w:color w:val="000000"/>
          <w:shd w:val="clear" w:color="auto" w:fill="FFFFFF"/>
        </w:rPr>
        <w:t xml:space="preserve"> </w:t>
      </w:r>
      <w:proofErr w:type="spellStart"/>
      <w:r w:rsidRPr="004F51FB">
        <w:rPr>
          <w:color w:val="000000"/>
          <w:shd w:val="clear" w:color="auto" w:fill="FFFFFF"/>
        </w:rPr>
        <w:t>понятия</w:t>
      </w:r>
      <w:proofErr w:type="spellEnd"/>
      <w:r w:rsidRPr="004F51FB">
        <w:rPr>
          <w:color w:val="000000"/>
          <w:shd w:val="clear" w:color="auto" w:fill="FFFFFF"/>
        </w:rPr>
        <w:t>: «</w:t>
      </w:r>
      <w:proofErr w:type="spellStart"/>
      <w:r w:rsidRPr="004F51FB">
        <w:rPr>
          <w:color w:val="000000"/>
          <w:shd w:val="clear" w:color="auto" w:fill="FFFFFF"/>
        </w:rPr>
        <w:t>Человек</w:t>
      </w:r>
      <w:proofErr w:type="spellEnd"/>
      <w:r w:rsidRPr="004F51FB">
        <w:rPr>
          <w:color w:val="000000"/>
          <w:shd w:val="clear" w:color="auto" w:fill="FFFFFF"/>
        </w:rPr>
        <w:t xml:space="preserve"> – </w:t>
      </w:r>
      <w:proofErr w:type="spellStart"/>
      <w:r w:rsidRPr="004F51FB">
        <w:rPr>
          <w:color w:val="000000"/>
          <w:shd w:val="clear" w:color="auto" w:fill="FFFFFF"/>
        </w:rPr>
        <w:t>здоровье</w:t>
      </w:r>
      <w:proofErr w:type="spellEnd"/>
      <w:r w:rsidRPr="004F51FB">
        <w:rPr>
          <w:color w:val="000000"/>
          <w:shd w:val="clear" w:color="auto" w:fill="FFFFFF"/>
        </w:rPr>
        <w:t xml:space="preserve"> – красота»</w:t>
      </w:r>
    </w:p>
    <w:p w:rsidR="004F3AF2" w:rsidRPr="004F51FB" w:rsidRDefault="004F3AF2" w:rsidP="004F51FB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b/>
          <w:color w:val="181818"/>
          <w:lang w:val="ru-RU"/>
        </w:rPr>
      </w:pPr>
    </w:p>
    <w:p w:rsidR="004F3AF2" w:rsidRPr="004F3AF2" w:rsidRDefault="004F51FB" w:rsidP="004F51F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4F51FB">
        <w:rPr>
          <w:rFonts w:ascii="Times New Roman" w:hAnsi="Times New Roman" w:cs="Times New Roman"/>
          <w:noProof/>
          <w:color w:val="181818"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22008FB1" wp14:editId="0A952CB5">
            <wp:simplePos x="0" y="0"/>
            <wp:positionH relativeFrom="margin">
              <wp:posOffset>-152400</wp:posOffset>
            </wp:positionH>
            <wp:positionV relativeFrom="margin">
              <wp:posOffset>4248150</wp:posOffset>
            </wp:positionV>
            <wp:extent cx="3327400" cy="2495550"/>
            <wp:effectExtent l="0" t="0" r="635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7400" cy="2495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Сегодняшняя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тема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урока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посвящена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актуальной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проблеме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поддержания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сохранения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преумножения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здоровья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всех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этапах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жизненного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пути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человека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большей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степени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период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молодости</w:t>
      </w:r>
      <w:proofErr w:type="spellEnd"/>
      <w:r w:rsidR="004F3AF2"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4F3AF2" w:rsidRPr="004F3AF2" w:rsidRDefault="004F3AF2" w:rsidP="004F51F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Сегодня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мы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должны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вами обсудить проблему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состояния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здоровья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современной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молодежи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укрепления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его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продления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активной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жизнедеятельности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Хочется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чтобы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задумались о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состоянии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своего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здоровья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определили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насколько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здоровый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образ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жизни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сами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ведете и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наметили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пути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совершенствования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своего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здоровья</w:t>
      </w:r>
      <w:proofErr w:type="spellEnd"/>
      <w:r w:rsidRPr="004F3A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4F51FB" w:rsidRPr="004F51FB" w:rsidRDefault="00657B28" w:rsidP="004F51FB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  <w:proofErr w:type="spellStart"/>
      <w:r w:rsidRPr="004F51FB">
        <w:rPr>
          <w:b/>
          <w:color w:val="181818"/>
        </w:rPr>
        <w:t>Здоровье</w:t>
      </w:r>
      <w:proofErr w:type="spellEnd"/>
      <w:r w:rsidRPr="004F51FB">
        <w:rPr>
          <w:b/>
          <w:color w:val="181818"/>
        </w:rPr>
        <w:t xml:space="preserve"> </w:t>
      </w:r>
      <w:r w:rsidRPr="004F51FB">
        <w:rPr>
          <w:color w:val="181818"/>
        </w:rPr>
        <w:t xml:space="preserve">- </w:t>
      </w:r>
      <w:proofErr w:type="spellStart"/>
      <w:r w:rsidRPr="004F51FB">
        <w:rPr>
          <w:color w:val="181818"/>
        </w:rPr>
        <w:t>главная</w:t>
      </w:r>
      <w:proofErr w:type="spellEnd"/>
      <w:r w:rsidRPr="004F51FB">
        <w:rPr>
          <w:color w:val="181818"/>
        </w:rPr>
        <w:t xml:space="preserve"> </w:t>
      </w:r>
      <w:proofErr w:type="spellStart"/>
      <w:r w:rsidRPr="004F51FB">
        <w:rPr>
          <w:color w:val="181818"/>
        </w:rPr>
        <w:t>ценность</w:t>
      </w:r>
      <w:proofErr w:type="spellEnd"/>
      <w:r w:rsidRPr="004F51FB">
        <w:rPr>
          <w:color w:val="181818"/>
        </w:rPr>
        <w:t xml:space="preserve">. </w:t>
      </w:r>
      <w:proofErr w:type="spellStart"/>
      <w:r w:rsidRPr="004F51FB">
        <w:rPr>
          <w:color w:val="181818"/>
        </w:rPr>
        <w:t>Нездоровый</w:t>
      </w:r>
      <w:proofErr w:type="spellEnd"/>
      <w:r w:rsidRPr="004F51FB">
        <w:rPr>
          <w:color w:val="181818"/>
        </w:rPr>
        <w:t xml:space="preserve"> </w:t>
      </w:r>
      <w:proofErr w:type="spellStart"/>
      <w:r w:rsidRPr="004F51FB">
        <w:rPr>
          <w:color w:val="181818"/>
        </w:rPr>
        <w:t>человек</w:t>
      </w:r>
      <w:proofErr w:type="spellEnd"/>
      <w:r w:rsidRPr="004F51FB">
        <w:rPr>
          <w:color w:val="181818"/>
        </w:rPr>
        <w:t xml:space="preserve"> не </w:t>
      </w:r>
      <w:proofErr w:type="spellStart"/>
      <w:r w:rsidRPr="004F51FB">
        <w:rPr>
          <w:color w:val="181818"/>
        </w:rPr>
        <w:t>может</w:t>
      </w:r>
      <w:proofErr w:type="spellEnd"/>
      <w:r w:rsidRPr="004F51FB">
        <w:rPr>
          <w:color w:val="181818"/>
        </w:rPr>
        <w:t xml:space="preserve"> </w:t>
      </w:r>
      <w:proofErr w:type="spellStart"/>
      <w:r w:rsidRPr="004F51FB">
        <w:rPr>
          <w:color w:val="181818"/>
        </w:rPr>
        <w:t>быть</w:t>
      </w:r>
      <w:proofErr w:type="spellEnd"/>
      <w:r w:rsidRPr="004F51FB">
        <w:rPr>
          <w:color w:val="181818"/>
        </w:rPr>
        <w:t xml:space="preserve"> </w:t>
      </w:r>
      <w:proofErr w:type="spellStart"/>
      <w:r w:rsidRPr="004F51FB">
        <w:rPr>
          <w:color w:val="181818"/>
        </w:rPr>
        <w:t>понастоя-щему</w:t>
      </w:r>
      <w:proofErr w:type="spellEnd"/>
      <w:r w:rsidRPr="004F51FB">
        <w:rPr>
          <w:color w:val="181818"/>
        </w:rPr>
        <w:t xml:space="preserve"> </w:t>
      </w:r>
      <w:proofErr w:type="spellStart"/>
      <w:r w:rsidRPr="004F51FB">
        <w:rPr>
          <w:color w:val="181818"/>
        </w:rPr>
        <w:t>счастлив</w:t>
      </w:r>
      <w:proofErr w:type="spellEnd"/>
      <w:r w:rsidRPr="004F51FB">
        <w:rPr>
          <w:color w:val="181818"/>
        </w:rPr>
        <w:t xml:space="preserve">. </w:t>
      </w:r>
    </w:p>
    <w:p w:rsidR="004F51FB" w:rsidRPr="004F51FB" w:rsidRDefault="004F51FB" w:rsidP="004F51FB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4F51FB" w:rsidRDefault="004F51FB" w:rsidP="00657B28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4F51FB" w:rsidRPr="004F51FB" w:rsidRDefault="004F51FB" w:rsidP="004F51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tbl>
      <w:tblPr>
        <w:tblW w:w="5000" w:type="pct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815"/>
        <w:gridCol w:w="4402"/>
        <w:gridCol w:w="3652"/>
      </w:tblGrid>
      <w:tr w:rsidR="004F51FB" w:rsidRPr="004F51FB" w:rsidTr="004F51FB">
        <w:tc>
          <w:tcPr>
            <w:tcW w:w="920" w:type="pc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F51FB" w:rsidRPr="004F51FB" w:rsidRDefault="004F51FB" w:rsidP="004F51F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4F5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Сфера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влияния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факторов</w:t>
            </w:r>
            <w:proofErr w:type="spellEnd"/>
          </w:p>
        </w:tc>
        <w:tc>
          <w:tcPr>
            <w:tcW w:w="2230" w:type="pc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F51FB" w:rsidRPr="004F51FB" w:rsidRDefault="004F51FB" w:rsidP="004F51F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4F5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Факторы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укрепляющие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здоровье</w:t>
            </w:r>
            <w:proofErr w:type="spellEnd"/>
          </w:p>
        </w:tc>
        <w:tc>
          <w:tcPr>
            <w:tcW w:w="1850" w:type="pc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F51FB" w:rsidRPr="004F51FB" w:rsidRDefault="004F51FB" w:rsidP="004F51F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4F5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Факторы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ухудшающие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здоровье</w:t>
            </w:r>
            <w:proofErr w:type="spellEnd"/>
          </w:p>
          <w:p w:rsidR="004F51FB" w:rsidRPr="004F51FB" w:rsidRDefault="004F51FB" w:rsidP="004F51F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4F51FB" w:rsidRPr="004F51FB" w:rsidTr="004F51FB">
        <w:tc>
          <w:tcPr>
            <w:tcW w:w="920" w:type="pc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F51FB" w:rsidRPr="004F51FB" w:rsidRDefault="004F51FB" w:rsidP="004F51FB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Генетические</w:t>
            </w:r>
            <w:proofErr w:type="spellEnd"/>
          </w:p>
        </w:tc>
        <w:tc>
          <w:tcPr>
            <w:tcW w:w="2230" w:type="pc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F51FB" w:rsidRPr="004F51FB" w:rsidRDefault="004F51FB" w:rsidP="004F51FB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Здоровая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наследственность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.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Отсутствие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морфофункциональных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предпосылок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возникновения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заболевания</w:t>
            </w:r>
            <w:proofErr w:type="spellEnd"/>
          </w:p>
        </w:tc>
        <w:tc>
          <w:tcPr>
            <w:tcW w:w="1850" w:type="pc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F51FB" w:rsidRPr="004F51FB" w:rsidRDefault="004F51FB" w:rsidP="004F51FB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Наследственные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заболевания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нарушения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.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Наследственная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предрасположенность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к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заболеваниям</w:t>
            </w:r>
            <w:proofErr w:type="spellEnd"/>
          </w:p>
        </w:tc>
      </w:tr>
      <w:tr w:rsidR="004F51FB" w:rsidRPr="004F51FB" w:rsidTr="004F51FB">
        <w:tc>
          <w:tcPr>
            <w:tcW w:w="920" w:type="pc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F51FB" w:rsidRPr="004F51FB" w:rsidRDefault="004F51FB" w:rsidP="004F51FB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Состояние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окружающей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среды</w:t>
            </w:r>
            <w:proofErr w:type="spellEnd"/>
          </w:p>
        </w:tc>
        <w:tc>
          <w:tcPr>
            <w:tcW w:w="2230" w:type="pc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F51FB" w:rsidRPr="004F51FB" w:rsidRDefault="004F51FB" w:rsidP="004F51FB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Хорошие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бытовые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производственные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условия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благоприятные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климатические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природные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условия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экологически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благоприятная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среда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обитания</w:t>
            </w:r>
            <w:proofErr w:type="spellEnd"/>
          </w:p>
        </w:tc>
        <w:tc>
          <w:tcPr>
            <w:tcW w:w="1850" w:type="pc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F51FB" w:rsidRPr="004F51FB" w:rsidRDefault="004F51FB" w:rsidP="004F51FB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Вредные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условия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быта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производства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неблагоприятные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климатические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природные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условия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нарушение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экологической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обстановки</w:t>
            </w:r>
          </w:p>
        </w:tc>
      </w:tr>
      <w:tr w:rsidR="004F51FB" w:rsidRPr="004F51FB" w:rsidTr="004F51FB">
        <w:tc>
          <w:tcPr>
            <w:tcW w:w="920" w:type="pc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F51FB" w:rsidRPr="004F51FB" w:rsidRDefault="004F51FB" w:rsidP="004F51FB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lastRenderedPageBreak/>
              <w:t>Медицинское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обеспечение</w:t>
            </w:r>
            <w:proofErr w:type="spellEnd"/>
          </w:p>
        </w:tc>
        <w:tc>
          <w:tcPr>
            <w:tcW w:w="2230" w:type="pc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F51FB" w:rsidRPr="004F51FB" w:rsidRDefault="004F51FB" w:rsidP="004F51FB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Медицинский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контроль,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высокий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уровень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профилактических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мероприятий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своевременная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полноценная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медицинская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помощь</w:t>
            </w:r>
            <w:proofErr w:type="spellEnd"/>
          </w:p>
        </w:tc>
        <w:tc>
          <w:tcPr>
            <w:tcW w:w="1850" w:type="pc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F51FB" w:rsidRPr="004F51FB" w:rsidRDefault="004F51FB" w:rsidP="004F51FB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Отсутствие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постоянного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медицинского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контроля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за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динамикой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здоровья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низкий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уровень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первичной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профилактики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некачественное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медицинское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обслуживание</w:t>
            </w:r>
            <w:proofErr w:type="spellEnd"/>
          </w:p>
        </w:tc>
      </w:tr>
      <w:tr w:rsidR="004F51FB" w:rsidRPr="004F51FB" w:rsidTr="004F51FB">
        <w:tc>
          <w:tcPr>
            <w:tcW w:w="920" w:type="pc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F51FB" w:rsidRPr="004F51FB" w:rsidRDefault="004F51FB" w:rsidP="004F51FB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Условия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и образ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жизни</w:t>
            </w:r>
            <w:proofErr w:type="spellEnd"/>
          </w:p>
        </w:tc>
        <w:tc>
          <w:tcPr>
            <w:tcW w:w="2230" w:type="pc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F51FB" w:rsidRPr="004F51FB" w:rsidRDefault="004F51FB" w:rsidP="004F51FB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Рациональная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организация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жизнедеятельности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: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оседлый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образ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жизни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адекватная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двигательная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активность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социальный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образ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жизни</w:t>
            </w:r>
            <w:proofErr w:type="spellEnd"/>
          </w:p>
        </w:tc>
        <w:tc>
          <w:tcPr>
            <w:tcW w:w="1850" w:type="pc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F51FB" w:rsidRPr="004F51FB" w:rsidRDefault="004F51FB" w:rsidP="004F51FB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Отсутствие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рационального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режима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жизнедеятельности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миграционные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процессы</w:t>
            </w:r>
            <w:proofErr w:type="spellEnd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F51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гиподинамия</w:t>
            </w:r>
            <w:proofErr w:type="spellEnd"/>
          </w:p>
        </w:tc>
      </w:tr>
    </w:tbl>
    <w:p w:rsidR="004F51FB" w:rsidRPr="004F51FB" w:rsidRDefault="004F51FB" w:rsidP="004F51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4F51FB">
        <w:rPr>
          <w:rFonts w:ascii="Arial" w:hAnsi="Arial" w:cs="Arial"/>
          <w:color w:val="000000"/>
          <w:sz w:val="21"/>
          <w:szCs w:val="21"/>
        </w:rPr>
        <w:br/>
      </w:r>
      <w:r w:rsidRPr="004F51FB">
        <w:rPr>
          <w:color w:val="000000"/>
        </w:rPr>
        <w:t xml:space="preserve">От </w:t>
      </w:r>
      <w:proofErr w:type="spellStart"/>
      <w:r w:rsidRPr="004F51FB">
        <w:rPr>
          <w:color w:val="000000"/>
        </w:rPr>
        <w:t>чего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зависит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здоровье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человека</w:t>
      </w:r>
      <w:proofErr w:type="spellEnd"/>
      <w:r w:rsidRPr="004F51FB">
        <w:rPr>
          <w:color w:val="000000"/>
        </w:rPr>
        <w:t>? (</w:t>
      </w:r>
      <w:r w:rsidRPr="004F51FB">
        <w:rPr>
          <w:i/>
          <w:iCs/>
          <w:color w:val="000000"/>
        </w:rPr>
        <w:t xml:space="preserve">от образа </w:t>
      </w:r>
      <w:proofErr w:type="spellStart"/>
      <w:r w:rsidRPr="004F51FB">
        <w:rPr>
          <w:i/>
          <w:iCs/>
          <w:color w:val="000000"/>
        </w:rPr>
        <w:t>жизни</w:t>
      </w:r>
      <w:proofErr w:type="spellEnd"/>
      <w:r w:rsidRPr="004F51FB">
        <w:rPr>
          <w:i/>
          <w:iCs/>
          <w:color w:val="000000"/>
        </w:rPr>
        <w:t xml:space="preserve">, </w:t>
      </w:r>
      <w:proofErr w:type="spellStart"/>
      <w:r w:rsidRPr="004F51FB">
        <w:rPr>
          <w:i/>
          <w:iCs/>
          <w:color w:val="000000"/>
        </w:rPr>
        <w:t>поведения</w:t>
      </w:r>
      <w:proofErr w:type="spellEnd"/>
      <w:r w:rsidRPr="004F51FB">
        <w:rPr>
          <w:i/>
          <w:iCs/>
          <w:color w:val="000000"/>
        </w:rPr>
        <w:t xml:space="preserve">, образа </w:t>
      </w:r>
      <w:proofErr w:type="spellStart"/>
      <w:r w:rsidRPr="004F51FB">
        <w:rPr>
          <w:i/>
          <w:iCs/>
          <w:color w:val="000000"/>
        </w:rPr>
        <w:t>мыслей</w:t>
      </w:r>
      <w:proofErr w:type="spellEnd"/>
      <w:r w:rsidRPr="004F51FB">
        <w:rPr>
          <w:i/>
          <w:iCs/>
          <w:color w:val="000000"/>
        </w:rPr>
        <w:t xml:space="preserve"> и т.д.).</w:t>
      </w:r>
    </w:p>
    <w:p w:rsidR="004F51FB" w:rsidRPr="004F51FB" w:rsidRDefault="004F51FB" w:rsidP="004F51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4F51FB">
        <w:rPr>
          <w:color w:val="000000"/>
          <w:lang w:val="ru-RU"/>
        </w:rPr>
        <w:t>З</w:t>
      </w:r>
      <w:r w:rsidRPr="004F51FB">
        <w:rPr>
          <w:b/>
          <w:bCs/>
          <w:color w:val="000000"/>
        </w:rPr>
        <w:t>ДОРОВЬЕ</w:t>
      </w:r>
      <w:r w:rsidRPr="004F51FB">
        <w:rPr>
          <w:color w:val="000000"/>
        </w:rPr>
        <w:t xml:space="preserve"> – </w:t>
      </w:r>
      <w:proofErr w:type="spellStart"/>
      <w:r w:rsidRPr="004F51FB">
        <w:rPr>
          <w:color w:val="000000"/>
        </w:rPr>
        <w:t>главный</w:t>
      </w:r>
      <w:proofErr w:type="spellEnd"/>
      <w:r w:rsidRPr="004F51FB">
        <w:rPr>
          <w:color w:val="000000"/>
        </w:rPr>
        <w:t xml:space="preserve"> дар, </w:t>
      </w:r>
      <w:proofErr w:type="spellStart"/>
      <w:r w:rsidRPr="004F51FB">
        <w:rPr>
          <w:color w:val="000000"/>
        </w:rPr>
        <w:t>данный</w:t>
      </w:r>
      <w:proofErr w:type="spellEnd"/>
      <w:r w:rsidRPr="004F51FB">
        <w:rPr>
          <w:color w:val="000000"/>
        </w:rPr>
        <w:t xml:space="preserve"> нам нашими предками и </w:t>
      </w:r>
      <w:proofErr w:type="spellStart"/>
      <w:r w:rsidRPr="004F51FB">
        <w:rPr>
          <w:color w:val="000000"/>
        </w:rPr>
        <w:t>расточительно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расходуемый</w:t>
      </w:r>
      <w:proofErr w:type="spellEnd"/>
      <w:r w:rsidRPr="004F51FB">
        <w:rPr>
          <w:color w:val="000000"/>
        </w:rPr>
        <w:t xml:space="preserve"> нами. </w:t>
      </w:r>
      <w:proofErr w:type="spellStart"/>
      <w:r w:rsidRPr="004F51FB">
        <w:rPr>
          <w:color w:val="000000"/>
        </w:rPr>
        <w:t>Как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распорядиться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этим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бесценным</w:t>
      </w:r>
      <w:proofErr w:type="spellEnd"/>
      <w:r w:rsidRPr="004F51FB">
        <w:rPr>
          <w:color w:val="000000"/>
        </w:rPr>
        <w:t xml:space="preserve"> (</w:t>
      </w:r>
      <w:proofErr w:type="spellStart"/>
      <w:r w:rsidRPr="004F51FB">
        <w:rPr>
          <w:color w:val="000000"/>
        </w:rPr>
        <w:t>ведь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оно</w:t>
      </w:r>
      <w:proofErr w:type="spellEnd"/>
      <w:r w:rsidRPr="004F51FB">
        <w:rPr>
          <w:color w:val="000000"/>
        </w:rPr>
        <w:t xml:space="preserve"> нам </w:t>
      </w:r>
      <w:proofErr w:type="spellStart"/>
      <w:r w:rsidRPr="004F51FB">
        <w:rPr>
          <w:color w:val="000000"/>
        </w:rPr>
        <w:t>дается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совершенно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бесплатно</w:t>
      </w:r>
      <w:proofErr w:type="spellEnd"/>
      <w:r w:rsidRPr="004F51FB">
        <w:rPr>
          <w:color w:val="000000"/>
        </w:rPr>
        <w:t>) даром?</w:t>
      </w:r>
    </w:p>
    <w:p w:rsidR="004F51FB" w:rsidRPr="004F51FB" w:rsidRDefault="004F51FB" w:rsidP="004F51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4F51FB">
        <w:rPr>
          <w:color w:val="000000"/>
        </w:rPr>
        <w:t>Очень</w:t>
      </w:r>
      <w:proofErr w:type="spellEnd"/>
      <w:r w:rsidRPr="004F51FB">
        <w:rPr>
          <w:color w:val="000000"/>
        </w:rPr>
        <w:t xml:space="preserve"> важно </w:t>
      </w:r>
      <w:proofErr w:type="spellStart"/>
      <w:r w:rsidRPr="004F51FB">
        <w:rPr>
          <w:color w:val="000000"/>
        </w:rPr>
        <w:t>как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можно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раньше</w:t>
      </w:r>
      <w:proofErr w:type="spellEnd"/>
      <w:r w:rsidRPr="004F51FB">
        <w:rPr>
          <w:color w:val="000000"/>
        </w:rPr>
        <w:t xml:space="preserve"> прийти к </w:t>
      </w:r>
      <w:proofErr w:type="spellStart"/>
      <w:r w:rsidRPr="004F51FB">
        <w:rPr>
          <w:color w:val="000000"/>
        </w:rPr>
        <w:t>выводу</w:t>
      </w:r>
      <w:proofErr w:type="spellEnd"/>
      <w:r w:rsidRPr="004F51FB">
        <w:rPr>
          <w:color w:val="000000"/>
        </w:rPr>
        <w:t xml:space="preserve"> и </w:t>
      </w:r>
      <w:proofErr w:type="spellStart"/>
      <w:r w:rsidRPr="004F51FB">
        <w:rPr>
          <w:color w:val="000000"/>
        </w:rPr>
        <w:t>пониманию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необходимости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сохранения</w:t>
      </w:r>
      <w:proofErr w:type="spellEnd"/>
      <w:r w:rsidRPr="004F51FB">
        <w:rPr>
          <w:color w:val="000000"/>
        </w:rPr>
        <w:t xml:space="preserve"> и </w:t>
      </w:r>
      <w:proofErr w:type="spellStart"/>
      <w:r w:rsidRPr="004F51FB">
        <w:rPr>
          <w:color w:val="000000"/>
        </w:rPr>
        <w:t>умножения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своего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здоровья</w:t>
      </w:r>
      <w:proofErr w:type="spellEnd"/>
      <w:r w:rsidRPr="004F51FB">
        <w:rPr>
          <w:color w:val="000000"/>
        </w:rPr>
        <w:t xml:space="preserve">, в </w:t>
      </w:r>
      <w:proofErr w:type="spellStart"/>
      <w:r w:rsidRPr="004F51FB">
        <w:rPr>
          <w:color w:val="000000"/>
        </w:rPr>
        <w:t>результате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воспитания</w:t>
      </w:r>
      <w:proofErr w:type="spellEnd"/>
      <w:r w:rsidRPr="004F51FB">
        <w:rPr>
          <w:color w:val="000000"/>
        </w:rPr>
        <w:t xml:space="preserve"> в себе здорового образа </w:t>
      </w:r>
      <w:proofErr w:type="spellStart"/>
      <w:r w:rsidRPr="004F51FB">
        <w:rPr>
          <w:color w:val="000000"/>
        </w:rPr>
        <w:t>жизни</w:t>
      </w:r>
      <w:proofErr w:type="spellEnd"/>
    </w:p>
    <w:p w:rsidR="004F51FB" w:rsidRPr="004F51FB" w:rsidRDefault="004F51FB" w:rsidP="004F51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4F51FB">
        <w:rPr>
          <w:color w:val="000000"/>
        </w:rPr>
        <w:t>Есть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очень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мудрые</w:t>
      </w:r>
      <w:proofErr w:type="spellEnd"/>
      <w:r w:rsidRPr="004F51FB">
        <w:rPr>
          <w:color w:val="000000"/>
        </w:rPr>
        <w:t xml:space="preserve"> слова: «</w:t>
      </w:r>
      <w:proofErr w:type="spellStart"/>
      <w:r w:rsidRPr="004F51FB">
        <w:rPr>
          <w:color w:val="000000"/>
        </w:rPr>
        <w:t>Великие</w:t>
      </w:r>
      <w:proofErr w:type="spellEnd"/>
      <w:r w:rsidRPr="004F51FB">
        <w:rPr>
          <w:color w:val="000000"/>
        </w:rPr>
        <w:t xml:space="preserve"> люди </w:t>
      </w:r>
      <w:proofErr w:type="spellStart"/>
      <w:r w:rsidRPr="004F51FB">
        <w:rPr>
          <w:color w:val="000000"/>
        </w:rPr>
        <w:t>ставят</w:t>
      </w:r>
      <w:proofErr w:type="spellEnd"/>
      <w:r w:rsidRPr="004F51FB">
        <w:rPr>
          <w:color w:val="000000"/>
        </w:rPr>
        <w:t xml:space="preserve"> перед </w:t>
      </w:r>
      <w:proofErr w:type="spellStart"/>
      <w:r w:rsidRPr="004F51FB">
        <w:rPr>
          <w:color w:val="000000"/>
        </w:rPr>
        <w:t>собой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цели</w:t>
      </w:r>
      <w:proofErr w:type="spellEnd"/>
      <w:r w:rsidRPr="004F51FB">
        <w:rPr>
          <w:color w:val="000000"/>
        </w:rPr>
        <w:t>.</w:t>
      </w:r>
    </w:p>
    <w:p w:rsidR="004F51FB" w:rsidRPr="004F51FB" w:rsidRDefault="004F51FB" w:rsidP="004F51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4F51FB">
        <w:rPr>
          <w:color w:val="000000"/>
        </w:rPr>
        <w:t>Остальные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живут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своими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желаниями</w:t>
      </w:r>
      <w:proofErr w:type="spellEnd"/>
      <w:r w:rsidRPr="004F51FB">
        <w:rPr>
          <w:color w:val="000000"/>
        </w:rPr>
        <w:t>».</w:t>
      </w:r>
    </w:p>
    <w:p w:rsidR="004F51FB" w:rsidRPr="004F51FB" w:rsidRDefault="004F51FB" w:rsidP="004F51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4F51FB">
        <w:rPr>
          <w:color w:val="000000"/>
        </w:rPr>
        <w:t>Если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вы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хотите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добиться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чего-то</w:t>
      </w:r>
      <w:proofErr w:type="spellEnd"/>
      <w:r w:rsidRPr="004F51FB">
        <w:rPr>
          <w:color w:val="000000"/>
        </w:rPr>
        <w:t xml:space="preserve"> в </w:t>
      </w:r>
      <w:proofErr w:type="spellStart"/>
      <w:r w:rsidRPr="004F51FB">
        <w:rPr>
          <w:color w:val="000000"/>
        </w:rPr>
        <w:t>жизни</w:t>
      </w:r>
      <w:proofErr w:type="spellEnd"/>
      <w:r w:rsidRPr="004F51FB">
        <w:rPr>
          <w:color w:val="000000"/>
        </w:rPr>
        <w:t xml:space="preserve">, </w:t>
      </w:r>
      <w:proofErr w:type="spellStart"/>
      <w:r w:rsidRPr="004F51FB">
        <w:rPr>
          <w:color w:val="000000"/>
        </w:rPr>
        <w:t>сохранив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молодость</w:t>
      </w:r>
      <w:proofErr w:type="spellEnd"/>
      <w:r w:rsidRPr="004F51FB">
        <w:rPr>
          <w:color w:val="000000"/>
        </w:rPr>
        <w:t xml:space="preserve">, красоту, </w:t>
      </w:r>
      <w:proofErr w:type="spellStart"/>
      <w:r w:rsidRPr="004F51FB">
        <w:rPr>
          <w:color w:val="000000"/>
        </w:rPr>
        <w:t>энергию</w:t>
      </w:r>
      <w:proofErr w:type="spellEnd"/>
      <w:r w:rsidRPr="004F51FB">
        <w:rPr>
          <w:color w:val="000000"/>
        </w:rPr>
        <w:t xml:space="preserve">, </w:t>
      </w:r>
      <w:proofErr w:type="spellStart"/>
      <w:r w:rsidRPr="004F51FB">
        <w:rPr>
          <w:color w:val="000000"/>
        </w:rPr>
        <w:t>жизнерадостность</w:t>
      </w:r>
      <w:proofErr w:type="spellEnd"/>
      <w:r w:rsidRPr="004F51FB">
        <w:rPr>
          <w:color w:val="000000"/>
        </w:rPr>
        <w:t xml:space="preserve">, а не </w:t>
      </w:r>
      <w:proofErr w:type="spellStart"/>
      <w:r w:rsidRPr="004F51FB">
        <w:rPr>
          <w:color w:val="000000"/>
        </w:rPr>
        <w:t>влачить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жалкое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существование</w:t>
      </w:r>
      <w:proofErr w:type="spellEnd"/>
      <w:r w:rsidRPr="004F51FB">
        <w:rPr>
          <w:color w:val="000000"/>
        </w:rPr>
        <w:t xml:space="preserve">, </w:t>
      </w:r>
      <w:proofErr w:type="spellStart"/>
      <w:r w:rsidRPr="004F51FB">
        <w:rPr>
          <w:color w:val="000000"/>
        </w:rPr>
        <w:t>охая</w:t>
      </w:r>
      <w:proofErr w:type="spellEnd"/>
      <w:r w:rsidRPr="004F51FB">
        <w:rPr>
          <w:color w:val="000000"/>
        </w:rPr>
        <w:t xml:space="preserve"> и </w:t>
      </w:r>
      <w:proofErr w:type="spellStart"/>
      <w:r w:rsidRPr="004F51FB">
        <w:rPr>
          <w:color w:val="000000"/>
        </w:rPr>
        <w:t>жалуясь</w:t>
      </w:r>
      <w:proofErr w:type="spellEnd"/>
      <w:r w:rsidRPr="004F51FB">
        <w:rPr>
          <w:color w:val="000000"/>
        </w:rPr>
        <w:t xml:space="preserve"> на то, </w:t>
      </w:r>
      <w:proofErr w:type="spellStart"/>
      <w:r w:rsidRPr="004F51FB">
        <w:rPr>
          <w:color w:val="000000"/>
        </w:rPr>
        <w:t>что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жизнь</w:t>
      </w:r>
      <w:proofErr w:type="spellEnd"/>
      <w:r w:rsidRPr="004F51FB">
        <w:rPr>
          <w:color w:val="000000"/>
        </w:rPr>
        <w:t xml:space="preserve"> не удалась и </w:t>
      </w:r>
      <w:proofErr w:type="spellStart"/>
      <w:r w:rsidRPr="004F51FB">
        <w:rPr>
          <w:color w:val="000000"/>
        </w:rPr>
        <w:t>интереса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жить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нет</w:t>
      </w:r>
      <w:proofErr w:type="spellEnd"/>
      <w:r w:rsidRPr="004F51FB">
        <w:rPr>
          <w:color w:val="000000"/>
        </w:rPr>
        <w:t xml:space="preserve">, то </w:t>
      </w:r>
      <w:proofErr w:type="spellStart"/>
      <w:r w:rsidRPr="004F51FB">
        <w:rPr>
          <w:color w:val="000000"/>
        </w:rPr>
        <w:t>вы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должны</w:t>
      </w:r>
      <w:proofErr w:type="spellEnd"/>
      <w:r w:rsidRPr="004F51FB">
        <w:rPr>
          <w:color w:val="000000"/>
        </w:rPr>
        <w:t xml:space="preserve">, поставив </w:t>
      </w:r>
      <w:proofErr w:type="spellStart"/>
      <w:r w:rsidRPr="004F51FB">
        <w:rPr>
          <w:color w:val="000000"/>
        </w:rPr>
        <w:t>цель</w:t>
      </w:r>
      <w:proofErr w:type="spellEnd"/>
      <w:r w:rsidRPr="004F51FB">
        <w:rPr>
          <w:color w:val="000000"/>
        </w:rPr>
        <w:t xml:space="preserve"> и приложив </w:t>
      </w:r>
      <w:proofErr w:type="spellStart"/>
      <w:r w:rsidRPr="004F51FB">
        <w:rPr>
          <w:color w:val="000000"/>
        </w:rPr>
        <w:t>усилия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достичь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этого</w:t>
      </w:r>
      <w:proofErr w:type="spellEnd"/>
      <w:r w:rsidRPr="004F51FB">
        <w:rPr>
          <w:color w:val="000000"/>
        </w:rPr>
        <w:t>.</w:t>
      </w:r>
    </w:p>
    <w:p w:rsidR="004F51FB" w:rsidRPr="004F51FB" w:rsidRDefault="004F51FB" w:rsidP="004F51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  <w:proofErr w:type="spellStart"/>
      <w:r w:rsidRPr="004F51FB">
        <w:rPr>
          <w:color w:val="000000"/>
        </w:rPr>
        <w:t>Надо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только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запомнить</w:t>
      </w:r>
      <w:proofErr w:type="spellEnd"/>
      <w:r w:rsidRPr="004F51FB">
        <w:rPr>
          <w:color w:val="000000"/>
        </w:rPr>
        <w:t xml:space="preserve">, </w:t>
      </w:r>
      <w:proofErr w:type="spellStart"/>
      <w:r w:rsidRPr="004F51FB">
        <w:rPr>
          <w:color w:val="000000"/>
        </w:rPr>
        <w:t>что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главное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условие</w:t>
      </w:r>
      <w:proofErr w:type="spellEnd"/>
      <w:r w:rsidRPr="004F51FB">
        <w:rPr>
          <w:color w:val="000000"/>
        </w:rPr>
        <w:t xml:space="preserve"> здорового образа </w:t>
      </w:r>
      <w:proofErr w:type="spellStart"/>
      <w:r w:rsidRPr="004F51FB">
        <w:rPr>
          <w:color w:val="000000"/>
        </w:rPr>
        <w:t>жизни</w:t>
      </w:r>
      <w:proofErr w:type="spellEnd"/>
      <w:r w:rsidRPr="004F51FB">
        <w:rPr>
          <w:color w:val="000000"/>
        </w:rPr>
        <w:t xml:space="preserve"> – </w:t>
      </w:r>
      <w:proofErr w:type="spellStart"/>
      <w:r w:rsidRPr="004F51FB">
        <w:rPr>
          <w:color w:val="000000"/>
        </w:rPr>
        <w:t>личная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заинтересованность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человека</w:t>
      </w:r>
      <w:proofErr w:type="spellEnd"/>
      <w:r w:rsidRPr="004F51FB">
        <w:rPr>
          <w:color w:val="000000"/>
        </w:rPr>
        <w:t xml:space="preserve">. </w:t>
      </w:r>
      <w:proofErr w:type="spellStart"/>
      <w:r w:rsidRPr="004F51FB">
        <w:rPr>
          <w:color w:val="000000"/>
        </w:rPr>
        <w:t>Что</w:t>
      </w:r>
      <w:proofErr w:type="spellEnd"/>
      <w:r w:rsidRPr="004F51FB">
        <w:rPr>
          <w:color w:val="000000"/>
        </w:rPr>
        <w:t xml:space="preserve"> результат </w:t>
      </w:r>
      <w:proofErr w:type="spellStart"/>
      <w:r w:rsidRPr="004F51FB">
        <w:rPr>
          <w:color w:val="000000"/>
        </w:rPr>
        <w:t>будет</w:t>
      </w:r>
      <w:proofErr w:type="spellEnd"/>
      <w:r w:rsidRPr="004F51FB">
        <w:rPr>
          <w:color w:val="000000"/>
        </w:rPr>
        <w:t xml:space="preserve"> тем </w:t>
      </w:r>
      <w:proofErr w:type="spellStart"/>
      <w:r w:rsidRPr="004F51FB">
        <w:rPr>
          <w:color w:val="000000"/>
        </w:rPr>
        <w:t>лучше</w:t>
      </w:r>
      <w:proofErr w:type="spellEnd"/>
      <w:r w:rsidRPr="004F51FB">
        <w:rPr>
          <w:color w:val="000000"/>
        </w:rPr>
        <w:t xml:space="preserve"> и </w:t>
      </w:r>
      <w:proofErr w:type="spellStart"/>
      <w:r w:rsidRPr="004F51FB">
        <w:rPr>
          <w:color w:val="000000"/>
        </w:rPr>
        <w:t>выше</w:t>
      </w:r>
      <w:proofErr w:type="spellEnd"/>
      <w:r w:rsidRPr="004F51FB">
        <w:rPr>
          <w:color w:val="000000"/>
        </w:rPr>
        <w:t xml:space="preserve">, </w:t>
      </w:r>
      <w:proofErr w:type="spellStart"/>
      <w:r w:rsidRPr="004F51FB">
        <w:rPr>
          <w:color w:val="000000"/>
        </w:rPr>
        <w:t>чем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раньше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вы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начнете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работать</w:t>
      </w:r>
      <w:proofErr w:type="spellEnd"/>
      <w:r w:rsidRPr="004F51FB">
        <w:rPr>
          <w:color w:val="000000"/>
        </w:rPr>
        <w:t xml:space="preserve"> над </w:t>
      </w:r>
      <w:proofErr w:type="spellStart"/>
      <w:r w:rsidRPr="004F51FB">
        <w:rPr>
          <w:color w:val="000000"/>
        </w:rPr>
        <w:t>собой</w:t>
      </w:r>
      <w:proofErr w:type="spellEnd"/>
      <w:r w:rsidRPr="004F51FB">
        <w:rPr>
          <w:color w:val="000000"/>
        </w:rPr>
        <w:t>.</w:t>
      </w:r>
      <w:r>
        <w:rPr>
          <w:color w:val="000000"/>
          <w:lang w:val="ru-RU"/>
        </w:rPr>
        <w:tab/>
      </w:r>
    </w:p>
    <w:p w:rsidR="004F51FB" w:rsidRPr="004F51FB" w:rsidRDefault="004F51FB" w:rsidP="004F51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4F51FB">
        <w:rPr>
          <w:color w:val="000000"/>
        </w:rPr>
        <w:t>Человек</w:t>
      </w:r>
      <w:proofErr w:type="spellEnd"/>
      <w:r w:rsidRPr="004F51FB">
        <w:rPr>
          <w:color w:val="000000"/>
        </w:rPr>
        <w:t xml:space="preserve"> - </w:t>
      </w:r>
      <w:proofErr w:type="spellStart"/>
      <w:r w:rsidRPr="004F51FB">
        <w:rPr>
          <w:color w:val="000000"/>
        </w:rPr>
        <w:t>это</w:t>
      </w:r>
      <w:proofErr w:type="spellEnd"/>
      <w:r w:rsidRPr="004F51FB">
        <w:rPr>
          <w:color w:val="000000"/>
        </w:rPr>
        <w:t xml:space="preserve"> не просто </w:t>
      </w:r>
      <w:proofErr w:type="spellStart"/>
      <w:r w:rsidRPr="004F51FB">
        <w:rPr>
          <w:color w:val="000000"/>
        </w:rPr>
        <w:t>высокоорганизованная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биологическая</w:t>
      </w:r>
      <w:proofErr w:type="spellEnd"/>
      <w:r w:rsidRPr="004F51FB">
        <w:rPr>
          <w:color w:val="000000"/>
        </w:rPr>
        <w:t xml:space="preserve"> система, а </w:t>
      </w:r>
      <w:proofErr w:type="spellStart"/>
      <w:r w:rsidRPr="004F51FB">
        <w:rPr>
          <w:color w:val="000000"/>
        </w:rPr>
        <w:t>организм</w:t>
      </w:r>
      <w:proofErr w:type="spellEnd"/>
      <w:r w:rsidRPr="004F51FB">
        <w:rPr>
          <w:color w:val="000000"/>
        </w:rPr>
        <w:t xml:space="preserve">, живущий в </w:t>
      </w:r>
      <w:proofErr w:type="spellStart"/>
      <w:r w:rsidRPr="004F51FB">
        <w:rPr>
          <w:color w:val="000000"/>
        </w:rPr>
        <w:t>определенных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общественных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условиях</w:t>
      </w:r>
      <w:proofErr w:type="spellEnd"/>
      <w:r w:rsidRPr="004F51FB">
        <w:rPr>
          <w:color w:val="000000"/>
        </w:rPr>
        <w:t xml:space="preserve">, </w:t>
      </w:r>
      <w:proofErr w:type="spellStart"/>
      <w:r w:rsidRPr="004F51FB">
        <w:rPr>
          <w:color w:val="000000"/>
        </w:rPr>
        <w:t>которые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отражаются</w:t>
      </w:r>
      <w:proofErr w:type="spellEnd"/>
      <w:r w:rsidRPr="004F51FB">
        <w:rPr>
          <w:color w:val="000000"/>
        </w:rPr>
        <w:t xml:space="preserve"> на </w:t>
      </w:r>
      <w:proofErr w:type="spellStart"/>
      <w:r w:rsidRPr="004F51FB">
        <w:rPr>
          <w:color w:val="000000"/>
        </w:rPr>
        <w:t>физическом</w:t>
      </w:r>
      <w:proofErr w:type="spellEnd"/>
      <w:r w:rsidRPr="004F51FB">
        <w:rPr>
          <w:color w:val="000000"/>
        </w:rPr>
        <w:t xml:space="preserve"> и </w:t>
      </w:r>
      <w:proofErr w:type="spellStart"/>
      <w:r w:rsidRPr="004F51FB">
        <w:rPr>
          <w:color w:val="000000"/>
        </w:rPr>
        <w:t>психологическом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самочувствии</w:t>
      </w:r>
      <w:proofErr w:type="spellEnd"/>
      <w:r w:rsidRPr="004F51FB">
        <w:rPr>
          <w:color w:val="000000"/>
        </w:rPr>
        <w:t xml:space="preserve"> и </w:t>
      </w:r>
      <w:proofErr w:type="spellStart"/>
      <w:r w:rsidRPr="004F51FB">
        <w:rPr>
          <w:color w:val="000000"/>
        </w:rPr>
        <w:t>определяют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его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нравственные</w:t>
      </w:r>
      <w:proofErr w:type="spellEnd"/>
      <w:r w:rsidRPr="004F51FB">
        <w:rPr>
          <w:color w:val="000000"/>
        </w:rPr>
        <w:t xml:space="preserve"> </w:t>
      </w:r>
      <w:proofErr w:type="spellStart"/>
      <w:r w:rsidRPr="004F51FB">
        <w:rPr>
          <w:color w:val="000000"/>
        </w:rPr>
        <w:t>устои</w:t>
      </w:r>
      <w:proofErr w:type="spellEnd"/>
      <w:r w:rsidRPr="004F51FB">
        <w:rPr>
          <w:color w:val="000000"/>
        </w:rPr>
        <w:t>.</w:t>
      </w:r>
    </w:p>
    <w:p w:rsidR="004F51FB" w:rsidRDefault="004F51FB" w:rsidP="004F51F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657B28" w:rsidRPr="00657B28" w:rsidRDefault="00657B28" w:rsidP="0060769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D277C3">
        <w:rPr>
          <w:rFonts w:ascii="Times New Roman" w:eastAsia="Calibri" w:hAnsi="Times New Roman" w:cs="Times New Roman"/>
          <w:b/>
          <w:lang w:val="ru-RU"/>
        </w:rPr>
        <w:t>Задание 1</w:t>
      </w:r>
      <w:r w:rsidRPr="00D277C3">
        <w:rPr>
          <w:rFonts w:ascii="Times New Roman" w:eastAsia="Calibri" w:hAnsi="Times New Roman" w:cs="Times New Roman"/>
          <w:lang w:val="ru-RU"/>
        </w:rPr>
        <w:t>. Проработать теоретический материал</w:t>
      </w:r>
      <w:r>
        <w:rPr>
          <w:rFonts w:ascii="Times New Roman" w:eastAsia="Calibri" w:hAnsi="Times New Roman" w:cs="Times New Roman"/>
          <w:lang w:val="ru-RU"/>
        </w:rPr>
        <w:t xml:space="preserve">  </w:t>
      </w:r>
      <w:r>
        <w:rPr>
          <w:rFonts w:ascii="Times New Roman" w:eastAsia="Times New Roman" w:hAnsi="Times New Roman" w:cs="Times New Roman"/>
          <w:color w:val="181818"/>
          <w:lang w:eastAsia="uk-UA"/>
        </w:rPr>
        <w:t xml:space="preserve">§ </w:t>
      </w:r>
      <w:r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9 </w:t>
      </w:r>
      <w:r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657B28" w:rsidRPr="00F665B6" w:rsidRDefault="00657B28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D277C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Calibri" w:hAnsi="Times New Roman" w:cs="Times New Roman"/>
          <w:lang w:val="ru-RU"/>
        </w:rPr>
        <w:t xml:space="preserve">Основы здорового образа жизни  </w:t>
      </w:r>
      <w:r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</w:t>
      </w:r>
      <w:hyperlink r:id="rId7" w:tgtFrame="_blank" w:history="1">
        <w:r w:rsidRPr="00F665B6">
          <w:rPr>
            <w:rFonts w:ascii="Times New Roman" w:hAnsi="Times New Roman" w:cs="Times New Roman"/>
            <w:b/>
            <w:color w:val="0000FF"/>
            <w:spacing w:val="15"/>
            <w:sz w:val="20"/>
            <w:szCs w:val="20"/>
          </w:rPr>
          <w:t>https://youtu.be/8MT3FQM5388</w:t>
        </w:r>
      </w:hyperlink>
    </w:p>
    <w:p w:rsidR="00657B28" w:rsidRPr="004F51FB" w:rsidRDefault="00657B28" w:rsidP="0060769D">
      <w:pPr>
        <w:spacing w:after="0" w:line="240" w:lineRule="auto"/>
        <w:jc w:val="both"/>
        <w:rPr>
          <w:rStyle w:val="a8"/>
          <w:rFonts w:ascii="Times New Roman" w:eastAsia="Calibri" w:hAnsi="Times New Roman" w:cs="Times New Roman"/>
          <w:sz w:val="24"/>
          <w:szCs w:val="24"/>
          <w:lang w:val="ru-RU"/>
        </w:rPr>
      </w:pPr>
    </w:p>
    <w:p w:rsidR="00657B28" w:rsidRPr="004F51FB" w:rsidRDefault="00657B28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proofErr w:type="spellStart"/>
      <w:r w:rsidRPr="004F51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Домашнее</w:t>
      </w:r>
      <w:proofErr w:type="spellEnd"/>
      <w:r w:rsidRPr="004F51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F51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 w:rsidR="0060769D" w:rsidRPr="004F51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:</w:t>
      </w:r>
    </w:p>
    <w:p w:rsidR="004F51FB" w:rsidRPr="004F51FB" w:rsidRDefault="00657B28" w:rsidP="0060769D">
      <w:pPr>
        <w:pStyle w:val="a7"/>
        <w:numPr>
          <w:ilvl w:val="0"/>
          <w:numId w:val="14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4F51FB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Проработать теоретический материал  </w:t>
      </w:r>
      <w:r w:rsidRPr="004F51F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§ </w:t>
      </w:r>
      <w:r w:rsidRPr="004F51F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9 </w:t>
      </w:r>
      <w:r w:rsidRPr="004F51F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4F51FB" w:rsidRPr="004F51FB" w:rsidRDefault="004F51FB" w:rsidP="004F51FB">
      <w:pPr>
        <w:pStyle w:val="a7"/>
        <w:numPr>
          <w:ilvl w:val="0"/>
          <w:numId w:val="14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Записать в тетрадь и выучить </w:t>
      </w:r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10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заповедей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здорового образа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жизни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неких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человеческих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законов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обязательных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соблюдения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каждым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человеком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чтобы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таковым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остаться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).</w:t>
      </w:r>
    </w:p>
    <w:p w:rsidR="004F51FB" w:rsidRPr="004F51FB" w:rsidRDefault="004F51FB" w:rsidP="004F51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4F51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« 10 </w:t>
      </w:r>
      <w:proofErr w:type="spellStart"/>
      <w:r w:rsidRPr="004F51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заповедей</w:t>
      </w:r>
      <w:proofErr w:type="spellEnd"/>
      <w:r w:rsidRPr="004F51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» (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примерны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е)</w:t>
      </w:r>
    </w:p>
    <w:p w:rsidR="004F51FB" w:rsidRPr="004F51FB" w:rsidRDefault="004F51FB" w:rsidP="004F51FB">
      <w:pPr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Отказ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вредных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привычек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4F51FB" w:rsidRPr="004F51FB" w:rsidRDefault="004F51FB" w:rsidP="004F51FB">
      <w:pPr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Занятия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физкультурой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спортом;</w:t>
      </w:r>
    </w:p>
    <w:p w:rsidR="004F51FB" w:rsidRPr="004F51FB" w:rsidRDefault="004F51FB" w:rsidP="004F51FB">
      <w:pPr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Плодотворная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работа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планирование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своей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жизни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4F51FB" w:rsidRPr="004F51FB" w:rsidRDefault="004F51FB" w:rsidP="004F51FB">
      <w:pPr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Правильное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питание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4F51FB" w:rsidRPr="004F51FB" w:rsidRDefault="004F51FB" w:rsidP="004F51FB">
      <w:pPr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Соблюдение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режима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дня и правил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гигиены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4F51FB" w:rsidRPr="004F51FB" w:rsidRDefault="004F51FB" w:rsidP="004F51FB">
      <w:pPr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Нормальный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сон;</w:t>
      </w:r>
    </w:p>
    <w:p w:rsidR="004F51FB" w:rsidRPr="004F51FB" w:rsidRDefault="004F51FB" w:rsidP="004F51FB">
      <w:pPr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Устойчивость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стрессу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4F51FB" w:rsidRPr="004F51FB" w:rsidRDefault="004F51FB" w:rsidP="004F51FB">
      <w:pPr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Отказ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излишеств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4F51FB" w:rsidRPr="004F51FB" w:rsidRDefault="004F51FB" w:rsidP="004F51FB">
      <w:pPr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Оптимизм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жизнерадостность</w:t>
      </w:r>
      <w:proofErr w:type="spellEnd"/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4F51F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lastRenderedPageBreak/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4F51FB" w:rsidRDefault="004F51FB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4F51FB" w:rsidRDefault="004F51FB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4F51FB" w:rsidRDefault="004F51FB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57B28" w:rsidRPr="00202985" w:rsidRDefault="00657B28" w:rsidP="0060769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val="ru-RU" w:eastAsia="uk-UA"/>
        </w:rPr>
        <w:t>Подготовить ответы на в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опросы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по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теме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60769D" w:rsidRPr="0060769D" w:rsidRDefault="00657B28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color w:val="181818"/>
          <w:lang w:eastAsia="uk-UA"/>
        </w:rPr>
        <w:t>Под</w:t>
      </w:r>
      <w:proofErr w:type="spellEnd"/>
      <w:r>
        <w:rPr>
          <w:rFonts w:ascii="Times New Roman" w:eastAsia="Times New Roman" w:hAnsi="Times New Roman" w:cs="Times New Roman"/>
          <w:color w:val="181818"/>
          <w:lang w:val="ru-RU" w:eastAsia="uk-UA"/>
        </w:rPr>
        <w:t>г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</w:t>
      </w:r>
      <w:r>
        <w:rPr>
          <w:rFonts w:ascii="Times New Roman" w:eastAsia="Times New Roman" w:hAnsi="Times New Roman" w:cs="Times New Roman"/>
          <w:color w:val="181818"/>
          <w:lang w:eastAsia="uk-UA"/>
        </w:rPr>
        <w:t>товить</w:t>
      </w:r>
      <w:proofErr w:type="spellEnd"/>
      <w:r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ответ </w:t>
      </w:r>
      <w:r w:rsidRPr="0060769D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 xml:space="preserve">на </w:t>
      </w:r>
      <w:r w:rsidR="0060769D" w:rsidRPr="0060769D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 xml:space="preserve"> один  </w:t>
      </w:r>
      <w:r w:rsidRPr="0060769D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>вопрос</w:t>
      </w:r>
      <w:r w:rsidR="0060769D" w:rsidRPr="0060769D">
        <w:rPr>
          <w:rFonts w:ascii="Times New Roman" w:eastAsia="Times New Roman" w:hAnsi="Times New Roman" w:cs="Times New Roman"/>
          <w:color w:val="FF0000"/>
          <w:lang w:val="ru-RU" w:eastAsia="uk-UA"/>
        </w:rPr>
        <w:t xml:space="preserve"> </w:t>
      </w:r>
      <w:r w:rsidR="0060769D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письменно  </w:t>
      </w:r>
      <w:r w:rsidR="0060769D" w:rsidRPr="0060769D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>КРАТКО!!!!</w:t>
      </w:r>
      <w:r w:rsidRPr="0060769D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 xml:space="preserve">: </w:t>
      </w:r>
      <w:r w:rsidR="0060769D" w:rsidRPr="0060769D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 xml:space="preserve"> </w:t>
      </w:r>
    </w:p>
    <w:p w:rsidR="0060769D" w:rsidRDefault="0060769D" w:rsidP="0060769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- </w:t>
      </w:r>
      <w:proofErr w:type="spellStart"/>
      <w:r>
        <w:rPr>
          <w:color w:val="181818"/>
        </w:rPr>
        <w:t>Из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каких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основных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составляющих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складывается</w:t>
      </w:r>
      <w:proofErr w:type="spellEnd"/>
      <w:r>
        <w:rPr>
          <w:color w:val="181818"/>
        </w:rPr>
        <w:t xml:space="preserve"> ЗОЖ?</w:t>
      </w:r>
    </w:p>
    <w:p w:rsidR="0060769D" w:rsidRPr="00F665B6" w:rsidRDefault="0060769D" w:rsidP="0060769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color w:val="181818"/>
        </w:rPr>
        <w:t xml:space="preserve">- </w:t>
      </w:r>
      <w:proofErr w:type="spellStart"/>
      <w:r>
        <w:rPr>
          <w:color w:val="181818"/>
        </w:rPr>
        <w:t>Что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будет</w:t>
      </w:r>
      <w:proofErr w:type="spellEnd"/>
      <w:r>
        <w:rPr>
          <w:color w:val="181818"/>
        </w:rPr>
        <w:t xml:space="preserve"> с </w:t>
      </w:r>
      <w:proofErr w:type="spellStart"/>
      <w:r>
        <w:rPr>
          <w:color w:val="181818"/>
        </w:rPr>
        <w:t>человеком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если</w:t>
      </w:r>
      <w:proofErr w:type="spellEnd"/>
      <w:r>
        <w:rPr>
          <w:color w:val="181818"/>
        </w:rPr>
        <w:t xml:space="preserve"> он на </w:t>
      </w:r>
      <w:proofErr w:type="spellStart"/>
      <w:r>
        <w:rPr>
          <w:color w:val="181818"/>
        </w:rPr>
        <w:t>определенном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жизненном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отрезке</w:t>
      </w:r>
      <w:proofErr w:type="spellEnd"/>
      <w:r>
        <w:rPr>
          <w:color w:val="181818"/>
        </w:rPr>
        <w:t xml:space="preserve"> (</w:t>
      </w:r>
      <w:proofErr w:type="spellStart"/>
      <w:r>
        <w:rPr>
          <w:color w:val="181818"/>
        </w:rPr>
        <w:t>например</w:t>
      </w:r>
      <w:proofErr w:type="spellEnd"/>
      <w:r>
        <w:rPr>
          <w:color w:val="181818"/>
        </w:rPr>
        <w:t xml:space="preserve">, в 23-24 </w:t>
      </w:r>
      <w:proofErr w:type="spellStart"/>
      <w:r>
        <w:rPr>
          <w:color w:val="181818"/>
        </w:rPr>
        <w:t>года</w:t>
      </w:r>
      <w:proofErr w:type="spellEnd"/>
      <w:r>
        <w:rPr>
          <w:color w:val="181818"/>
        </w:rPr>
        <w:t xml:space="preserve">), </w:t>
      </w:r>
      <w:proofErr w:type="spellStart"/>
      <w:r>
        <w:rPr>
          <w:color w:val="181818"/>
        </w:rPr>
        <w:t>пристрастился</w:t>
      </w:r>
      <w:proofErr w:type="spellEnd"/>
      <w:r>
        <w:rPr>
          <w:color w:val="181818"/>
        </w:rPr>
        <w:t xml:space="preserve"> к алкоголю. </w:t>
      </w:r>
      <w:proofErr w:type="spellStart"/>
      <w:r>
        <w:rPr>
          <w:color w:val="181818"/>
        </w:rPr>
        <w:t>Каковы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дальнейшие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жизненные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последствия</w:t>
      </w:r>
      <w:proofErr w:type="spellEnd"/>
      <w:r>
        <w:rPr>
          <w:color w:val="181818"/>
        </w:rPr>
        <w:t>?</w:t>
      </w:r>
    </w:p>
    <w:p w:rsidR="0060769D" w:rsidRDefault="0060769D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0769D" w:rsidRDefault="0060769D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Pr="00657B28" w:rsidRDefault="00657B28" w:rsidP="009575AB">
      <w:pPr>
        <w:pStyle w:val="a6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2445EE" w:rsidRPr="009575AB" w:rsidRDefault="002445EE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sectPr w:rsidR="002445EE" w:rsidRPr="009575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A38F3"/>
    <w:multiLevelType w:val="multilevel"/>
    <w:tmpl w:val="E3802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F891C8A"/>
    <w:multiLevelType w:val="multilevel"/>
    <w:tmpl w:val="393C0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306EB7"/>
    <w:multiLevelType w:val="multilevel"/>
    <w:tmpl w:val="53C4D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9E16FBB"/>
    <w:multiLevelType w:val="hybridMultilevel"/>
    <w:tmpl w:val="434C3C4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2D095D"/>
    <w:multiLevelType w:val="multilevel"/>
    <w:tmpl w:val="BD96B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CD16A3B"/>
    <w:multiLevelType w:val="multilevel"/>
    <w:tmpl w:val="56B0F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E260966"/>
    <w:multiLevelType w:val="hybridMultilevel"/>
    <w:tmpl w:val="7C86A036"/>
    <w:lvl w:ilvl="0" w:tplc="0422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B3B3B6A"/>
    <w:multiLevelType w:val="multilevel"/>
    <w:tmpl w:val="19BC9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BEB00BF"/>
    <w:multiLevelType w:val="multilevel"/>
    <w:tmpl w:val="8D383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59F51A7"/>
    <w:multiLevelType w:val="multilevel"/>
    <w:tmpl w:val="8E12C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B945CBC"/>
    <w:multiLevelType w:val="multilevel"/>
    <w:tmpl w:val="B8BEC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11"/>
  </w:num>
  <w:num w:numId="3">
    <w:abstractNumId w:val="12"/>
  </w:num>
  <w:num w:numId="4">
    <w:abstractNumId w:val="7"/>
  </w:num>
  <w:num w:numId="5">
    <w:abstractNumId w:val="10"/>
  </w:num>
  <w:num w:numId="6">
    <w:abstractNumId w:val="3"/>
  </w:num>
  <w:num w:numId="7">
    <w:abstractNumId w:val="13"/>
  </w:num>
  <w:num w:numId="8">
    <w:abstractNumId w:val="2"/>
  </w:num>
  <w:num w:numId="9">
    <w:abstractNumId w:val="5"/>
  </w:num>
  <w:num w:numId="10">
    <w:abstractNumId w:val="4"/>
  </w:num>
  <w:num w:numId="11">
    <w:abstractNumId w:val="6"/>
  </w:num>
  <w:num w:numId="12">
    <w:abstractNumId w:val="9"/>
    <w:lvlOverride w:ilvl="0">
      <w:startOverride w:val="1"/>
    </w:lvlOverride>
  </w:num>
  <w:num w:numId="13">
    <w:abstractNumId w:val="0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115"/>
    <w:rsid w:val="002445EE"/>
    <w:rsid w:val="00274115"/>
    <w:rsid w:val="002A4865"/>
    <w:rsid w:val="002D4390"/>
    <w:rsid w:val="003D3283"/>
    <w:rsid w:val="00422EA7"/>
    <w:rsid w:val="004F3AF2"/>
    <w:rsid w:val="004F51FB"/>
    <w:rsid w:val="0060769D"/>
    <w:rsid w:val="00635F0D"/>
    <w:rsid w:val="00657B28"/>
    <w:rsid w:val="007F6553"/>
    <w:rsid w:val="00944F69"/>
    <w:rsid w:val="009575AB"/>
    <w:rsid w:val="009A1018"/>
    <w:rsid w:val="00A148C9"/>
    <w:rsid w:val="00A3713E"/>
    <w:rsid w:val="00BF2094"/>
    <w:rsid w:val="00C905E6"/>
    <w:rsid w:val="00E31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27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848429">
              <w:blockQuote w:val="1"/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7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7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8MT3FQM538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2900</Words>
  <Characters>1654</Characters>
  <Application>Microsoft Office Word</Application>
  <DocSecurity>0</DocSecurity>
  <Lines>13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2022-02-03T08:14:00Z</dcterms:created>
  <dcterms:modified xsi:type="dcterms:W3CDTF">2022-04-05T08:56:00Z</dcterms:modified>
</cp:coreProperties>
</file>