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450" w:rsidRDefault="00EC1450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  <w:bookmarkStart w:id="0" w:name="_GoBack"/>
      <w:bookmarkEnd w:id="0"/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0D0F87">
        <w:rPr>
          <w:rFonts w:ascii="Times New Roman" w:hAnsi="Times New Roman" w:cs="Times New Roman"/>
          <w:sz w:val="24"/>
          <w:szCs w:val="24"/>
        </w:rPr>
        <w:t>: 20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0D0F87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Тестовая контрольная работа «№2 по теме «Бессоюзное сложное предложение».</w:t>
      </w:r>
    </w:p>
    <w:p w:rsidR="003049EE" w:rsidRPr="003049EE" w:rsidRDefault="008223F8" w:rsidP="003049EE">
      <w:pPr>
        <w:shd w:val="clear" w:color="auto" w:fill="FFFFFF"/>
        <w:spacing w:line="240" w:lineRule="atLeas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CE3E94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закрепить знания по теме.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0D0F87" w:rsidRPr="003049EE" w:rsidRDefault="000D0F87" w:rsidP="000D0F8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63A77F83" wp14:editId="2BD3B535">
            <wp:extent cx="4057650" cy="3048000"/>
            <wp:effectExtent l="0" t="0" r="0" b="0"/>
            <wp:docPr id="1" name="Рисунок 1" descr="https://avatars.mds.yandex.net/i?id=452f08fc412b4bb759328dc054990d3c-429736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452f08fc412b4bb759328dc054990d3c-429736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F87" w:rsidRDefault="000D0F87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4A6F" w:rsidRDefault="000D0F87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0D0F87" w:rsidRPr="000D0F87" w:rsidRDefault="000D0F87" w:rsidP="000D0F87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proofErr w:type="spellStart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Контрольная</w:t>
      </w:r>
      <w:proofErr w:type="spellEnd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работа</w:t>
      </w:r>
      <w:proofErr w:type="spellEnd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по </w:t>
      </w:r>
      <w:proofErr w:type="spellStart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теме</w:t>
      </w:r>
      <w:proofErr w:type="spellEnd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«</w:t>
      </w:r>
      <w:proofErr w:type="spellStart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Бессоюзные</w:t>
      </w:r>
      <w:proofErr w:type="spellEnd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сложные</w:t>
      </w:r>
      <w:proofErr w:type="spellEnd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предложения</w:t>
      </w:r>
      <w:proofErr w:type="spellEnd"/>
      <w:r w:rsidRPr="000D0F87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» (БСП)</w:t>
      </w:r>
    </w:p>
    <w:p w:rsidR="000D0F87" w:rsidRPr="000D0F87" w:rsidRDefault="000D0F87" w:rsidP="000D0F87">
      <w:pPr>
        <w:pStyle w:val="a3"/>
        <w:numPr>
          <w:ilvl w:val="0"/>
          <w:numId w:val="13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proofErr w:type="spellStart"/>
      <w:r w:rsidRPr="000D0F87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uk-UA" w:eastAsia="uk-UA"/>
        </w:rPr>
        <w:t>Выполните</w:t>
      </w:r>
      <w:proofErr w:type="spellEnd"/>
      <w:r w:rsidRPr="000D0F87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контрольную</w:t>
      </w:r>
      <w:proofErr w:type="spellEnd"/>
      <w:r w:rsidRPr="000D0F87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работу</w:t>
      </w:r>
      <w:proofErr w:type="spellEnd"/>
      <w:r w:rsidRPr="000D0F87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1.Укажите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неверное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утверждение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Между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предложениями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входящими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состав БСП,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могут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ставиться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следующие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знаки: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запятая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точка с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запятой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тире,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двоеточие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Если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второе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указывает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причину того, 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говорится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первом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то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между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частями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БСП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ставится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двоеточие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Запятая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между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частями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БСП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ставится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если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них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перечисляются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факты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Если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второе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дополняет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смысл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первого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распространяя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один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членов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то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между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частями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БСП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ставится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тире.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Некоторые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БСП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синонимичны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СПП с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придаточным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времени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2.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Найдите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БСП.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Время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обдумало,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сдуло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все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лишнее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Я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шагал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счастливою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долей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беспокойным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искателем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стал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вечером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делать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нечего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Друзей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теряли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трудных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дорогах,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хранили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любовь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огнем.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Д. Лес,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горы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слились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все окуталось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густым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туманом.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Е. По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синеющему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небу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плыли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легкие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облака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облитые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золотыми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лучами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заходящего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солнца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3.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Укажите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БСП,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между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частями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которых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надо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ставить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запятую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Выходить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море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никто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решался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ветер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достиг восьми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баллов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глазах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меня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потемнело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голова закружилась.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Дрова все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вышли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топить нечем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Чин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следовал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ему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он дружбу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вдруг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оставил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Д.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феврале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много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инея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деревьях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будет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много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меда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4.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Найдите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БСП,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между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частями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которых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надо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поставить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двоеточие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Поезд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ушел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огни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исчезли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На улице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еще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пусто над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крышами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домов вставало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солнце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Случилась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беда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селевой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поток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размыл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железнодорожный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путь.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бойтесь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вас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подстрахуют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Хотел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рисовать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кисти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выпадали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рук.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Е.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Солнце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дымное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встает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будет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день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горячий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5.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Найдите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БСП,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между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частями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которых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надо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поставить тире.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Чайка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прилетела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скоро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лед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пойдет</w:t>
      </w:r>
      <w:proofErr w:type="spellEnd"/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уж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снег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последний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поле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теплый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пар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восходит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от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земли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Я знаю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вашем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сердце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есть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гордость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прямая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честь.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Любишь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кататься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люби и саночки возить.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Источник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утоляет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жажду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доброе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оживляет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сердце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Е. Трус 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любит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жизни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он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только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боится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потерять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Ж.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Богатому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спится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богатый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вора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боится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6.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Найдите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, в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каких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примерах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тире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стоит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между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частями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БСП.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Солнце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вешнее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нивы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здешние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все тебе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отдать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рад.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Б. Над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Россиею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небо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синее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Сухая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поздняя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осень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самое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лучшее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поэтическое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время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На дворе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морозном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пару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краснело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солнце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в доме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тепло.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7.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Укажите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соответствующее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схеме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: [ ]: [причина ]</w:t>
      </w: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 (знаки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препинания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расставлены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Не будьте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равнодушны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ибо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равнодушие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смертоносно для души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человека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Знойные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сухие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ветра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разгоняли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тучи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солнце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нещадно палило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хлеба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травы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В доме 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дождутся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ловли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рыбака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обещал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вернуться через два денька.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За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ночь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все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отдохнули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можно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двигаться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дальше.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8.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Найдите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, в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котором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нет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пунктуационных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ошибок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Тропка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уходит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поля и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дождь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осень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озимь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грустно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: и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весеннем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воздухе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на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потемневшем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небе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железном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вихре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ветра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колес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кружился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дым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падал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откос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Забормотал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тетерев 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кто-то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деревне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запел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всю округу.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9. </w:t>
      </w: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Укажите БСП,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между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частями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которого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нужно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поставить тире.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Искусство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перевоплощения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необходимо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владея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актер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может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остаться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спектакле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всего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лишь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самим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собой</w:t>
      </w:r>
      <w:proofErr w:type="spellEnd"/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Он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чувствует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чьи-то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руки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прикоснулись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плечу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Ученые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без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трудов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дерево без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плодов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Желтые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листья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роняет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осень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красные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летят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лесам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10.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Найдите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речевыми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ошибками</w:t>
      </w:r>
      <w:proofErr w:type="spellEnd"/>
      <w:r w:rsidRPr="000D0F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Обработка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результатов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испытаний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проводилась в два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этапа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Каждая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минута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рабочего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времени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дня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должна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быть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учете</w:t>
      </w:r>
      <w:proofErr w:type="spellEnd"/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За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год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артель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получила 150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млн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рублей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денег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дохода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Все люди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рождаются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свободными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равными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своем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достоинстве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правах.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CE3E94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</w:pPr>
      <w:r w:rsidRPr="00CE3E94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11</w:t>
      </w:r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Укажите</w:t>
      </w:r>
      <w:proofErr w:type="spellEnd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, в </w:t>
      </w:r>
      <w:proofErr w:type="spellStart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котором</w:t>
      </w:r>
      <w:proofErr w:type="spellEnd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средством</w:t>
      </w:r>
      <w:proofErr w:type="spellEnd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выразительности</w:t>
      </w:r>
      <w:proofErr w:type="spellEnd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речи </w:t>
      </w:r>
      <w:proofErr w:type="spellStart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является</w:t>
      </w:r>
      <w:proofErr w:type="spellEnd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эпитет</w:t>
      </w:r>
      <w:proofErr w:type="spellEnd"/>
      <w:r w:rsidR="000D0F87" w:rsidRPr="000D0F8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А.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меньше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других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нуждаются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нашей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любви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доброте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Б. Попробуйте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сделать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общественном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транспорте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В.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Любовь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доброту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можно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дарить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бескорыстно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с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самыми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добрыми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намерениями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Г. А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главное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не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забывайте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самых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близких</w:t>
      </w:r>
      <w:proofErr w:type="spellEnd"/>
      <w:r w:rsidRPr="000D0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– родителях!</w:t>
      </w:r>
    </w:p>
    <w:p w:rsidR="00CE3E94" w:rsidRDefault="00CE3E94" w:rsidP="00CE3E94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sz w:val="21"/>
          <w:szCs w:val="21"/>
          <w:lang w:val="ru-RU"/>
        </w:rPr>
      </w:pPr>
    </w:p>
    <w:p w:rsidR="00CE3E94" w:rsidRPr="00CE3E94" w:rsidRDefault="00CE3E94" w:rsidP="00CE3E94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</w:rPr>
      </w:pPr>
      <w:r w:rsidRPr="00CE3E94">
        <w:rPr>
          <w:b/>
          <w:bCs/>
          <w:color w:val="181818"/>
        </w:rPr>
        <w:t>1</w:t>
      </w:r>
      <w:r w:rsidRPr="00CE3E94">
        <w:rPr>
          <w:b/>
          <w:bCs/>
          <w:color w:val="181818"/>
          <w:lang w:val="ru-RU"/>
        </w:rPr>
        <w:t>2</w:t>
      </w:r>
      <w:proofErr w:type="spellStart"/>
      <w:r w:rsidRPr="00CE3E94">
        <w:rPr>
          <w:b/>
          <w:bCs/>
          <w:color w:val="181818"/>
        </w:rPr>
        <w:t>.Как</w:t>
      </w:r>
      <w:proofErr w:type="spellEnd"/>
      <w:r w:rsidRPr="00CE3E94">
        <w:rPr>
          <w:b/>
          <w:bCs/>
          <w:color w:val="181818"/>
        </w:rPr>
        <w:t xml:space="preserve"> </w:t>
      </w:r>
      <w:proofErr w:type="spellStart"/>
      <w:r w:rsidRPr="00CE3E94">
        <w:rPr>
          <w:b/>
          <w:bCs/>
          <w:color w:val="181818"/>
        </w:rPr>
        <w:t>объяснить</w:t>
      </w:r>
      <w:proofErr w:type="spellEnd"/>
      <w:r w:rsidRPr="00CE3E94">
        <w:rPr>
          <w:b/>
          <w:bCs/>
          <w:color w:val="181818"/>
        </w:rPr>
        <w:t xml:space="preserve"> постановку </w:t>
      </w:r>
      <w:proofErr w:type="spellStart"/>
      <w:r w:rsidRPr="00CE3E94">
        <w:rPr>
          <w:b/>
          <w:bCs/>
          <w:color w:val="181818"/>
        </w:rPr>
        <w:t>двоеточия</w:t>
      </w:r>
      <w:proofErr w:type="spellEnd"/>
      <w:r w:rsidRPr="00CE3E94">
        <w:rPr>
          <w:b/>
          <w:bCs/>
          <w:color w:val="181818"/>
        </w:rPr>
        <w:t xml:space="preserve"> в </w:t>
      </w:r>
      <w:proofErr w:type="spellStart"/>
      <w:r w:rsidRPr="00CE3E94">
        <w:rPr>
          <w:b/>
          <w:bCs/>
          <w:color w:val="181818"/>
        </w:rPr>
        <w:t>данном</w:t>
      </w:r>
      <w:proofErr w:type="spellEnd"/>
      <w:r w:rsidRPr="00CE3E94">
        <w:rPr>
          <w:b/>
          <w:bCs/>
          <w:color w:val="181818"/>
        </w:rPr>
        <w:t xml:space="preserve"> </w:t>
      </w:r>
      <w:proofErr w:type="spellStart"/>
      <w:r w:rsidRPr="00CE3E94">
        <w:rPr>
          <w:b/>
          <w:bCs/>
          <w:color w:val="181818"/>
        </w:rPr>
        <w:t>предложении</w:t>
      </w:r>
      <w:proofErr w:type="spellEnd"/>
      <w:r w:rsidRPr="00CE3E94">
        <w:rPr>
          <w:b/>
          <w:bCs/>
          <w:color w:val="181818"/>
        </w:rPr>
        <w:t>?</w:t>
      </w:r>
    </w:p>
    <w:p w:rsidR="00CE3E94" w:rsidRPr="00CE3E94" w:rsidRDefault="00CE3E94" w:rsidP="00CE3E94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CE3E94">
        <w:rPr>
          <w:bCs/>
          <w:i/>
          <w:iCs/>
          <w:color w:val="181818"/>
        </w:rPr>
        <w:t xml:space="preserve">С </w:t>
      </w:r>
      <w:proofErr w:type="spellStart"/>
      <w:r w:rsidRPr="00CE3E94">
        <w:rPr>
          <w:bCs/>
          <w:i/>
          <w:iCs/>
          <w:color w:val="181818"/>
        </w:rPr>
        <w:t>первым</w:t>
      </w:r>
      <w:proofErr w:type="spellEnd"/>
      <w:r w:rsidRPr="00CE3E94">
        <w:rPr>
          <w:bCs/>
          <w:i/>
          <w:iCs/>
          <w:color w:val="181818"/>
        </w:rPr>
        <w:t xml:space="preserve"> </w:t>
      </w:r>
      <w:proofErr w:type="spellStart"/>
      <w:r w:rsidRPr="00CE3E94">
        <w:rPr>
          <w:bCs/>
          <w:i/>
          <w:iCs/>
          <w:color w:val="181818"/>
        </w:rPr>
        <w:t>лучом</w:t>
      </w:r>
      <w:proofErr w:type="spellEnd"/>
      <w:r w:rsidRPr="00CE3E94">
        <w:rPr>
          <w:bCs/>
          <w:i/>
          <w:iCs/>
          <w:color w:val="181818"/>
        </w:rPr>
        <w:t xml:space="preserve"> </w:t>
      </w:r>
      <w:proofErr w:type="spellStart"/>
      <w:r w:rsidRPr="00CE3E94">
        <w:rPr>
          <w:bCs/>
          <w:i/>
          <w:iCs/>
          <w:color w:val="181818"/>
        </w:rPr>
        <w:t>солнца</w:t>
      </w:r>
      <w:proofErr w:type="spellEnd"/>
      <w:r w:rsidRPr="00CE3E94">
        <w:rPr>
          <w:bCs/>
          <w:i/>
          <w:iCs/>
          <w:color w:val="181818"/>
        </w:rPr>
        <w:t xml:space="preserve"> он уже </w:t>
      </w:r>
      <w:proofErr w:type="spellStart"/>
      <w:r w:rsidRPr="00CE3E94">
        <w:rPr>
          <w:bCs/>
          <w:i/>
          <w:iCs/>
          <w:color w:val="181818"/>
        </w:rPr>
        <w:t>был</w:t>
      </w:r>
      <w:proofErr w:type="spellEnd"/>
      <w:r w:rsidRPr="00CE3E94">
        <w:rPr>
          <w:bCs/>
          <w:i/>
          <w:iCs/>
          <w:color w:val="181818"/>
        </w:rPr>
        <w:t xml:space="preserve"> на ногах: </w:t>
      </w:r>
      <w:proofErr w:type="spellStart"/>
      <w:r w:rsidRPr="00CE3E94">
        <w:rPr>
          <w:bCs/>
          <w:i/>
          <w:iCs/>
          <w:color w:val="181818"/>
        </w:rPr>
        <w:t>ему</w:t>
      </w:r>
      <w:proofErr w:type="spellEnd"/>
      <w:r w:rsidRPr="00CE3E94">
        <w:rPr>
          <w:bCs/>
          <w:i/>
          <w:iCs/>
          <w:color w:val="181818"/>
        </w:rPr>
        <w:t xml:space="preserve"> </w:t>
      </w:r>
      <w:proofErr w:type="spellStart"/>
      <w:r w:rsidRPr="00CE3E94">
        <w:rPr>
          <w:bCs/>
          <w:i/>
          <w:iCs/>
          <w:color w:val="181818"/>
        </w:rPr>
        <w:t>предстоял</w:t>
      </w:r>
      <w:proofErr w:type="spellEnd"/>
      <w:r w:rsidRPr="00CE3E94">
        <w:rPr>
          <w:bCs/>
          <w:i/>
          <w:iCs/>
          <w:color w:val="181818"/>
        </w:rPr>
        <w:t xml:space="preserve"> </w:t>
      </w:r>
      <w:proofErr w:type="spellStart"/>
      <w:r w:rsidRPr="00CE3E94">
        <w:rPr>
          <w:bCs/>
          <w:i/>
          <w:iCs/>
          <w:color w:val="181818"/>
        </w:rPr>
        <w:t>долгий</w:t>
      </w:r>
      <w:proofErr w:type="spellEnd"/>
      <w:r w:rsidRPr="00CE3E94">
        <w:rPr>
          <w:bCs/>
          <w:i/>
          <w:iCs/>
          <w:color w:val="181818"/>
        </w:rPr>
        <w:t xml:space="preserve"> и </w:t>
      </w:r>
      <w:proofErr w:type="spellStart"/>
      <w:r w:rsidRPr="00CE3E94">
        <w:rPr>
          <w:bCs/>
          <w:i/>
          <w:iCs/>
          <w:color w:val="181818"/>
        </w:rPr>
        <w:t>трудный</w:t>
      </w:r>
      <w:proofErr w:type="spellEnd"/>
      <w:r w:rsidRPr="00CE3E94">
        <w:rPr>
          <w:bCs/>
          <w:i/>
          <w:iCs/>
          <w:color w:val="181818"/>
        </w:rPr>
        <w:t xml:space="preserve"> путь по </w:t>
      </w:r>
      <w:proofErr w:type="spellStart"/>
      <w:r w:rsidRPr="00CE3E94">
        <w:rPr>
          <w:bCs/>
          <w:i/>
          <w:iCs/>
          <w:color w:val="181818"/>
        </w:rPr>
        <w:t>Гималаям</w:t>
      </w:r>
      <w:proofErr w:type="spellEnd"/>
      <w:r w:rsidRPr="00CE3E94">
        <w:rPr>
          <w:bCs/>
          <w:i/>
          <w:iCs/>
          <w:color w:val="181818"/>
        </w:rPr>
        <w:t>.</w:t>
      </w:r>
    </w:p>
    <w:p w:rsidR="00CE3E94" w:rsidRPr="00CE3E94" w:rsidRDefault="00CE3E94" w:rsidP="00CE3E94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>
        <w:rPr>
          <w:color w:val="181818"/>
          <w:lang w:val="ru-RU"/>
        </w:rPr>
        <w:t xml:space="preserve">А. </w:t>
      </w:r>
      <w:proofErr w:type="spellStart"/>
      <w:r w:rsidRPr="00CE3E94">
        <w:rPr>
          <w:color w:val="181818"/>
        </w:rPr>
        <w:t>Первая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часть</w:t>
      </w:r>
      <w:proofErr w:type="spellEnd"/>
      <w:r w:rsidRPr="00CE3E94">
        <w:rPr>
          <w:color w:val="181818"/>
        </w:rPr>
        <w:t xml:space="preserve"> БСП </w:t>
      </w:r>
      <w:proofErr w:type="spellStart"/>
      <w:r w:rsidRPr="00CE3E94">
        <w:rPr>
          <w:color w:val="181818"/>
        </w:rPr>
        <w:t>называет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время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совершения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действия</w:t>
      </w:r>
      <w:proofErr w:type="spellEnd"/>
      <w:r w:rsidRPr="00CE3E94">
        <w:rPr>
          <w:color w:val="181818"/>
        </w:rPr>
        <w:t xml:space="preserve">, о </w:t>
      </w:r>
      <w:proofErr w:type="spellStart"/>
      <w:r w:rsidRPr="00CE3E94">
        <w:rPr>
          <w:color w:val="181818"/>
        </w:rPr>
        <w:t>котором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говорится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во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второй</w:t>
      </w:r>
      <w:proofErr w:type="spellEnd"/>
      <w:r w:rsidRPr="00CE3E94">
        <w:rPr>
          <w:color w:val="181818"/>
        </w:rPr>
        <w:t xml:space="preserve"> части.</w:t>
      </w:r>
    </w:p>
    <w:p w:rsidR="00CE3E94" w:rsidRPr="00CE3E94" w:rsidRDefault="00CE3E94" w:rsidP="00CE3E94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>
        <w:rPr>
          <w:color w:val="181818"/>
          <w:lang w:val="ru-RU"/>
        </w:rPr>
        <w:t xml:space="preserve">Б. </w:t>
      </w:r>
      <w:proofErr w:type="spellStart"/>
      <w:r w:rsidRPr="00CE3E94">
        <w:rPr>
          <w:color w:val="181818"/>
        </w:rPr>
        <w:t>Первая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часть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обозначает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условие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совершения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действия</w:t>
      </w:r>
      <w:proofErr w:type="spellEnd"/>
      <w:r w:rsidRPr="00CE3E94">
        <w:rPr>
          <w:color w:val="181818"/>
        </w:rPr>
        <w:t xml:space="preserve">, о </w:t>
      </w:r>
      <w:proofErr w:type="spellStart"/>
      <w:r w:rsidRPr="00CE3E94">
        <w:rPr>
          <w:color w:val="181818"/>
        </w:rPr>
        <w:t>котором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говорится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во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второй</w:t>
      </w:r>
      <w:proofErr w:type="spellEnd"/>
      <w:r w:rsidRPr="00CE3E94">
        <w:rPr>
          <w:color w:val="181818"/>
        </w:rPr>
        <w:t xml:space="preserve"> части.</w:t>
      </w:r>
    </w:p>
    <w:p w:rsidR="00CE3E94" w:rsidRPr="00CE3E94" w:rsidRDefault="00CE3E94" w:rsidP="00CE3E94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>
        <w:rPr>
          <w:color w:val="181818"/>
          <w:lang w:val="ru-RU"/>
        </w:rPr>
        <w:t xml:space="preserve">В. </w:t>
      </w:r>
      <w:proofErr w:type="spellStart"/>
      <w:r w:rsidRPr="00CE3E94">
        <w:rPr>
          <w:color w:val="181818"/>
        </w:rPr>
        <w:t>Вторая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часть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дополняет</w:t>
      </w:r>
      <w:proofErr w:type="spellEnd"/>
      <w:r w:rsidRPr="00CE3E94">
        <w:rPr>
          <w:color w:val="181818"/>
        </w:rPr>
        <w:t xml:space="preserve">, </w:t>
      </w:r>
      <w:proofErr w:type="spellStart"/>
      <w:r w:rsidRPr="00CE3E94">
        <w:rPr>
          <w:color w:val="181818"/>
        </w:rPr>
        <w:t>раскрывает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содержание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первой</w:t>
      </w:r>
      <w:proofErr w:type="spellEnd"/>
      <w:r w:rsidRPr="00CE3E94">
        <w:rPr>
          <w:color w:val="181818"/>
        </w:rPr>
        <w:t xml:space="preserve"> части.</w:t>
      </w:r>
    </w:p>
    <w:p w:rsidR="00CE3E94" w:rsidRPr="00CE3E94" w:rsidRDefault="00CE3E94" w:rsidP="00CE3E94">
      <w:pPr>
        <w:pStyle w:val="a4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>
        <w:rPr>
          <w:color w:val="181818"/>
          <w:lang w:val="ru-RU"/>
        </w:rPr>
        <w:t xml:space="preserve">Г. </w:t>
      </w:r>
      <w:proofErr w:type="spellStart"/>
      <w:r w:rsidRPr="00CE3E94">
        <w:rPr>
          <w:color w:val="181818"/>
        </w:rPr>
        <w:t>Вторая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часть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бессоюзного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сложного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предложения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указывает</w:t>
      </w:r>
      <w:proofErr w:type="spellEnd"/>
      <w:r w:rsidRPr="00CE3E94">
        <w:rPr>
          <w:color w:val="181818"/>
        </w:rPr>
        <w:t xml:space="preserve"> на причину того, о </w:t>
      </w:r>
      <w:proofErr w:type="spellStart"/>
      <w:r w:rsidRPr="00CE3E94">
        <w:rPr>
          <w:color w:val="181818"/>
        </w:rPr>
        <w:t>чём</w:t>
      </w:r>
      <w:proofErr w:type="spellEnd"/>
      <w:r w:rsidRPr="00CE3E94">
        <w:rPr>
          <w:color w:val="181818"/>
        </w:rPr>
        <w:t xml:space="preserve"> </w:t>
      </w:r>
      <w:proofErr w:type="spellStart"/>
      <w:r w:rsidRPr="00CE3E94">
        <w:rPr>
          <w:color w:val="181818"/>
        </w:rPr>
        <w:t>говорится</w:t>
      </w:r>
      <w:proofErr w:type="spellEnd"/>
      <w:r w:rsidRPr="00CE3E94">
        <w:rPr>
          <w:color w:val="181818"/>
        </w:rPr>
        <w:t xml:space="preserve"> в </w:t>
      </w:r>
      <w:proofErr w:type="spellStart"/>
      <w:r w:rsidRPr="00CE3E94">
        <w:rPr>
          <w:color w:val="181818"/>
        </w:rPr>
        <w:t>первой</w:t>
      </w:r>
      <w:proofErr w:type="spellEnd"/>
      <w:r w:rsidRPr="00CE3E94">
        <w:rPr>
          <w:color w:val="181818"/>
        </w:rPr>
        <w:t xml:space="preserve"> части.</w:t>
      </w:r>
    </w:p>
    <w:p w:rsidR="00CE3E94" w:rsidRPr="000D0F87" w:rsidRDefault="00CE3E94" w:rsidP="00CE3E94">
      <w:pPr>
        <w:shd w:val="clear" w:color="auto" w:fill="FFFFFF"/>
        <w:spacing w:after="15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D0F87" w:rsidRPr="000D0F87" w:rsidRDefault="00CE3E94" w:rsidP="00CE3E94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CE3E9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2" name="Рисунок 2" descr="https://avatars.mds.yandex.net/i?id=e272e0ef9ed6c9efab50ca48640e33f2-569210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e272e0ef9ed6c9efab50ca48640e33f2-569210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F87" w:rsidRPr="000D0F87" w:rsidRDefault="000D0F87" w:rsidP="000D0F87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0C6ED0" w:rsidRPr="000D0F87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873BA2" w:rsidRPr="000D0F87" w:rsidRDefault="00873BA2" w:rsidP="00873BA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3049EE" w:rsidRPr="000D0F87" w:rsidRDefault="003049EE" w:rsidP="003049EE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sectPr w:rsidR="003049EE" w:rsidRPr="000D0F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98B1127"/>
    <w:multiLevelType w:val="multilevel"/>
    <w:tmpl w:val="4B3EE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2BD2CB1"/>
    <w:multiLevelType w:val="hybridMultilevel"/>
    <w:tmpl w:val="6A3863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3"/>
  </w:num>
  <w:num w:numId="6">
    <w:abstractNumId w:val="8"/>
  </w:num>
  <w:num w:numId="7">
    <w:abstractNumId w:val="10"/>
  </w:num>
  <w:num w:numId="8">
    <w:abstractNumId w:val="1"/>
  </w:num>
  <w:num w:numId="9">
    <w:abstractNumId w:val="7"/>
  </w:num>
  <w:num w:numId="10">
    <w:abstractNumId w:val="11"/>
  </w:num>
  <w:num w:numId="11">
    <w:abstractNumId w:val="13"/>
  </w:num>
  <w:num w:numId="12">
    <w:abstractNumId w:val="2"/>
  </w:num>
  <w:num w:numId="13">
    <w:abstractNumId w:val="1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0D0F87"/>
    <w:rsid w:val="00187241"/>
    <w:rsid w:val="001C3DF6"/>
    <w:rsid w:val="0022310B"/>
    <w:rsid w:val="003049EE"/>
    <w:rsid w:val="003A339C"/>
    <w:rsid w:val="003D1BB2"/>
    <w:rsid w:val="003F38E3"/>
    <w:rsid w:val="004076C6"/>
    <w:rsid w:val="004A4917"/>
    <w:rsid w:val="004D243A"/>
    <w:rsid w:val="00515605"/>
    <w:rsid w:val="00604F57"/>
    <w:rsid w:val="0063365D"/>
    <w:rsid w:val="006D423E"/>
    <w:rsid w:val="008223F8"/>
    <w:rsid w:val="00873BA2"/>
    <w:rsid w:val="00880C5C"/>
    <w:rsid w:val="008917BD"/>
    <w:rsid w:val="00980267"/>
    <w:rsid w:val="00A35B19"/>
    <w:rsid w:val="00B03E28"/>
    <w:rsid w:val="00BA3811"/>
    <w:rsid w:val="00C047A8"/>
    <w:rsid w:val="00C66841"/>
    <w:rsid w:val="00C902C6"/>
    <w:rsid w:val="00CC42D8"/>
    <w:rsid w:val="00CE3E94"/>
    <w:rsid w:val="00DC25FA"/>
    <w:rsid w:val="00E4185D"/>
    <w:rsid w:val="00E84A6F"/>
    <w:rsid w:val="00EC1450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2993</Words>
  <Characters>1707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2022-03-24T06:18:00Z</dcterms:created>
  <dcterms:modified xsi:type="dcterms:W3CDTF">2022-04-20T06:18:00Z</dcterms:modified>
</cp:coreProperties>
</file>