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C4301A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8223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8223F8" w:rsidRDefault="009643AE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22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7D02ED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Pr="00705B75" w:rsidRDefault="009643A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22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301A" w:rsidRPr="00C4301A">
        <w:rPr>
          <w:rFonts w:ascii="Times New Roman" w:hAnsi="Times New Roman" w:cs="Times New Roman"/>
          <w:b/>
          <w:sz w:val="24"/>
          <w:szCs w:val="24"/>
        </w:rPr>
        <w:t>Публицистический стиль. Проблемный очерк.</w:t>
      </w:r>
    </w:p>
    <w:p w:rsidR="00DC25FA" w:rsidRPr="009643AE" w:rsidRDefault="008223F8" w:rsidP="009643AE">
      <w:pPr>
        <w:pStyle w:val="a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>:</w:t>
      </w:r>
      <w:r w:rsidR="00C4301A">
        <w:rPr>
          <w:lang w:val="ru-RU"/>
        </w:rPr>
        <w:t xml:space="preserve"> </w:t>
      </w:r>
      <w:r w:rsidR="00C4301A" w:rsidRPr="00C4301A">
        <w:rPr>
          <w:lang w:val="ru-RU"/>
        </w:rPr>
        <w:t>обобщение изученного о функционально – смысловых типах речи; повторение через анализ готовых текстов следующих понятий: тип речи, стиль текста; проверка знаний обучающихся о публицистическом стиле; знакомство с содержанием и особенностями проблемного очерк</w:t>
      </w:r>
      <w:r w:rsidR="00C4301A">
        <w:rPr>
          <w:lang w:val="ru-RU"/>
        </w:rPr>
        <w:t>а</w:t>
      </w:r>
      <w:r w:rsidR="009643AE" w:rsidRPr="009643AE">
        <w:t>.</w:t>
      </w:r>
    </w:p>
    <w:p w:rsidR="009643AE" w:rsidRDefault="009643AE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15B35" w:rsidRDefault="00815B35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:rsidR="009643AE" w:rsidRDefault="009643AE" w:rsidP="009643A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643AE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w:drawing>
          <wp:inline distT="0" distB="0" distL="0" distR="0">
            <wp:extent cx="3276600" cy="3276600"/>
            <wp:effectExtent l="0" t="0" r="0" b="0"/>
            <wp:docPr id="1" name="Рисунок 1" descr="https://kartinki-life.ru/articles/2019/04/18/krasivye-otkrytki-kartinki-pozdravleniya-so-strastnoy-pyatnicey-velikoy-pyatnicey-1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kartinki-life.ru/articles/2019/04/18/krasivye-otkrytki-kartinki-pozdravleniya-so-strastnoy-pyatnicey-velikoy-pyatnicey-1-8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A6F" w:rsidRDefault="009643AE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второе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2F30C6" w:rsidRDefault="00C4301A" w:rsidP="00C4301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4301A">
        <w:rPr>
          <w:rFonts w:ascii="Times New Roman" w:hAnsi="Times New Roman" w:cs="Times New Roman"/>
          <w:b/>
          <w:color w:val="FF0000"/>
          <w:sz w:val="24"/>
          <w:szCs w:val="24"/>
        </w:rPr>
        <w:t>Публицист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ический стиль. Проблемный очерк</w:t>
      </w:r>
    </w:p>
    <w:p w:rsidR="00DA0C0E" w:rsidRDefault="00DA0C0E" w:rsidP="00C4301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2F30C6" w:rsidRDefault="002F30C6" w:rsidP="002F30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Изучение нового материала.</w:t>
      </w:r>
    </w:p>
    <w:p w:rsidR="002F30C6" w:rsidRDefault="002F30C6" w:rsidP="002F30C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F30C6" w:rsidRDefault="002F30C6" w:rsidP="002F30C6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ДЛЯ ВЫПОЛНЕНИЯ ЗАДАНИЙ, ВОСПОЛЬЗУЙТЕСЬ ЭЛЕКТРОННЫМ УЧЕБНИКОМ.</w:t>
      </w:r>
    </w:p>
    <w:p w:rsidR="002F30C6" w:rsidRDefault="002F30C6" w:rsidP="009643A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A1D90" w:rsidRDefault="00DA0C0E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A0C0E">
        <w:rPr>
          <w:rFonts w:ascii="Times New Roman" w:hAnsi="Times New Roman" w:cs="Times New Roman"/>
          <w:b/>
          <w:color w:val="FF0000"/>
          <w:sz w:val="24"/>
          <w:szCs w:val="24"/>
        </w:rPr>
        <w:t>https://pdf.11klasov.net/14658-russkij-rodnoj-jazyk-9-klass-uchebnik-dlja-obscheobrazovatelnyh-organizacij-aleksandrova-o-i-dr.html</w:t>
      </w:r>
    </w:p>
    <w:p w:rsidR="00705B75" w:rsidRPr="00DA0C0E" w:rsidRDefault="00DA0C0E" w:rsidP="002F30C6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A0C0E">
        <w:rPr>
          <w:rFonts w:ascii="Times New Roman" w:hAnsi="Times New Roman" w:cs="Times New Roman"/>
          <w:b/>
          <w:sz w:val="24"/>
          <w:szCs w:val="24"/>
        </w:rPr>
        <w:t>Работа с учебником § 20  на странице 116</w:t>
      </w:r>
    </w:p>
    <w:p w:rsidR="002F30C6" w:rsidRPr="00DA0C0E" w:rsidRDefault="002F30C6" w:rsidP="00DA0C0E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0C0E" w:rsidRPr="00DA0C0E" w:rsidRDefault="002F30C6" w:rsidP="00DA0C0E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30C6">
        <w:rPr>
          <w:rFonts w:ascii="Times New Roman" w:hAnsi="Times New Roman" w:cs="Times New Roman"/>
          <w:b/>
          <w:sz w:val="24"/>
          <w:szCs w:val="24"/>
          <w:highlight w:val="yellow"/>
        </w:rPr>
        <w:lastRenderedPageBreak/>
        <w:t>Выполните</w:t>
      </w:r>
      <w:r w:rsidRPr="002F30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0C0E">
        <w:rPr>
          <w:rFonts w:ascii="Times New Roman" w:hAnsi="Times New Roman" w:cs="Times New Roman"/>
          <w:b/>
          <w:sz w:val="24"/>
          <w:szCs w:val="24"/>
        </w:rPr>
        <w:t>Упражнение 181   УСТНО</w:t>
      </w:r>
    </w:p>
    <w:p w:rsidR="00DA0C0E" w:rsidRDefault="00DA0C0E" w:rsidP="00DA0C0E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30C6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2F30C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Упражнение 182 (пункт 4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 )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 ПИСЬМЕННО</w:t>
      </w:r>
    </w:p>
    <w:p w:rsidR="00DA0C0E" w:rsidRDefault="00DA0C0E" w:rsidP="00DA0C0E">
      <w:pPr>
        <w:pStyle w:val="a3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A0C0E" w:rsidRDefault="00DA0C0E" w:rsidP="00DA0C0E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Домашнее задание.</w:t>
      </w:r>
    </w:p>
    <w:p w:rsidR="00DA0C0E" w:rsidRPr="00DA0C0E" w:rsidRDefault="00DA0C0E" w:rsidP="00DA0C0E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DA0C0E" w:rsidRDefault="00DA0C0E" w:rsidP="00DA0C0E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30C6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2F30C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Упражнение 186 (не забывайте подчеркивать орфограммы)</w:t>
      </w:r>
    </w:p>
    <w:p w:rsidR="002F30C6" w:rsidRPr="002F30C6" w:rsidRDefault="002F30C6" w:rsidP="002F30C6">
      <w:pPr>
        <w:pStyle w:val="a3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05B75" w:rsidRPr="001A1D90" w:rsidRDefault="001706F3" w:rsidP="00705B75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706F3"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  <w:drawing>
          <wp:inline distT="0" distB="0" distL="0" distR="0" wp14:anchorId="52AED402" wp14:editId="18083369">
            <wp:extent cx="3714750" cy="3714750"/>
            <wp:effectExtent l="0" t="0" r="0" b="0"/>
            <wp:docPr id="3" name="Рисунок 3" descr="https://kartinki-life.ru/articles/2020/06/17/kartinki-i-otkrytki-horoshego-dnya-dlya-kolleg-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kartinki-life.ru/articles/2020/06/17/kartinki-i-otkrytki-horoshego-dnya-dlya-kolleg-7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2439" cy="37124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75" w:rsidRPr="001A1D90" w:rsidRDefault="00705B75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</w:p>
    <w:p w:rsidR="001A0684" w:rsidRPr="001A1D90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Pr="001A1D90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Pr="001A1D90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Pr="001A1D90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33505" w:rsidRPr="001A1D90" w:rsidRDefault="00A3350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33505" w:rsidRPr="001A1D90" w:rsidRDefault="00A3350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9F1E42" w:rsidRPr="001A1D90" w:rsidRDefault="009F1E42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Pr="001A1D90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Pr="001A1D90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Pr="001A1D90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Pr="001A1D90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Pr="001A1D90" w:rsidRDefault="003705F9" w:rsidP="00705B75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bookmarkStart w:id="0" w:name="_GoBack"/>
      <w:bookmarkEnd w:id="0"/>
    </w:p>
    <w:sectPr w:rsidR="003705F9" w:rsidRPr="001A1D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36F28AB"/>
    <w:multiLevelType w:val="hybridMultilevel"/>
    <w:tmpl w:val="B658E2F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51074EF"/>
    <w:multiLevelType w:val="hybridMultilevel"/>
    <w:tmpl w:val="66CADA0A"/>
    <w:lvl w:ilvl="0" w:tplc="0422000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80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87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94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102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109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11655" w:hanging="360"/>
      </w:pPr>
      <w:rPr>
        <w:rFonts w:ascii="Wingdings" w:hAnsi="Wingdings" w:hint="default"/>
      </w:rPr>
    </w:lvl>
  </w:abstractNum>
  <w:abstractNum w:abstractNumId="16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8"/>
  </w:num>
  <w:num w:numId="5">
    <w:abstractNumId w:val="5"/>
  </w:num>
  <w:num w:numId="6">
    <w:abstractNumId w:val="10"/>
  </w:num>
  <w:num w:numId="7">
    <w:abstractNumId w:val="12"/>
  </w:num>
  <w:num w:numId="8">
    <w:abstractNumId w:val="1"/>
  </w:num>
  <w:num w:numId="9">
    <w:abstractNumId w:val="9"/>
  </w:num>
  <w:num w:numId="10">
    <w:abstractNumId w:val="14"/>
  </w:num>
  <w:num w:numId="11">
    <w:abstractNumId w:val="16"/>
  </w:num>
  <w:num w:numId="12">
    <w:abstractNumId w:val="3"/>
  </w:num>
  <w:num w:numId="13">
    <w:abstractNumId w:val="4"/>
  </w:num>
  <w:num w:numId="14">
    <w:abstractNumId w:val="13"/>
  </w:num>
  <w:num w:numId="15">
    <w:abstractNumId w:val="2"/>
  </w:num>
  <w:num w:numId="16">
    <w:abstractNumId w:val="1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41F19"/>
    <w:rsid w:val="00075525"/>
    <w:rsid w:val="000C6ED0"/>
    <w:rsid w:val="001706F3"/>
    <w:rsid w:val="00187241"/>
    <w:rsid w:val="001A0684"/>
    <w:rsid w:val="001A1D90"/>
    <w:rsid w:val="001C3DF6"/>
    <w:rsid w:val="0022310B"/>
    <w:rsid w:val="002F30C6"/>
    <w:rsid w:val="0030339C"/>
    <w:rsid w:val="003049EE"/>
    <w:rsid w:val="003705F9"/>
    <w:rsid w:val="003A339C"/>
    <w:rsid w:val="003D1BB2"/>
    <w:rsid w:val="003F38E3"/>
    <w:rsid w:val="004076C6"/>
    <w:rsid w:val="00410C79"/>
    <w:rsid w:val="00410D45"/>
    <w:rsid w:val="004A4917"/>
    <w:rsid w:val="004D243A"/>
    <w:rsid w:val="00515605"/>
    <w:rsid w:val="00604F57"/>
    <w:rsid w:val="0063365D"/>
    <w:rsid w:val="006D423E"/>
    <w:rsid w:val="00705B75"/>
    <w:rsid w:val="007D02ED"/>
    <w:rsid w:val="00815B35"/>
    <w:rsid w:val="008223F8"/>
    <w:rsid w:val="00822FA1"/>
    <w:rsid w:val="00835A0B"/>
    <w:rsid w:val="00873BA2"/>
    <w:rsid w:val="00880C5C"/>
    <w:rsid w:val="008917BD"/>
    <w:rsid w:val="009643AE"/>
    <w:rsid w:val="00980267"/>
    <w:rsid w:val="009F1E42"/>
    <w:rsid w:val="00A33505"/>
    <w:rsid w:val="00A35B19"/>
    <w:rsid w:val="00B03E28"/>
    <w:rsid w:val="00BA3811"/>
    <w:rsid w:val="00C047A8"/>
    <w:rsid w:val="00C4301A"/>
    <w:rsid w:val="00C66841"/>
    <w:rsid w:val="00C902C6"/>
    <w:rsid w:val="00CC42D8"/>
    <w:rsid w:val="00DA0C0E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paragraph" w:customStyle="1" w:styleId="c2">
    <w:name w:val="c2"/>
    <w:basedOn w:val="a"/>
    <w:rsid w:val="007D0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paragraph" w:customStyle="1" w:styleId="c2">
    <w:name w:val="c2"/>
    <w:basedOn w:val="a"/>
    <w:rsid w:val="007D0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8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</Pages>
  <Words>631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dcterms:created xsi:type="dcterms:W3CDTF">2022-03-24T06:18:00Z</dcterms:created>
  <dcterms:modified xsi:type="dcterms:W3CDTF">2022-04-22T06:08:00Z</dcterms:modified>
</cp:coreProperties>
</file>