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34D3" w:rsidRPr="00D134D3" w:rsidRDefault="00D134D3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9 </w:t>
      </w:r>
      <w:proofErr w:type="spellStart"/>
      <w:r w:rsidR="00FD24B7">
        <w:rPr>
          <w:rFonts w:ascii="Times New Roman" w:hAnsi="Times New Roman" w:cs="Times New Roman"/>
          <w:sz w:val="24"/>
          <w:szCs w:val="24"/>
          <w:lang w:val="uk-UA"/>
        </w:rPr>
        <w:t>класс</w:t>
      </w:r>
      <w:proofErr w:type="spellEnd"/>
      <w:r w:rsidR="00FD24B7">
        <w:rPr>
          <w:rFonts w:ascii="Times New Roman" w:hAnsi="Times New Roman" w:cs="Times New Roman"/>
          <w:sz w:val="24"/>
          <w:szCs w:val="24"/>
          <w:lang w:val="uk-UA"/>
        </w:rPr>
        <w:t xml:space="preserve">     Алгебра     </w:t>
      </w: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B11AA" w:rsidRDefault="00320AF8" w:rsidP="00FA184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13</w:t>
      </w:r>
      <w:r w:rsidR="00FD24B7">
        <w:rPr>
          <w:rFonts w:ascii="Times New Roman" w:hAnsi="Times New Roman" w:cs="Times New Roman"/>
          <w:sz w:val="24"/>
          <w:szCs w:val="24"/>
          <w:lang w:val="uk-UA"/>
        </w:rPr>
        <w:t>.05</w:t>
      </w:r>
      <w:r>
        <w:rPr>
          <w:rFonts w:ascii="Times New Roman" w:hAnsi="Times New Roman" w:cs="Times New Roman"/>
          <w:sz w:val="24"/>
          <w:szCs w:val="24"/>
        </w:rPr>
        <w:t>.2022</w:t>
      </w:r>
    </w:p>
    <w:p w:rsidR="009B11AA" w:rsidRDefault="009B11AA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Pr="00A70E8D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  <w:r w:rsidRPr="006A24DE">
        <w:rPr>
          <w:rFonts w:ascii="Times New Roman" w:hAnsi="Times New Roman" w:cs="Times New Roman"/>
          <w:b/>
          <w:sz w:val="24"/>
          <w:szCs w:val="24"/>
        </w:rPr>
        <w:t>Тема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="00FA31CE">
        <w:rPr>
          <w:rFonts w:ascii="Times New Roman" w:hAnsi="Times New Roman" w:cs="Times New Roman"/>
          <w:sz w:val="24"/>
          <w:szCs w:val="24"/>
          <w:lang w:val="uk-UA"/>
        </w:rPr>
        <w:t>Итоговое</w:t>
      </w:r>
      <w:proofErr w:type="spellEnd"/>
      <w:r w:rsidR="00FA31C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A31CE">
        <w:rPr>
          <w:rFonts w:ascii="Times New Roman" w:hAnsi="Times New Roman" w:cs="Times New Roman"/>
          <w:sz w:val="24"/>
          <w:szCs w:val="24"/>
          <w:lang w:val="uk-UA"/>
        </w:rPr>
        <w:t>обобщение</w:t>
      </w:r>
      <w:proofErr w:type="spellEnd"/>
      <w:r w:rsidR="00FA31CE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FA31CE">
        <w:rPr>
          <w:rFonts w:ascii="Times New Roman" w:hAnsi="Times New Roman" w:cs="Times New Roman"/>
          <w:sz w:val="24"/>
          <w:szCs w:val="24"/>
          <w:lang w:val="uk-UA"/>
        </w:rPr>
        <w:t>систематизация</w:t>
      </w:r>
      <w:proofErr w:type="spellEnd"/>
      <w:r w:rsidR="00FA31C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A31CE">
        <w:rPr>
          <w:rFonts w:ascii="Times New Roman" w:hAnsi="Times New Roman" w:cs="Times New Roman"/>
          <w:sz w:val="24"/>
          <w:szCs w:val="24"/>
          <w:lang w:val="uk-UA"/>
        </w:rPr>
        <w:t>учебного</w:t>
      </w:r>
      <w:proofErr w:type="spellEnd"/>
      <w:r w:rsidR="00FA31C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A31CE">
        <w:rPr>
          <w:rFonts w:ascii="Times New Roman" w:hAnsi="Times New Roman" w:cs="Times New Roman"/>
          <w:sz w:val="24"/>
          <w:szCs w:val="24"/>
          <w:lang w:val="uk-UA"/>
        </w:rPr>
        <w:t>материала</w:t>
      </w:r>
      <w:proofErr w:type="spellEnd"/>
      <w:r w:rsidR="00FA31C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70E8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70E8D">
        <w:rPr>
          <w:rFonts w:ascii="Times New Roman" w:hAnsi="Times New Roman" w:cs="Times New Roman"/>
          <w:sz w:val="24"/>
          <w:szCs w:val="24"/>
          <w:lang w:val="uk-UA"/>
        </w:rPr>
        <w:t>Системы</w:t>
      </w:r>
      <w:proofErr w:type="spellEnd"/>
      <w:r w:rsidR="00A70E8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70E8D">
        <w:rPr>
          <w:rFonts w:ascii="Times New Roman" w:hAnsi="Times New Roman" w:cs="Times New Roman"/>
          <w:sz w:val="24"/>
          <w:szCs w:val="24"/>
          <w:lang w:val="uk-UA"/>
        </w:rPr>
        <w:t>неравенств</w:t>
      </w:r>
      <w:proofErr w:type="spellEnd"/>
      <w:r w:rsidR="00A70E8D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A70E8D">
        <w:rPr>
          <w:rFonts w:ascii="Times New Roman" w:hAnsi="Times New Roman" w:cs="Times New Roman"/>
          <w:sz w:val="24"/>
          <w:szCs w:val="24"/>
          <w:lang w:val="uk-UA"/>
        </w:rPr>
        <w:t>двумя</w:t>
      </w:r>
      <w:proofErr w:type="spellEnd"/>
      <w:r w:rsidR="00A70E8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70E8D">
        <w:rPr>
          <w:rFonts w:ascii="Times New Roman" w:hAnsi="Times New Roman" w:cs="Times New Roman"/>
          <w:sz w:val="24"/>
          <w:szCs w:val="24"/>
          <w:lang w:val="uk-UA"/>
        </w:rPr>
        <w:t>переменными</w:t>
      </w:r>
      <w:proofErr w:type="spellEnd"/>
      <w:r w:rsidR="00A70E8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A31CE" w:rsidRPr="00FA31CE" w:rsidRDefault="00FA31CE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Pr="00FD24B7" w:rsidRDefault="00FA1843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260BD8" w:rsidRDefault="00FD24B7" w:rsidP="00FD24B7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70E8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70E8D">
        <w:rPr>
          <w:rFonts w:ascii="Times New Roman" w:hAnsi="Times New Roman" w:cs="Times New Roman"/>
          <w:sz w:val="24"/>
          <w:szCs w:val="24"/>
        </w:rPr>
        <w:t>Теоритический</w:t>
      </w:r>
      <w:proofErr w:type="spellEnd"/>
      <w:r w:rsidR="00A70E8D">
        <w:rPr>
          <w:rFonts w:ascii="Times New Roman" w:hAnsi="Times New Roman" w:cs="Times New Roman"/>
          <w:sz w:val="24"/>
          <w:szCs w:val="24"/>
        </w:rPr>
        <w:t xml:space="preserve"> материал.</w:t>
      </w:r>
    </w:p>
    <w:p w:rsidR="00A70E8D" w:rsidRDefault="00A70E8D" w:rsidP="00FD24B7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70E8D" w:rsidRDefault="00A70E8D" w:rsidP="00FD24B7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п.п.21 – 22.</w:t>
      </w:r>
    </w:p>
    <w:p w:rsidR="00A70E8D" w:rsidRDefault="00A70E8D" w:rsidP="00FD24B7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70E8D" w:rsidRPr="00A70E8D" w:rsidRDefault="00320AF8" w:rsidP="00FD24B7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-19.05pt;margin-top:17.85pt;width:30pt;height:48.75pt;z-index:251658240"/>
        </w:pict>
      </w:r>
      <w:r w:rsidR="00A70E8D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A70E8D" w:rsidRPr="00A70E8D">
        <w:rPr>
          <w:rFonts w:ascii="Times New Roman" w:hAnsi="Times New Roman" w:cs="Times New Roman"/>
          <w:sz w:val="24"/>
          <w:szCs w:val="24"/>
        </w:rPr>
        <w:t>.Решаем систему.</w:t>
      </w:r>
    </w:p>
    <w:p w:rsidR="00A70E8D" w:rsidRDefault="00A70E8D" w:rsidP="00FD24B7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70E8D" w:rsidRDefault="00A70E8D" w:rsidP="00FD24B7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х² + у² &lt; 9;</w:t>
      </w:r>
    </w:p>
    <w:p w:rsidR="00A70E8D" w:rsidRPr="00A70E8D" w:rsidRDefault="00A70E8D" w:rsidP="00FD24B7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(х – 3)² + у² &lt; 9.</w:t>
      </w:r>
    </w:p>
    <w:p w:rsidR="001F66B5" w:rsidRDefault="001F66B5" w:rsidP="00D134D3">
      <w:pPr>
        <w:spacing w:after="0"/>
        <w:ind w:left="360"/>
        <w:rPr>
          <w:rFonts w:ascii="Times New Roman" w:hAnsi="Times New Roman" w:cs="Times New Roman"/>
        </w:rPr>
      </w:pPr>
    </w:p>
    <w:p w:rsidR="001F66B5" w:rsidRDefault="001F66B5" w:rsidP="001F66B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Первое неравенство системы  задает на координатной плоскости круг с центром в начале координат и радиусом, равным  3. Второе неравенство задает круг с центром в точке (3;0) и радиусом 3.</w:t>
      </w:r>
      <w:r w:rsidR="00B92D40">
        <w:rPr>
          <w:rFonts w:ascii="Times New Roman" w:hAnsi="Times New Roman" w:cs="Times New Roman"/>
        </w:rPr>
        <w:t xml:space="preserve"> Множеством решений этой системы является пересечение этих кругов.</w:t>
      </w:r>
    </w:p>
    <w:p w:rsidR="00B92D40" w:rsidRDefault="00B92D40" w:rsidP="001F66B5">
      <w:pPr>
        <w:spacing w:after="0"/>
        <w:rPr>
          <w:rFonts w:ascii="Times New Roman" w:hAnsi="Times New Roman" w:cs="Times New Roman"/>
        </w:rPr>
      </w:pPr>
    </w:p>
    <w:p w:rsidR="00B92D40" w:rsidRPr="00320AF8" w:rsidRDefault="00B92D40" w:rsidP="001F66B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III</w:t>
      </w:r>
      <w:r w:rsidRPr="00320AF8">
        <w:rPr>
          <w:rFonts w:ascii="Times New Roman" w:hAnsi="Times New Roman" w:cs="Times New Roman"/>
        </w:rPr>
        <w:t>.Домашнее задание.</w:t>
      </w:r>
    </w:p>
    <w:p w:rsidR="00B92D40" w:rsidRDefault="00B92D40" w:rsidP="001F66B5">
      <w:pPr>
        <w:spacing w:after="0"/>
        <w:rPr>
          <w:rFonts w:ascii="Times New Roman" w:hAnsi="Times New Roman" w:cs="Times New Roman"/>
        </w:rPr>
      </w:pPr>
    </w:p>
    <w:p w:rsidR="00B92D40" w:rsidRPr="00B92D40" w:rsidRDefault="00B92D40" w:rsidP="001F66B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Повторить п.п.21 – 22.</w:t>
      </w:r>
    </w:p>
    <w:p w:rsidR="00FA1843" w:rsidRDefault="00FA1843" w:rsidP="00FA1843">
      <w:pPr>
        <w:spacing w:after="0"/>
        <w:rPr>
          <w:rFonts w:ascii="Times New Roman" w:hAnsi="Times New Roman" w:cs="Times New Roman"/>
        </w:rPr>
      </w:pPr>
    </w:p>
    <w:p w:rsidR="001F66B5" w:rsidRDefault="001F66B5" w:rsidP="00FA1843">
      <w:pPr>
        <w:spacing w:after="0"/>
        <w:rPr>
          <w:rFonts w:ascii="Times New Roman" w:hAnsi="Times New Roman" w:cs="Times New Roman"/>
        </w:rPr>
      </w:pPr>
    </w:p>
    <w:sectPr w:rsidR="001F66B5" w:rsidSect="008C08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032CE2"/>
    <w:multiLevelType w:val="hybridMultilevel"/>
    <w:tmpl w:val="81064D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A1843"/>
    <w:rsid w:val="000C11EE"/>
    <w:rsid w:val="001B545B"/>
    <w:rsid w:val="001F66B5"/>
    <w:rsid w:val="00260BD8"/>
    <w:rsid w:val="00320AF8"/>
    <w:rsid w:val="004D08BC"/>
    <w:rsid w:val="004F19B1"/>
    <w:rsid w:val="00654209"/>
    <w:rsid w:val="007A604E"/>
    <w:rsid w:val="008C08E5"/>
    <w:rsid w:val="009B11AA"/>
    <w:rsid w:val="00A70E8D"/>
    <w:rsid w:val="00AF5CDC"/>
    <w:rsid w:val="00B92D40"/>
    <w:rsid w:val="00C46748"/>
    <w:rsid w:val="00D134D3"/>
    <w:rsid w:val="00EA2FFA"/>
    <w:rsid w:val="00FA1843"/>
    <w:rsid w:val="00FA31CE"/>
    <w:rsid w:val="00FD2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67EB994"/>
  <w15:docId w15:val="{77B720D7-E0CD-4D18-9CC6-24B75484F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08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A1843"/>
    <w:pPr>
      <w:spacing w:after="0" w:line="240" w:lineRule="auto"/>
    </w:pPr>
    <w:rPr>
      <w:rFonts w:eastAsiaTheme="minorHAnsi"/>
      <w:lang w:eastAsia="en-US"/>
    </w:rPr>
  </w:style>
  <w:style w:type="paragraph" w:styleId="a4">
    <w:name w:val="List Paragraph"/>
    <w:basedOn w:val="a"/>
    <w:uiPriority w:val="34"/>
    <w:qFormat/>
    <w:rsid w:val="00FA1843"/>
    <w:pPr>
      <w:ind w:left="720"/>
      <w:contextualSpacing/>
    </w:pPr>
    <w:rPr>
      <w:rFonts w:eastAsiaTheme="minorHAnsi"/>
      <w:lang w:eastAsia="en-US"/>
    </w:rPr>
  </w:style>
  <w:style w:type="character" w:styleId="a5">
    <w:name w:val="Placeholder Text"/>
    <w:basedOn w:val="a0"/>
    <w:uiPriority w:val="99"/>
    <w:semiHidden/>
    <w:rsid w:val="00FA31CE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FA31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A31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2020-04-08T06:04:00Z</dcterms:created>
  <dcterms:modified xsi:type="dcterms:W3CDTF">2022-05-16T07:56:00Z</dcterms:modified>
</cp:coreProperties>
</file>