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2CE23247" wp14:editId="7CAFA11C">
            <wp:simplePos x="0" y="0"/>
            <wp:positionH relativeFrom="margin">
              <wp:posOffset>5065395</wp:posOffset>
            </wp:positionH>
            <wp:positionV relativeFrom="margin">
              <wp:posOffset>-63500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7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51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13. 05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79450160" wp14:editId="6752BDFA">
            <wp:simplePos x="0" y="0"/>
            <wp:positionH relativeFrom="margin">
              <wp:posOffset>3863340</wp:posOffset>
            </wp:positionH>
            <wp:positionV relativeFrom="margin">
              <wp:posOffset>2377440</wp:posOffset>
            </wp:positionV>
            <wp:extent cx="2416175" cy="1895475"/>
            <wp:effectExtent l="0" t="0" r="3175" b="9525"/>
            <wp:wrapSquare wrapText="bothSides"/>
            <wp:docPr id="5" name="Рисунок 5" descr="https://webstockreview.net/images/badminton-clipart-berma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ebstockreview.net/images/badminton-clipart-bermain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6175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Бадминтон Техника оди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ночной игры в нападении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Учебная игра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End w:id="0"/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Освоить технике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выполнения короткой подачи закрытой и открытой стороной ракетки.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Повторить удары по диагонали.</w:t>
      </w:r>
      <w:r w:rsidRPr="009B66B3">
        <w:rPr>
          <w:rFonts w:ascii="Calibri" w:eastAsia="Calibri" w:hAnsi="Calibri" w:cs="Times New Roman"/>
          <w:noProof/>
          <w:lang w:eastAsia="uk-UA"/>
        </w:rPr>
        <w:t xml:space="preserve"> 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3. Способствовать укреплению  сердечно - сосудистой и мышечной систем путем 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кроссфита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A66CD9" w:rsidRPr="00EE33BC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A66CD9" w:rsidRPr="0066121F" w:rsidRDefault="00A66CD9" w:rsidP="00A66CD9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9"/>
        <w:gridCol w:w="6237"/>
        <w:gridCol w:w="1594"/>
      </w:tblGrid>
      <w:tr w:rsidR="00A66CD9" w:rsidRPr="0066121F" w:rsidTr="00227859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66CD9" w:rsidRPr="0066121F" w:rsidTr="00227859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6121F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6121F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A66CD9" w:rsidRPr="0066121F" w:rsidTr="00227859">
        <w:trPr>
          <w:trHeight w:val="1545"/>
        </w:trPr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3.  Жонглирование открытой и закрытой сторонами ракетки.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lastRenderedPageBreak/>
              <w:t>4.  Высокое жонглирование, каждый раз посылая волан вверх как можно выше.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1-    короткая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2-    длинная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3-    удары по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A66CD9" w:rsidRPr="0066121F" w:rsidRDefault="00A66CD9" w:rsidP="00227859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Соблюдать питьевой режим и правильное дыхание при выполнении упражнений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66CD9" w:rsidRPr="0066121F" w:rsidTr="00227859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66CD9" w:rsidRPr="0066121F" w:rsidTr="00227859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66121F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для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пресса 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в России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»  кратко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!!!!!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8" w:history="1">
              <w:r w:rsidRPr="0066121F">
                <w:rPr>
                  <w:rFonts w:ascii="Times New Roman" w:eastAsia="Times New Roman" w:hAnsi="Times New Roman" w:cs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9" w:tgtFrame="_blank" w:tooltip="Поделиться ссылкой" w:history="1">
              <w:r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0" w:tgtFrame="_blank" w:history="1">
              <w:r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A66CD9" w:rsidRPr="0066121F" w:rsidRDefault="00A66CD9" w:rsidP="002278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6CD9" w:rsidRPr="0066121F" w:rsidRDefault="00A66CD9" w:rsidP="0022785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A66CD9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17759" w:rsidRDefault="00C17759" w:rsidP="00C17759"/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7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1F3B58"/>
    <w:rsid w:val="002A4865"/>
    <w:rsid w:val="002D4390"/>
    <w:rsid w:val="00484311"/>
    <w:rsid w:val="00676394"/>
    <w:rsid w:val="009A1018"/>
    <w:rsid w:val="00A66CD9"/>
    <w:rsid w:val="00B008BA"/>
    <w:rsid w:val="00C17759"/>
    <w:rsid w:val="00D70274"/>
    <w:rsid w:val="00DC2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A66C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66C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A66C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66C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gPB2_p1ZPo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aFamOED5vE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zENMgPpRZX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1957</Words>
  <Characters>1117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2022-02-08T05:01:00Z</dcterms:created>
  <dcterms:modified xsi:type="dcterms:W3CDTF">2022-05-18T04:59:00Z</dcterms:modified>
</cp:coreProperties>
</file>