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3B3" w:rsidRDefault="001F33B3" w:rsidP="001F33B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3562A3">
        <w:rPr>
          <w:rFonts w:ascii="Times New Roman" w:hAnsi="Times New Roman" w:cs="Times New Roman"/>
          <w:b/>
          <w:sz w:val="24"/>
          <w:szCs w:val="24"/>
        </w:rPr>
        <w:t>Киселева Светлана Анатольевна</w:t>
      </w:r>
    </w:p>
    <w:p w:rsidR="001F33B3" w:rsidRPr="001F33B3" w:rsidRDefault="001F33B3" w:rsidP="001F33B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 класс</w:t>
      </w:r>
    </w:p>
    <w:p w:rsidR="001F33B3" w:rsidRPr="00776747" w:rsidRDefault="001F33B3" w:rsidP="001F33B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76747">
        <w:rPr>
          <w:rFonts w:ascii="Times New Roman" w:hAnsi="Times New Roman" w:cs="Times New Roman"/>
          <w:b/>
          <w:sz w:val="24"/>
          <w:szCs w:val="24"/>
        </w:rPr>
        <w:t>Англи</w:t>
      </w:r>
      <w:r>
        <w:rPr>
          <w:rFonts w:ascii="Times New Roman" w:hAnsi="Times New Roman" w:cs="Times New Roman"/>
          <w:b/>
          <w:sz w:val="24"/>
          <w:szCs w:val="24"/>
        </w:rPr>
        <w:t>й</w:t>
      </w:r>
      <w:r w:rsidRPr="00776747">
        <w:rPr>
          <w:rFonts w:ascii="Times New Roman" w:hAnsi="Times New Roman" w:cs="Times New Roman"/>
          <w:b/>
          <w:sz w:val="24"/>
          <w:szCs w:val="24"/>
        </w:rPr>
        <w:t>ский язык</w:t>
      </w:r>
    </w:p>
    <w:p w:rsidR="001F33B3" w:rsidRPr="003562A3" w:rsidRDefault="0011730C" w:rsidP="001F33B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12</w:t>
      </w:r>
      <w:r w:rsidR="001F33B3">
        <w:rPr>
          <w:rFonts w:ascii="Times New Roman" w:hAnsi="Times New Roman" w:cs="Times New Roman"/>
          <w:b/>
          <w:sz w:val="24"/>
          <w:szCs w:val="24"/>
        </w:rPr>
        <w:t>.0</w:t>
      </w:r>
      <w:r w:rsidR="001F33B3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1F33B3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2022</w:t>
      </w:r>
    </w:p>
    <w:p w:rsidR="001F33B3" w:rsidRPr="001F33B3" w:rsidRDefault="001F33B3" w:rsidP="001F33B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Pr="001F33B3">
        <w:rPr>
          <w:rFonts w:ascii="Times New Roman" w:hAnsi="Times New Roman" w:cs="Times New Roman"/>
          <w:b/>
          <w:sz w:val="24"/>
          <w:szCs w:val="24"/>
        </w:rPr>
        <w:t>8</w:t>
      </w:r>
    </w:p>
    <w:p w:rsidR="001F33B3" w:rsidRPr="001F33B3" w:rsidRDefault="001F33B3" w:rsidP="001F33B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 </w:t>
      </w:r>
      <w:r w:rsidR="0011730C">
        <w:rPr>
          <w:rFonts w:ascii="Times New Roman" w:hAnsi="Times New Roman" w:cs="Times New Roman"/>
          <w:b/>
          <w:sz w:val="24"/>
          <w:szCs w:val="24"/>
        </w:rPr>
        <w:t>73</w:t>
      </w:r>
    </w:p>
    <w:p w:rsidR="001C5861" w:rsidRPr="001F33B3" w:rsidRDefault="001C5861" w:rsidP="001F33B3">
      <w:pPr>
        <w:rPr>
          <w:rFonts w:ascii="Times New Roman" w:hAnsi="Times New Roman"/>
        </w:rPr>
      </w:pPr>
      <w:r w:rsidRPr="00A50F93">
        <w:rPr>
          <w:rFonts w:ascii="Times New Roman" w:eastAsia="Times New Roman" w:hAnsi="Times New Roman" w:cs="Times New Roman"/>
          <w:b/>
          <w:sz w:val="24"/>
          <w:szCs w:val="24"/>
        </w:rPr>
        <w:t>Тема урока</w:t>
      </w:r>
      <w:r w:rsidR="00A50F93" w:rsidRPr="00A50F93">
        <w:rPr>
          <w:rFonts w:ascii="Times New Roman" w:eastAsia="Times New Roman" w:hAnsi="Times New Roman" w:cs="Times New Roman"/>
          <w:b/>
          <w:sz w:val="24"/>
          <w:szCs w:val="24"/>
        </w:rPr>
        <w:t>:</w:t>
      </w:r>
      <w:r w:rsidRPr="00BF175D">
        <w:rPr>
          <w:rFonts w:ascii="Times New Roman" w:eastAsia="Times New Roman" w:hAnsi="Times New Roman" w:cs="Times New Roman"/>
          <w:sz w:val="24"/>
          <w:szCs w:val="24"/>
        </w:rPr>
        <w:t> </w:t>
      </w:r>
      <w:r w:rsidR="001F33B3" w:rsidRPr="005D0473">
        <w:rPr>
          <w:rFonts w:ascii="Times New Roman" w:hAnsi="Times New Roman"/>
        </w:rPr>
        <w:t>Правила выживания в джунглях</w:t>
      </w:r>
    </w:p>
    <w:p w:rsidR="001C5861" w:rsidRPr="00BF175D" w:rsidRDefault="001C5861" w:rsidP="00BF175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F175D">
        <w:rPr>
          <w:rFonts w:ascii="Times New Roman" w:eastAsia="Times New Roman" w:hAnsi="Times New Roman" w:cs="Times New Roman"/>
          <w:b/>
          <w:bCs/>
          <w:sz w:val="24"/>
          <w:szCs w:val="24"/>
        </w:rPr>
        <w:t>Цель урока:</w:t>
      </w:r>
      <w:r w:rsidRPr="00BF175D">
        <w:rPr>
          <w:rFonts w:ascii="Times New Roman" w:eastAsia="Times New Roman" w:hAnsi="Times New Roman" w:cs="Times New Roman"/>
          <w:sz w:val="24"/>
          <w:szCs w:val="24"/>
        </w:rPr>
        <w:t xml:space="preserve"> Развитие к</w:t>
      </w:r>
      <w:r w:rsidR="0011730C">
        <w:rPr>
          <w:rFonts w:ascii="Times New Roman" w:eastAsia="Times New Roman" w:hAnsi="Times New Roman" w:cs="Times New Roman"/>
          <w:sz w:val="24"/>
          <w:szCs w:val="24"/>
        </w:rPr>
        <w:t xml:space="preserve">оммуникативных умений: </w:t>
      </w:r>
      <w:r w:rsidRPr="00BF175D">
        <w:rPr>
          <w:rFonts w:ascii="Times New Roman" w:eastAsia="Times New Roman" w:hAnsi="Times New Roman" w:cs="Times New Roman"/>
          <w:sz w:val="24"/>
          <w:szCs w:val="24"/>
        </w:rPr>
        <w:t>умени</w:t>
      </w:r>
      <w:r w:rsidR="0011730C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BF175D">
        <w:rPr>
          <w:rFonts w:ascii="Times New Roman" w:eastAsia="Times New Roman" w:hAnsi="Times New Roman" w:cs="Times New Roman"/>
          <w:sz w:val="24"/>
          <w:szCs w:val="24"/>
        </w:rPr>
        <w:t xml:space="preserve"> слушать и слышать собеседника, развитие логического и критического мышления.</w:t>
      </w:r>
    </w:p>
    <w:p w:rsidR="001C5861" w:rsidRPr="001F33B3" w:rsidRDefault="001C5861" w:rsidP="00A50F9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F175D">
        <w:rPr>
          <w:rFonts w:ascii="Times New Roman" w:eastAsia="Times New Roman" w:hAnsi="Times New Roman" w:cs="Times New Roman"/>
          <w:sz w:val="24"/>
          <w:szCs w:val="24"/>
        </w:rPr>
        <w:t>.</w:t>
      </w:r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9923"/>
      </w:tblGrid>
      <w:tr w:rsidR="00AC25A2" w:rsidRPr="00BF175D" w:rsidTr="00AC25A2">
        <w:tc>
          <w:tcPr>
            <w:tcW w:w="9923" w:type="dxa"/>
          </w:tcPr>
          <w:p w:rsidR="00AC25A2" w:rsidRPr="00A50F93" w:rsidRDefault="001F33B3" w:rsidP="00A50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Теоретическая часть</w:t>
            </w:r>
          </w:p>
        </w:tc>
      </w:tr>
      <w:tr w:rsidR="00AC25A2" w:rsidRPr="0011730C" w:rsidTr="00AC25A2">
        <w:tc>
          <w:tcPr>
            <w:tcW w:w="9923" w:type="dxa"/>
          </w:tcPr>
          <w:p w:rsidR="00AC25A2" w:rsidRPr="00BF175D" w:rsidRDefault="00AC25A2" w:rsidP="00BF175D">
            <w:pPr>
              <w:pStyle w:val="a5"/>
              <w:jc w:val="both"/>
              <w:rPr>
                <w:lang w:val="en-US"/>
              </w:rPr>
            </w:pPr>
            <w:r w:rsidRPr="00BF175D">
              <w:rPr>
                <w:lang w:val="en-US"/>
              </w:rPr>
              <w:t>T</w:t>
            </w:r>
            <w:proofErr w:type="gramStart"/>
            <w:r w:rsidRPr="00BF175D">
              <w:rPr>
                <w:lang w:val="en-US"/>
              </w:rPr>
              <w:t>:Were</w:t>
            </w:r>
            <w:proofErr w:type="gramEnd"/>
            <w:r w:rsidRPr="00BF175D">
              <w:rPr>
                <w:lang w:val="en-US"/>
              </w:rPr>
              <w:t xml:space="preserve"> you lost ever? Suppose you were lost in the forest or in the jungle-will it </w:t>
            </w:r>
            <w:proofErr w:type="gramStart"/>
            <w:r w:rsidRPr="00BF175D">
              <w:rPr>
                <w:lang w:val="en-US"/>
              </w:rPr>
              <w:t>be</w:t>
            </w:r>
            <w:proofErr w:type="gramEnd"/>
            <w:r w:rsidRPr="00BF175D">
              <w:rPr>
                <w:lang w:val="en-US"/>
              </w:rPr>
              <w:t xml:space="preserve"> as easy for you to survive? Today we are going to learn the rules </w:t>
            </w:r>
            <w:proofErr w:type="gramStart"/>
            <w:r w:rsidRPr="00BF175D">
              <w:rPr>
                <w:lang w:val="en-US"/>
              </w:rPr>
              <w:t>of  survival</w:t>
            </w:r>
            <w:proofErr w:type="gramEnd"/>
            <w:r w:rsidRPr="00BF175D">
              <w:rPr>
                <w:lang w:val="en-US"/>
              </w:rPr>
              <w:t>.</w:t>
            </w:r>
          </w:p>
          <w:p w:rsidR="00AC25A2" w:rsidRPr="00BF175D" w:rsidRDefault="00AC25A2" w:rsidP="00BF175D">
            <w:pPr>
              <w:pStyle w:val="a5"/>
              <w:jc w:val="both"/>
              <w:rPr>
                <w:lang w:val="en-US"/>
              </w:rPr>
            </w:pPr>
            <w:r w:rsidRPr="00BF175D">
              <w:rPr>
                <w:lang w:val="en-US"/>
              </w:rPr>
              <w:t>T</w:t>
            </w:r>
            <w:proofErr w:type="gramStart"/>
            <w:r w:rsidRPr="00BF175D">
              <w:rPr>
                <w:lang w:val="en-US"/>
              </w:rPr>
              <w:t>:Read</w:t>
            </w:r>
            <w:proofErr w:type="gramEnd"/>
            <w:r w:rsidRPr="00BF175D">
              <w:rPr>
                <w:lang w:val="en-US"/>
              </w:rPr>
              <w:t xml:space="preserve"> the title of the text ex1 p.128.What do you expect to read?</w:t>
            </w:r>
          </w:p>
        </w:tc>
      </w:tr>
      <w:tr w:rsidR="00AC25A2" w:rsidRPr="0011730C" w:rsidTr="00AC25A2">
        <w:tc>
          <w:tcPr>
            <w:tcW w:w="9923" w:type="dxa"/>
          </w:tcPr>
          <w:p w:rsidR="00AC25A2" w:rsidRPr="00BF175D" w:rsidRDefault="00AC25A2" w:rsidP="00BF175D">
            <w:pPr>
              <w:pStyle w:val="a5"/>
              <w:jc w:val="both"/>
              <w:rPr>
                <w:lang w:val="en-US"/>
              </w:rPr>
            </w:pPr>
            <w:r w:rsidRPr="00BF175D">
              <w:rPr>
                <w:lang w:val="en-US"/>
              </w:rPr>
              <w:t>T</w:t>
            </w:r>
            <w:proofErr w:type="gramStart"/>
            <w:r w:rsidRPr="00BF175D">
              <w:rPr>
                <w:lang w:val="en-US"/>
              </w:rPr>
              <w:t>:Now</w:t>
            </w:r>
            <w:proofErr w:type="gramEnd"/>
            <w:r w:rsidRPr="00BF175D">
              <w:rPr>
                <w:lang w:val="en-US"/>
              </w:rPr>
              <w:t xml:space="preserve"> read the text and match the headings (A-F) to the paragraphs(1-5).</w:t>
            </w:r>
          </w:p>
          <w:p w:rsidR="00AC25A2" w:rsidRPr="00BF175D" w:rsidRDefault="00AC25A2" w:rsidP="00BF175D">
            <w:pPr>
              <w:pStyle w:val="a5"/>
              <w:jc w:val="both"/>
              <w:rPr>
                <w:lang w:val="en-US"/>
              </w:rPr>
            </w:pPr>
            <w:r w:rsidRPr="00BF175D">
              <w:rPr>
                <w:lang w:val="en-US"/>
              </w:rPr>
              <w:t>(1-e</w:t>
            </w:r>
            <w:proofErr w:type="gramStart"/>
            <w:r w:rsidRPr="00BF175D">
              <w:rPr>
                <w:lang w:val="en-US"/>
              </w:rPr>
              <w:t>,2</w:t>
            </w:r>
            <w:proofErr w:type="gramEnd"/>
            <w:r w:rsidRPr="00BF175D">
              <w:rPr>
                <w:lang w:val="en-US"/>
              </w:rPr>
              <w:t>-c,3-a,4-f,5-d).</w:t>
            </w:r>
          </w:p>
          <w:p w:rsidR="00AC25A2" w:rsidRPr="00BF175D" w:rsidRDefault="00AC25A2" w:rsidP="00BF175D">
            <w:pPr>
              <w:pStyle w:val="a5"/>
              <w:jc w:val="both"/>
              <w:rPr>
                <w:lang w:val="en-US"/>
              </w:rPr>
            </w:pPr>
            <w:r w:rsidRPr="00BF175D">
              <w:rPr>
                <w:lang w:val="en-US"/>
              </w:rPr>
              <w:t>T</w:t>
            </w:r>
            <w:proofErr w:type="gramStart"/>
            <w:r w:rsidRPr="00BF175D">
              <w:rPr>
                <w:lang w:val="en-US"/>
              </w:rPr>
              <w:t>:Explain</w:t>
            </w:r>
            <w:proofErr w:type="gramEnd"/>
            <w:r w:rsidRPr="00BF175D">
              <w:rPr>
                <w:lang w:val="en-US"/>
              </w:rPr>
              <w:t xml:space="preserve"> the words /phrases in bold.</w:t>
            </w:r>
          </w:p>
          <w:p w:rsidR="00AC25A2" w:rsidRPr="00BF175D" w:rsidRDefault="00AC25A2" w:rsidP="00BF17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AC25A2" w:rsidRPr="0011730C" w:rsidTr="00AC25A2">
        <w:tc>
          <w:tcPr>
            <w:tcW w:w="9923" w:type="dxa"/>
          </w:tcPr>
          <w:p w:rsidR="00AC25A2" w:rsidRPr="00BF175D" w:rsidRDefault="00AC25A2" w:rsidP="00BF175D">
            <w:pPr>
              <w:pStyle w:val="a5"/>
              <w:jc w:val="both"/>
              <w:rPr>
                <w:lang w:val="en-US"/>
              </w:rPr>
            </w:pPr>
            <w:proofErr w:type="gramStart"/>
            <w:r w:rsidRPr="00BF175D">
              <w:rPr>
                <w:lang w:val="en-US"/>
              </w:rPr>
              <w:t>listen</w:t>
            </w:r>
            <w:proofErr w:type="gramEnd"/>
            <w:r w:rsidRPr="00BF175D">
              <w:rPr>
                <w:lang w:val="en-US"/>
              </w:rPr>
              <w:t xml:space="preserve"> to the text and </w:t>
            </w:r>
            <w:proofErr w:type="spellStart"/>
            <w:r w:rsidRPr="00BF175D">
              <w:rPr>
                <w:lang w:val="en-US"/>
              </w:rPr>
              <w:t>read.Why</w:t>
            </w:r>
            <w:proofErr w:type="spellEnd"/>
            <w:r w:rsidRPr="00BF175D">
              <w:rPr>
                <w:lang w:val="en-US"/>
              </w:rPr>
              <w:t xml:space="preserve"> does the author mention the </w:t>
            </w:r>
            <w:proofErr w:type="spellStart"/>
            <w:r w:rsidRPr="00BF175D">
              <w:rPr>
                <w:lang w:val="en-US"/>
              </w:rPr>
              <w:t>following:`Lost`,insects,rain,aeroplane,broken</w:t>
            </w:r>
            <w:proofErr w:type="spellEnd"/>
            <w:r w:rsidRPr="00BF175D">
              <w:rPr>
                <w:lang w:val="en-US"/>
              </w:rPr>
              <w:t xml:space="preserve"> bottle?</w:t>
            </w:r>
          </w:p>
          <w:p w:rsidR="00AC25A2" w:rsidRPr="00BF175D" w:rsidRDefault="00AC25A2" w:rsidP="00BF17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AC25A2" w:rsidRPr="0011730C" w:rsidTr="00AC25A2">
        <w:tc>
          <w:tcPr>
            <w:tcW w:w="9923" w:type="dxa"/>
          </w:tcPr>
          <w:p w:rsidR="00AC25A2" w:rsidRPr="00BF175D" w:rsidRDefault="00AC25A2" w:rsidP="00BF175D">
            <w:pPr>
              <w:pStyle w:val="a5"/>
              <w:jc w:val="both"/>
              <w:rPr>
                <w:lang w:val="en-US"/>
              </w:rPr>
            </w:pPr>
            <w:r w:rsidRPr="00BF175D">
              <w:rPr>
                <w:lang w:val="en-US"/>
              </w:rPr>
              <w:t>T: Make notes from the text and use your notes to give a short talk about how to survive when lost in the jungle.</w:t>
            </w:r>
          </w:p>
          <w:p w:rsidR="00AC25A2" w:rsidRPr="00BF175D" w:rsidRDefault="00AC25A2" w:rsidP="00AC25A2">
            <w:pPr>
              <w:pStyle w:val="a5"/>
              <w:jc w:val="both"/>
              <w:rPr>
                <w:lang w:val="en-US"/>
              </w:rPr>
            </w:pPr>
            <w:r w:rsidRPr="00BF175D">
              <w:rPr>
                <w:lang w:val="en-US"/>
              </w:rPr>
              <w:t xml:space="preserve">Imagine that you were lost in a </w:t>
            </w:r>
            <w:proofErr w:type="spellStart"/>
            <w:r w:rsidRPr="00BF175D">
              <w:rPr>
                <w:lang w:val="en-US"/>
              </w:rPr>
              <w:t>desert.Spend</w:t>
            </w:r>
            <w:proofErr w:type="spellEnd"/>
            <w:r w:rsidRPr="00BF175D">
              <w:rPr>
                <w:lang w:val="en-US"/>
              </w:rPr>
              <w:t xml:space="preserve"> 5minutes writing a few </w:t>
            </w:r>
            <w:proofErr w:type="spellStart"/>
            <w:r w:rsidRPr="00BF175D">
              <w:rPr>
                <w:lang w:val="en-US"/>
              </w:rPr>
              <w:t>sentences.Read</w:t>
            </w:r>
            <w:proofErr w:type="spellEnd"/>
            <w:r w:rsidRPr="00BF175D">
              <w:rPr>
                <w:lang w:val="en-US"/>
              </w:rPr>
              <w:t xml:space="preserve"> your sentences to your partner.</w:t>
            </w:r>
          </w:p>
          <w:p w:rsidR="00AC25A2" w:rsidRPr="00BF175D" w:rsidRDefault="00AC25A2" w:rsidP="00AC25A2">
            <w:pPr>
              <w:pStyle w:val="a5"/>
              <w:jc w:val="both"/>
              <w:rPr>
                <w:lang w:val="en-US"/>
              </w:rPr>
            </w:pPr>
            <w:r w:rsidRPr="00BF175D">
              <w:rPr>
                <w:lang w:val="en-US"/>
              </w:rPr>
              <w:t>T</w:t>
            </w:r>
            <w:proofErr w:type="gramStart"/>
            <w:r w:rsidRPr="00BF175D">
              <w:rPr>
                <w:lang w:val="en-US"/>
              </w:rPr>
              <w:t>:But</w:t>
            </w:r>
            <w:proofErr w:type="gramEnd"/>
            <w:r w:rsidRPr="00BF175D">
              <w:rPr>
                <w:lang w:val="en-US"/>
              </w:rPr>
              <w:t xml:space="preserve"> now imagine you are going on a mountain </w:t>
            </w:r>
            <w:proofErr w:type="spellStart"/>
            <w:r w:rsidRPr="00BF175D">
              <w:rPr>
                <w:lang w:val="en-US"/>
              </w:rPr>
              <w:t>hike.Decide</w:t>
            </w:r>
            <w:proofErr w:type="spellEnd"/>
            <w:r w:rsidRPr="00BF175D">
              <w:rPr>
                <w:lang w:val="en-US"/>
              </w:rPr>
              <w:t xml:space="preserve"> what you are going to take with </w:t>
            </w:r>
            <w:proofErr w:type="spellStart"/>
            <w:r w:rsidRPr="00BF175D">
              <w:rPr>
                <w:lang w:val="en-US"/>
              </w:rPr>
              <w:t>you,use</w:t>
            </w:r>
            <w:proofErr w:type="spellEnd"/>
            <w:r w:rsidRPr="00BF175D">
              <w:rPr>
                <w:lang w:val="en-US"/>
              </w:rPr>
              <w:t xml:space="preserve"> ex6 p.129.Let`s work in </w:t>
            </w:r>
            <w:proofErr w:type="spellStart"/>
            <w:r w:rsidRPr="00BF175D">
              <w:rPr>
                <w:lang w:val="en-US"/>
              </w:rPr>
              <w:t>pairs,discuss</w:t>
            </w:r>
            <w:proofErr w:type="spellEnd"/>
            <w:r w:rsidRPr="00BF175D">
              <w:rPr>
                <w:lang w:val="en-US"/>
              </w:rPr>
              <w:t xml:space="preserve"> which items you are going to take.</w:t>
            </w:r>
          </w:p>
        </w:tc>
      </w:tr>
      <w:tr w:rsidR="00AC25A2" w:rsidRPr="0011730C" w:rsidTr="00AC25A2">
        <w:tc>
          <w:tcPr>
            <w:tcW w:w="9923" w:type="dxa"/>
          </w:tcPr>
          <w:p w:rsidR="00AC25A2" w:rsidRPr="00BF175D" w:rsidRDefault="00AC25A2" w:rsidP="00BF175D">
            <w:pPr>
              <w:pStyle w:val="a5"/>
              <w:jc w:val="both"/>
              <w:rPr>
                <w:lang w:val="en-US"/>
              </w:rPr>
            </w:pPr>
            <w:proofErr w:type="spellStart"/>
            <w:r w:rsidRPr="00BF175D">
              <w:rPr>
                <w:lang w:val="en-US"/>
              </w:rPr>
              <w:t>Practising</w:t>
            </w:r>
            <w:proofErr w:type="spellEnd"/>
            <w:r w:rsidRPr="00BF175D">
              <w:rPr>
                <w:lang w:val="en-US"/>
              </w:rPr>
              <w:t xml:space="preserve"> vocabulary.</w:t>
            </w:r>
          </w:p>
          <w:p w:rsidR="00AC25A2" w:rsidRPr="00BF175D" w:rsidRDefault="00AC25A2" w:rsidP="00BF175D">
            <w:pPr>
              <w:pStyle w:val="a5"/>
              <w:jc w:val="both"/>
              <w:rPr>
                <w:lang w:val="en-US"/>
              </w:rPr>
            </w:pPr>
            <w:r w:rsidRPr="00BF175D">
              <w:rPr>
                <w:lang w:val="en-US"/>
              </w:rPr>
              <w:t>T</w:t>
            </w:r>
            <w:proofErr w:type="gramStart"/>
            <w:r w:rsidRPr="00BF175D">
              <w:rPr>
                <w:lang w:val="en-US"/>
              </w:rPr>
              <w:t>:</w:t>
            </w:r>
            <w:r w:rsidRPr="00BF175D">
              <w:t>С</w:t>
            </w:r>
            <w:r w:rsidRPr="00BF175D">
              <w:rPr>
                <w:lang w:val="en-US"/>
              </w:rPr>
              <w:t>heck</w:t>
            </w:r>
            <w:proofErr w:type="gramEnd"/>
            <w:r w:rsidRPr="00BF175D">
              <w:rPr>
                <w:lang w:val="en-US"/>
              </w:rPr>
              <w:t xml:space="preserve"> these words in the Word </w:t>
            </w:r>
            <w:proofErr w:type="spellStart"/>
            <w:r w:rsidRPr="00BF175D">
              <w:rPr>
                <w:lang w:val="en-US"/>
              </w:rPr>
              <w:t>List.Use</w:t>
            </w:r>
            <w:proofErr w:type="spellEnd"/>
            <w:r w:rsidRPr="00BF175D">
              <w:rPr>
                <w:lang w:val="en-US"/>
              </w:rPr>
              <w:t xml:space="preserve"> them to complete the sentences ex 7 p.129.</w:t>
            </w:r>
          </w:p>
          <w:p w:rsidR="00AC25A2" w:rsidRPr="00BF175D" w:rsidRDefault="00AC25A2" w:rsidP="00BF175D">
            <w:pPr>
              <w:pStyle w:val="a5"/>
              <w:jc w:val="both"/>
              <w:rPr>
                <w:lang w:val="en-US"/>
              </w:rPr>
            </w:pPr>
            <w:r w:rsidRPr="00BF175D">
              <w:rPr>
                <w:lang w:val="en-US"/>
              </w:rPr>
              <w:t>T</w:t>
            </w:r>
            <w:proofErr w:type="gramStart"/>
            <w:r w:rsidRPr="00BF175D">
              <w:rPr>
                <w:lang w:val="en-US"/>
              </w:rPr>
              <w:t>:Let</w:t>
            </w:r>
            <w:proofErr w:type="gramEnd"/>
            <w:r w:rsidRPr="00BF175D">
              <w:rPr>
                <w:lang w:val="en-US"/>
              </w:rPr>
              <w:t xml:space="preserve">`s listen to the text and read the </w:t>
            </w:r>
            <w:proofErr w:type="spellStart"/>
            <w:r w:rsidRPr="00BF175D">
              <w:rPr>
                <w:lang w:val="en-US"/>
              </w:rPr>
              <w:t>cartoon,pay</w:t>
            </w:r>
            <w:proofErr w:type="spellEnd"/>
            <w:r w:rsidRPr="00BF175D">
              <w:rPr>
                <w:lang w:val="en-US"/>
              </w:rPr>
              <w:t xml:space="preserve"> attention to question </w:t>
            </w:r>
            <w:proofErr w:type="spellStart"/>
            <w:r w:rsidRPr="00BF175D">
              <w:rPr>
                <w:lang w:val="en-US"/>
              </w:rPr>
              <w:t>tags.How</w:t>
            </w:r>
            <w:proofErr w:type="spellEnd"/>
            <w:r w:rsidRPr="00BF175D">
              <w:rPr>
                <w:lang w:val="en-US"/>
              </w:rPr>
              <w:t xml:space="preserve"> are question tags formed?</w:t>
            </w:r>
          </w:p>
          <w:p w:rsidR="00AC25A2" w:rsidRPr="00BF175D" w:rsidRDefault="00AC25A2" w:rsidP="00BF175D">
            <w:pPr>
              <w:pStyle w:val="a5"/>
              <w:jc w:val="both"/>
              <w:rPr>
                <w:lang w:val="en-US"/>
              </w:rPr>
            </w:pPr>
            <w:r>
              <w:rPr>
                <w:lang w:val="en-US"/>
              </w:rPr>
              <w:t>C</w:t>
            </w:r>
            <w:r w:rsidRPr="00BF175D">
              <w:rPr>
                <w:lang w:val="en-US"/>
              </w:rPr>
              <w:t xml:space="preserve">opy the table ex 9.Fill in the appropriate question </w:t>
            </w:r>
            <w:proofErr w:type="spellStart"/>
            <w:r w:rsidRPr="00BF175D">
              <w:rPr>
                <w:lang w:val="en-US"/>
              </w:rPr>
              <w:t>tag.Listen</w:t>
            </w:r>
            <w:proofErr w:type="spellEnd"/>
            <w:r w:rsidRPr="00BF175D">
              <w:rPr>
                <w:lang w:val="en-US"/>
              </w:rPr>
              <w:t xml:space="preserve"> to the text two times;</w:t>
            </w:r>
          </w:p>
        </w:tc>
      </w:tr>
      <w:tr w:rsidR="001F33B3" w:rsidRPr="00AC25A2" w:rsidTr="00AC25A2">
        <w:tc>
          <w:tcPr>
            <w:tcW w:w="9923" w:type="dxa"/>
          </w:tcPr>
          <w:p w:rsidR="001F33B3" w:rsidRPr="001F33B3" w:rsidRDefault="001F33B3" w:rsidP="00BF175D">
            <w:pPr>
              <w:pStyle w:val="a5"/>
              <w:jc w:val="both"/>
            </w:pPr>
            <w:r>
              <w:t>Контроль</w:t>
            </w:r>
          </w:p>
        </w:tc>
      </w:tr>
      <w:tr w:rsidR="00AC25A2" w:rsidRPr="00BF175D" w:rsidTr="00AC25A2">
        <w:tc>
          <w:tcPr>
            <w:tcW w:w="9923" w:type="dxa"/>
          </w:tcPr>
          <w:p w:rsidR="00AC25A2" w:rsidRPr="00AC25A2" w:rsidRDefault="00AC25A2" w:rsidP="00AC25A2">
            <w:pPr>
              <w:pStyle w:val="a3"/>
              <w:spacing w:before="0" w:beforeAutospacing="0" w:after="0" w:afterAutospacing="0"/>
              <w:jc w:val="both"/>
              <w:rPr>
                <w:lang w:val="en-US"/>
              </w:rPr>
            </w:pPr>
            <w:r w:rsidRPr="00BF175D">
              <w:rPr>
                <w:bCs/>
                <w:lang w:val="en-US"/>
              </w:rPr>
              <w:t>W</w:t>
            </w:r>
            <w:r w:rsidRPr="00BF175D">
              <w:rPr>
                <w:bCs/>
              </w:rPr>
              <w:t>/</w:t>
            </w:r>
            <w:r w:rsidRPr="00BF175D">
              <w:rPr>
                <w:bCs/>
                <w:lang w:val="en-US"/>
              </w:rPr>
              <w:t>b</w:t>
            </w:r>
            <w:r w:rsidRPr="00BF175D">
              <w:rPr>
                <w:bCs/>
              </w:rPr>
              <w:t xml:space="preserve"> </w:t>
            </w:r>
            <w:r w:rsidRPr="00BF175D">
              <w:rPr>
                <w:bCs/>
                <w:lang w:val="en-US"/>
              </w:rPr>
              <w:t>p</w:t>
            </w:r>
            <w:r w:rsidRPr="00BF175D">
              <w:rPr>
                <w:bCs/>
              </w:rPr>
              <w:t xml:space="preserve">.77 </w:t>
            </w:r>
            <w:r w:rsidRPr="00BF175D">
              <w:rPr>
                <w:bCs/>
                <w:lang w:val="en-US"/>
              </w:rPr>
              <w:t>Ex</w:t>
            </w:r>
            <w:r w:rsidRPr="00BF175D">
              <w:rPr>
                <w:bCs/>
              </w:rPr>
              <w:t>.3</w:t>
            </w:r>
            <w:proofErr w:type="gramStart"/>
            <w:r w:rsidRPr="00BF175D">
              <w:rPr>
                <w:bCs/>
              </w:rPr>
              <w:t>,4</w:t>
            </w:r>
            <w:proofErr w:type="gramEnd"/>
            <w:r w:rsidRPr="00BF175D">
              <w:rPr>
                <w:bCs/>
              </w:rPr>
              <w:t>.</w:t>
            </w:r>
          </w:p>
        </w:tc>
      </w:tr>
      <w:tr w:rsidR="00AC25A2" w:rsidRPr="00AC25A2" w:rsidTr="00AC25A2">
        <w:tc>
          <w:tcPr>
            <w:tcW w:w="9923" w:type="dxa"/>
          </w:tcPr>
          <w:p w:rsidR="00AC25A2" w:rsidRPr="00BF175D" w:rsidRDefault="00AC25A2" w:rsidP="00BF175D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F175D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OK, let’s resume our lesson. What have we don</w:t>
            </w:r>
            <w:r w:rsidRPr="00BF175D">
              <w:rPr>
                <w:rFonts w:ascii="Times New Roman" w:eastAsia="Times New Roman" w:hAnsi="Times New Roman" w:cs="Times New Roman"/>
                <w:sz w:val="24"/>
                <w:szCs w:val="24"/>
              </w:rPr>
              <w:t>е</w:t>
            </w:r>
            <w:r w:rsidRPr="00BF175D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at the lesson?</w:t>
            </w:r>
          </w:p>
          <w:p w:rsidR="00AC25A2" w:rsidRDefault="00AC25A2" w:rsidP="00AC25A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F175D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 want to give some excellent marks to those pupils who performed main roles. They are …</w:t>
            </w:r>
          </w:p>
          <w:p w:rsidR="001F33B3" w:rsidRPr="0011730C" w:rsidRDefault="00AC25A2" w:rsidP="00AC25A2">
            <w:pPr>
              <w:shd w:val="clear" w:color="auto" w:fill="FFFFFF"/>
              <w:spacing w:after="0" w:line="240" w:lineRule="auto"/>
              <w:jc w:val="both"/>
              <w:rPr>
                <w:lang w:val="en-US"/>
              </w:rPr>
            </w:pPr>
            <w:r w:rsidRPr="00BF175D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- In conclusion I want to say, we discussed an important problem at the </w:t>
            </w:r>
            <w:proofErr w:type="gramStart"/>
            <w:r w:rsidRPr="00BF175D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lesson ,</w:t>
            </w:r>
            <w:proofErr w:type="gramEnd"/>
            <w:r w:rsidRPr="00BF175D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these things will help you in your life.</w:t>
            </w:r>
            <w:r w:rsidR="001F33B3" w:rsidRPr="00872BC3">
              <w:rPr>
                <w:lang w:val="en-US"/>
              </w:rPr>
              <w:t xml:space="preserve"> </w:t>
            </w:r>
          </w:p>
          <w:p w:rsidR="00AC25A2" w:rsidRPr="00BF175D" w:rsidRDefault="001F33B3" w:rsidP="00AC25A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72BC3">
              <w:rPr>
                <w:lang w:val="en-US"/>
              </w:rPr>
              <w:t xml:space="preserve">Thank you for the lesson. </w:t>
            </w:r>
            <w:r w:rsidRPr="005164B7">
              <w:rPr>
                <w:lang w:val="en-US"/>
              </w:rPr>
              <w:t>Send completed tasks to my email address</w:t>
            </w:r>
            <w:hyperlink r:id="rId5" w:history="1">
              <w:r w:rsidRPr="005164B7">
                <w:rPr>
                  <w:rStyle w:val="a7"/>
                  <w:lang w:val="en-US"/>
                </w:rPr>
                <w:t xml:space="preserve"> www</w:t>
              </w:r>
            </w:hyperlink>
            <w:hyperlink r:id="rId6" w:history="1">
              <w:r w:rsidRPr="005164B7">
                <w:rPr>
                  <w:rStyle w:val="a7"/>
                  <w:lang w:val="en-US"/>
                </w:rPr>
                <w:t>.</w:t>
              </w:r>
            </w:hyperlink>
            <w:hyperlink r:id="rId7" w:history="1">
              <w:r w:rsidRPr="005164B7">
                <w:rPr>
                  <w:rStyle w:val="a7"/>
                  <w:lang w:val="en-US"/>
                </w:rPr>
                <w:t>svetlanakiss</w:t>
              </w:r>
            </w:hyperlink>
            <w:hyperlink r:id="rId8" w:history="1">
              <w:r w:rsidRPr="005164B7">
                <w:rPr>
                  <w:rStyle w:val="a7"/>
                </w:rPr>
                <w:t>1988@</w:t>
              </w:r>
            </w:hyperlink>
            <w:hyperlink r:id="rId9" w:history="1">
              <w:r w:rsidRPr="005164B7">
                <w:rPr>
                  <w:rStyle w:val="a7"/>
                  <w:lang w:val="en-US"/>
                </w:rPr>
                <w:t>gmail</w:t>
              </w:r>
            </w:hyperlink>
            <w:hyperlink r:id="rId10" w:history="1">
              <w:r w:rsidRPr="005164B7">
                <w:rPr>
                  <w:rStyle w:val="a7"/>
                </w:rPr>
                <w:t>.</w:t>
              </w:r>
            </w:hyperlink>
            <w:hyperlink r:id="rId11" w:history="1">
              <w:r w:rsidRPr="005164B7">
                <w:rPr>
                  <w:rStyle w:val="a7"/>
                  <w:lang w:val="en-US"/>
                </w:rPr>
                <w:t>com</w:t>
              </w:r>
            </w:hyperlink>
          </w:p>
        </w:tc>
      </w:tr>
    </w:tbl>
    <w:p w:rsidR="001C5861" w:rsidRPr="00AC25A2" w:rsidRDefault="001C5861" w:rsidP="00BF175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bookmarkEnd w:id="0"/>
    <w:p w:rsidR="00852BB6" w:rsidRPr="00AC25A2" w:rsidRDefault="00852BB6" w:rsidP="00BF175D">
      <w:pPr>
        <w:spacing w:after="0" w:line="240" w:lineRule="auto"/>
        <w:rPr>
          <w:sz w:val="24"/>
          <w:szCs w:val="24"/>
          <w:lang w:val="en-US"/>
        </w:rPr>
      </w:pPr>
    </w:p>
    <w:sectPr w:rsidR="00852BB6" w:rsidRPr="00AC25A2" w:rsidSect="00AC25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A5836"/>
    <w:multiLevelType w:val="multilevel"/>
    <w:tmpl w:val="B35A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1C5861"/>
    <w:rsid w:val="0011730C"/>
    <w:rsid w:val="001C5861"/>
    <w:rsid w:val="001F33B3"/>
    <w:rsid w:val="004C6377"/>
    <w:rsid w:val="00526C9A"/>
    <w:rsid w:val="00852BB6"/>
    <w:rsid w:val="00A50F93"/>
    <w:rsid w:val="00AB4396"/>
    <w:rsid w:val="00AC25A2"/>
    <w:rsid w:val="00B915D4"/>
    <w:rsid w:val="00BF175D"/>
    <w:rsid w:val="00D1351B"/>
    <w:rsid w:val="00EB1382"/>
    <w:rsid w:val="00FC1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6C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C58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Emphasis"/>
    <w:basedOn w:val="a0"/>
    <w:uiPriority w:val="20"/>
    <w:qFormat/>
    <w:rsid w:val="001C5861"/>
    <w:rPr>
      <w:i/>
      <w:iCs/>
    </w:rPr>
  </w:style>
  <w:style w:type="paragraph" w:customStyle="1" w:styleId="a5">
    <w:name w:val="Содержимое таблицы"/>
    <w:basedOn w:val="a"/>
    <w:rsid w:val="001C5861"/>
    <w:pPr>
      <w:widowControl w:val="0"/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en-US"/>
    </w:rPr>
  </w:style>
  <w:style w:type="paragraph" w:styleId="a6">
    <w:name w:val="No Spacing"/>
    <w:qFormat/>
    <w:rsid w:val="001C586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9">
    <w:name w:val="c9"/>
    <w:basedOn w:val="a"/>
    <w:rsid w:val="001C58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4">
    <w:name w:val="c4"/>
    <w:basedOn w:val="a0"/>
    <w:rsid w:val="001C5861"/>
  </w:style>
  <w:style w:type="character" w:styleId="a7">
    <w:name w:val="Hyperlink"/>
    <w:basedOn w:val="a0"/>
    <w:uiPriority w:val="99"/>
    <w:unhideWhenUsed/>
    <w:rsid w:val="001F33B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vetlanakiss1988@gmail.com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svetlanakiss1988@gmail.com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vetlanakiss1988@gmail.com/" TargetMode="External"/><Relationship Id="rId11" Type="http://schemas.openxmlformats.org/officeDocument/2006/relationships/hyperlink" Target="http://www.svetlanakiss1988@gmail.com/" TargetMode="External"/><Relationship Id="rId5" Type="http://schemas.openxmlformats.org/officeDocument/2006/relationships/hyperlink" Target="http://www.svetlanakiss1988@gmail.com/" TargetMode="External"/><Relationship Id="rId10" Type="http://schemas.openxmlformats.org/officeDocument/2006/relationships/hyperlink" Target="http://www.svetlanakiss1988@gmail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svetlanakiss1988@gmail.com/" TargetMode="Externa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334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Екатериновская ООШ</Company>
  <LinksUpToDate>false</LinksUpToDate>
  <CharactersWithSpaces>2237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Нечаева Т.И.</dc:creator>
  <cp:keywords/>
  <dc:description/>
  <cp:lastModifiedBy>света</cp:lastModifiedBy>
  <cp:revision>9</cp:revision>
  <dcterms:created xsi:type="dcterms:W3CDTF">2017-02-09T07:56:00Z</dcterms:created>
  <dcterms:modified xsi:type="dcterms:W3CDTF">2022-05-18T20:54:00Z</dcterms:modified>
</cp:coreProperties>
</file>