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14:paraId="171A4465" w14:textId="68DCAEC6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687E71">
        <w:rPr>
          <w:rFonts w:ascii="Times New Roman" w:hAnsi="Times New Roman" w:cs="Times New Roman"/>
          <w:sz w:val="24"/>
          <w:szCs w:val="24"/>
        </w:rPr>
        <w:t>: 23.</w:t>
      </w:r>
      <w:r w:rsidRPr="00092EB0">
        <w:rPr>
          <w:rFonts w:ascii="Times New Roman" w:hAnsi="Times New Roman" w:cs="Times New Roman"/>
          <w:sz w:val="24"/>
          <w:szCs w:val="24"/>
        </w:rPr>
        <w:t>05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65BE855F" w14:textId="55294D2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Тема </w:t>
      </w:r>
      <w:r w:rsidR="00384A13">
        <w:rPr>
          <w:rFonts w:ascii="Times New Roman" w:hAnsi="Times New Roman" w:cs="Times New Roman"/>
          <w:b/>
          <w:sz w:val="24"/>
          <w:szCs w:val="24"/>
        </w:rPr>
        <w:t>8</w:t>
      </w:r>
    </w:p>
    <w:p w14:paraId="590F6D92" w14:textId="70C8DECB" w:rsidR="00D04E47" w:rsidRPr="00092EB0" w:rsidRDefault="00092EB0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 Урок 7</w:t>
      </w:r>
      <w:r w:rsidR="00687E71">
        <w:rPr>
          <w:rFonts w:ascii="Times New Roman" w:hAnsi="Times New Roman" w:cs="Times New Roman"/>
          <w:b/>
          <w:sz w:val="24"/>
          <w:szCs w:val="24"/>
        </w:rPr>
        <w:t>3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A6470D">
        <w:rPr>
          <w:rFonts w:ascii="Times New Roman" w:hAnsi="Times New Roman" w:cs="Times New Roman"/>
          <w:b/>
          <w:sz w:val="24"/>
          <w:szCs w:val="24"/>
        </w:rPr>
        <w:t>Морфемика</w:t>
      </w:r>
      <w:proofErr w:type="spellEnd"/>
      <w:r w:rsidR="00A64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87E71">
        <w:rPr>
          <w:rFonts w:ascii="Times New Roman" w:hAnsi="Times New Roman" w:cs="Times New Roman"/>
          <w:b/>
          <w:sz w:val="24"/>
          <w:szCs w:val="24"/>
        </w:rPr>
        <w:t>(повторение).</w:t>
      </w:r>
    </w:p>
    <w:p w14:paraId="3FEB4EA2" w14:textId="20423CC6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384A13" w:rsidRPr="00384A13">
        <w:rPr>
          <w:rFonts w:ascii="Times New Roman" w:hAnsi="Times New Roman" w:cs="Times New Roman"/>
          <w:b/>
          <w:sz w:val="24"/>
          <w:szCs w:val="24"/>
        </w:rPr>
        <w:t>повторить и обобщить сведени</w:t>
      </w:r>
      <w:r w:rsidR="00687E71">
        <w:rPr>
          <w:rFonts w:ascii="Times New Roman" w:hAnsi="Times New Roman" w:cs="Times New Roman"/>
          <w:b/>
          <w:sz w:val="24"/>
          <w:szCs w:val="24"/>
        </w:rPr>
        <w:t>я, изученные в разделе “</w:t>
      </w:r>
      <w:proofErr w:type="spellStart"/>
      <w:r w:rsidR="00687E71">
        <w:rPr>
          <w:rFonts w:ascii="Times New Roman" w:hAnsi="Times New Roman" w:cs="Times New Roman"/>
          <w:b/>
          <w:sz w:val="24"/>
          <w:szCs w:val="24"/>
        </w:rPr>
        <w:t>Морфемика</w:t>
      </w:r>
      <w:proofErr w:type="spellEnd"/>
      <w:r w:rsidR="000C0153">
        <w:rPr>
          <w:rFonts w:ascii="Times New Roman" w:hAnsi="Times New Roman" w:cs="Times New Roman"/>
          <w:b/>
          <w:sz w:val="24"/>
          <w:szCs w:val="24"/>
        </w:rPr>
        <w:t>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  <w:bookmarkStart w:id="0" w:name="_GoBack"/>
      <w:bookmarkEnd w:id="0"/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185EB156" w14:textId="7A10326F" w:rsidR="00D977C4" w:rsidRDefault="00D977C4" w:rsidP="00D977C4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5CE725DF" w14:textId="43171976" w:rsidR="00687E71" w:rsidRPr="00092EB0" w:rsidRDefault="00687E71" w:rsidP="00687E71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noProof/>
          <w:lang w:val="uk-UA" w:eastAsia="uk-UA"/>
        </w:rPr>
        <w:drawing>
          <wp:inline distT="0" distB="0" distL="0" distR="0" wp14:anchorId="7E38B668" wp14:editId="56D6BEA2">
            <wp:extent cx="3420533" cy="1924050"/>
            <wp:effectExtent l="0" t="0" r="8890" b="0"/>
            <wp:docPr id="2" name="Рисунок 2" descr="https://avatars.mds.yandex.net/i?id=2a0000017a0fe0e3cbbb26e4896621ca3102-4373502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i?id=2a0000017a0fe0e3cbbb26e4896621ca3102-4373502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0533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32029EBC" w:rsidR="00CB3BCE" w:rsidRDefault="00687E71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Двадцать третье</w:t>
      </w:r>
      <w:r w:rsidR="00FA4A9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CB3BCE" w:rsidRPr="00092EB0">
        <w:rPr>
          <w:rFonts w:ascii="Times New Roman" w:hAnsi="Times New Roman" w:cs="Times New Roman"/>
          <w:b/>
          <w:color w:val="FF0000"/>
          <w:sz w:val="24"/>
          <w:szCs w:val="24"/>
        </w:rPr>
        <w:t>мая</w:t>
      </w:r>
    </w:p>
    <w:p w14:paraId="32C3230F" w14:textId="3446905A" w:rsidR="00687E71" w:rsidRDefault="00687E71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0324C281" w14:textId="3E9419AC" w:rsidR="00687E71" w:rsidRPr="00687E71" w:rsidRDefault="00687E71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proofErr w:type="spellStart"/>
      <w:r w:rsidRPr="00687E71">
        <w:rPr>
          <w:rFonts w:ascii="Times New Roman" w:hAnsi="Times New Roman" w:cs="Times New Roman"/>
          <w:b/>
          <w:color w:val="FF0000"/>
          <w:sz w:val="24"/>
          <w:szCs w:val="24"/>
        </w:rPr>
        <w:t>Мор</w:t>
      </w:r>
      <w:r w:rsidR="00A6470D">
        <w:rPr>
          <w:rFonts w:ascii="Times New Roman" w:hAnsi="Times New Roman" w:cs="Times New Roman"/>
          <w:b/>
          <w:color w:val="FF0000"/>
          <w:sz w:val="24"/>
          <w:szCs w:val="24"/>
        </w:rPr>
        <w:t>фемика</w:t>
      </w:r>
      <w:proofErr w:type="spellEnd"/>
      <w:r w:rsidR="00A6470D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Pr="00687E71">
        <w:rPr>
          <w:rFonts w:ascii="Times New Roman" w:hAnsi="Times New Roman" w:cs="Times New Roman"/>
          <w:b/>
          <w:color w:val="FF0000"/>
          <w:sz w:val="24"/>
          <w:szCs w:val="24"/>
        </w:rPr>
        <w:t>(повторение)</w:t>
      </w:r>
    </w:p>
    <w:p w14:paraId="0F21940B" w14:textId="29905A61" w:rsidR="00F27EEE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  <w:t xml:space="preserve">                      </w:t>
      </w:r>
    </w:p>
    <w:p w14:paraId="2841248F" w14:textId="77777777" w:rsidR="00FA4A9F" w:rsidRDefault="00FA4A9F" w:rsidP="00FA4A9F">
      <w:pPr>
        <w:shd w:val="clear" w:color="auto" w:fill="FFFFFF"/>
        <w:spacing w:before="8" w:after="0" w:line="242" w:lineRule="atLeast"/>
        <w:ind w:right="387"/>
        <w:jc w:val="center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val="uk-UA" w:eastAsia="uk-UA"/>
        </w:rPr>
      </w:pPr>
    </w:p>
    <w:p w14:paraId="24CC1360" w14:textId="2343BC23" w:rsidR="00384A13" w:rsidRDefault="000C0153" w:rsidP="00384A13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 Повтор</w:t>
      </w:r>
      <w:r w:rsidR="00687E71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ение.</w:t>
      </w:r>
    </w:p>
    <w:p w14:paraId="2738FA49" w14:textId="77777777" w:rsidR="00B83E67" w:rsidRDefault="00B83E67" w:rsidP="00B83E67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4FE67A91" w14:textId="57F8E16B" w:rsidR="00B83E67" w:rsidRDefault="00B83E67" w:rsidP="00B83E67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B83E6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highlight w:val="yellow"/>
          <w:lang w:eastAsia="ru-RU"/>
        </w:rPr>
        <w:t>ИЗУЧИТЬ!!!</w:t>
      </w:r>
    </w:p>
    <w:p w14:paraId="66AA3E5A" w14:textId="77777777" w:rsidR="00687E71" w:rsidRDefault="00687E71" w:rsidP="00687E7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1D54C341" w14:textId="77777777" w:rsidR="00687E71" w:rsidRPr="00973DE7" w:rsidRDefault="00687E71" w:rsidP="00687E71">
      <w:pPr>
        <w:pStyle w:val="a3"/>
        <w:numPr>
          <w:ilvl w:val="0"/>
          <w:numId w:val="21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Какая наука изучает значимые части слова?</w:t>
      </w:r>
    </w:p>
    <w:p w14:paraId="57D3513B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  <w:proofErr w:type="spellStart"/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Морфемика</w:t>
      </w:r>
      <w:proofErr w:type="spellEnd"/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 xml:space="preserve"> – раздел науки о языке, в котором изучается, из каких значимых частей состоит слово.</w:t>
      </w:r>
    </w:p>
    <w:p w14:paraId="60E01C3F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</w:p>
    <w:p w14:paraId="10A89899" w14:textId="77777777" w:rsidR="00687E71" w:rsidRPr="00973DE7" w:rsidRDefault="00687E71" w:rsidP="00687E71">
      <w:pPr>
        <w:pStyle w:val="a3"/>
        <w:numPr>
          <w:ilvl w:val="0"/>
          <w:numId w:val="21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Какие морфемы вы знаете?</w:t>
      </w:r>
    </w:p>
    <w:p w14:paraId="2EF2D4CA" w14:textId="5C1457FF" w:rsidR="00687E71" w:rsidRPr="00973DE7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Окончание –</w:t>
      </w:r>
      <w:r w:rsid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 xml:space="preserve"> </w:t>
      </w:r>
      <w:r w:rsidRP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значимая часть слова, которая образует форму слова и служит для связи слов в предложении и словосочетании, есть нулевые окончания.</w:t>
      </w:r>
    </w:p>
    <w:p w14:paraId="34DA0D7E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</w:p>
    <w:p w14:paraId="2C4478E3" w14:textId="77777777" w:rsidR="00687E71" w:rsidRPr="00973DE7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 xml:space="preserve">Основа – </w:t>
      </w:r>
      <w:r w:rsidRP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часть неизменяемого слова без окончания или все изменяемое слово.</w:t>
      </w:r>
    </w:p>
    <w:p w14:paraId="59DE5556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</w:p>
    <w:p w14:paraId="417C98E9" w14:textId="1380C10F" w:rsidR="00687E71" w:rsidRPr="00973DE7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 xml:space="preserve">Корень – </w:t>
      </w:r>
      <w:r w:rsidRP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главная значимая часть слова, в которой заключено общее значение всех однокоренных слов</w:t>
      </w:r>
      <w:r w:rsid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14:paraId="64030639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</w:p>
    <w:p w14:paraId="6312A1E8" w14:textId="01101F62" w:rsidR="00687E71" w:rsidRPr="00973DE7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lastRenderedPageBreak/>
        <w:t xml:space="preserve">Суффикс – </w:t>
      </w:r>
      <w:r w:rsidRP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значимая часть слова, которая находится после корня или после другого суффикса и служит для образования слов</w:t>
      </w:r>
      <w:r w:rsid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14:paraId="5CDA1C05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</w:p>
    <w:p w14:paraId="3671C462" w14:textId="6290AD91" w:rsidR="00687E71" w:rsidRPr="00973DE7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 xml:space="preserve">Приставка – </w:t>
      </w:r>
      <w:r w:rsidRP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значимая часть слова, которая находится перед корнем или перед другой приставкой и служит для образования слов</w:t>
      </w:r>
      <w:r w:rsidR="00973DE7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14:paraId="4587B1E7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</w:p>
    <w:p w14:paraId="5A38046F" w14:textId="1A3CAE23" w:rsidR="00687E71" w:rsidRPr="00973DE7" w:rsidRDefault="00687E71" w:rsidP="00A6470D">
      <w:pPr>
        <w:pStyle w:val="a3"/>
        <w:numPr>
          <w:ilvl w:val="0"/>
          <w:numId w:val="21"/>
        </w:num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Какая наука неразрывно следует за </w:t>
      </w:r>
      <w:proofErr w:type="spellStart"/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морфемикой</w:t>
      </w:r>
      <w:proofErr w:type="spellEnd"/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, объясняя, от чего произошло слово? </w:t>
      </w: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(словообразование)</w:t>
      </w:r>
    </w:p>
    <w:p w14:paraId="320EF796" w14:textId="77777777" w:rsidR="00687E71" w:rsidRDefault="00687E71" w:rsidP="00687E71">
      <w:pPr>
        <w:pStyle w:val="a3"/>
        <w:numPr>
          <w:ilvl w:val="0"/>
          <w:numId w:val="21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Каков порядок морфемного анализа слов</w:t>
      </w:r>
    </w:p>
    <w:p w14:paraId="081A1EE7" w14:textId="77777777" w:rsidR="00687E71" w:rsidRPr="005F1F9A" w:rsidRDefault="00687E71" w:rsidP="00687E71">
      <w:p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val="en-US" w:eastAsia="ru-RU"/>
        </w:rPr>
      </w:pPr>
    </w:p>
    <w:p w14:paraId="1FEFF2E3" w14:textId="32F1FA3F" w:rsidR="00687E71" w:rsidRDefault="00687E71" w:rsidP="00687E71">
      <w:pPr>
        <w:shd w:val="clear" w:color="auto" w:fill="FFFFFF"/>
        <w:spacing w:after="0"/>
        <w:ind w:left="360"/>
        <w:jc w:val="center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ПЛАН</w:t>
      </w:r>
    </w:p>
    <w:p w14:paraId="54E18B52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Определить часть речи</w:t>
      </w:r>
    </w:p>
    <w:p w14:paraId="6BAABCEE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Найти окончание</w:t>
      </w:r>
    </w:p>
    <w:p w14:paraId="101ED5C6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Указать основу слова</w:t>
      </w:r>
    </w:p>
    <w:p w14:paraId="09FBC235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Выделить приставки (если есть)</w:t>
      </w:r>
    </w:p>
    <w:p w14:paraId="1A56245A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Выделить суффиксы (если есть)</w:t>
      </w:r>
    </w:p>
    <w:p w14:paraId="75BD53E7" w14:textId="77777777" w:rsid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Выделить корень, подобрать однокоренные слова</w:t>
      </w:r>
    </w:p>
    <w:p w14:paraId="7B48C27F" w14:textId="77777777" w:rsidR="00687E71" w:rsidRPr="00687E71" w:rsidRDefault="00687E71" w:rsidP="00687E71">
      <w:pPr>
        <w:pStyle w:val="a3"/>
        <w:numPr>
          <w:ilvl w:val="0"/>
          <w:numId w:val="22"/>
        </w:numPr>
        <w:shd w:val="clear" w:color="auto" w:fill="FFFFFF"/>
        <w:spacing w:after="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687E71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Записать графическую схему слова</w:t>
      </w:r>
    </w:p>
    <w:p w14:paraId="315A6C76" w14:textId="77777777" w:rsidR="00687E71" w:rsidRPr="00687E71" w:rsidRDefault="00687E71" w:rsidP="00687E71">
      <w:pPr>
        <w:shd w:val="clear" w:color="auto" w:fill="FFFFFF"/>
        <w:spacing w:after="0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</w:p>
    <w:p w14:paraId="73A4EC57" w14:textId="77777777" w:rsidR="005F1F9A" w:rsidRPr="005F1F9A" w:rsidRDefault="005F1F9A" w:rsidP="00687E71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</w:p>
    <w:p w14:paraId="6E0E0593" w14:textId="3CF6EDE0" w:rsidR="00A6470D" w:rsidRPr="00973DE7" w:rsidRDefault="00A6470D" w:rsidP="00A6470D">
      <w:pPr>
        <w:pStyle w:val="a3"/>
        <w:numPr>
          <w:ilvl w:val="0"/>
          <w:numId w:val="24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Какие бывают способы образования слов?</w:t>
      </w:r>
    </w:p>
    <w:p w14:paraId="2AF8C846" w14:textId="77777777" w:rsidR="00A6470D" w:rsidRPr="00A6470D" w:rsidRDefault="00A6470D" w:rsidP="00A6470D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</w:p>
    <w:p w14:paraId="05D2C148" w14:textId="5A87FC5A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Суффиксальный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: лекция – лекционный, парк – парковы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й, овраг – овражек, </w:t>
      </w:r>
      <w:proofErr w:type="gramStart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рыба-рыбный</w:t>
      </w:r>
      <w:proofErr w:type="gramEnd"/>
    </w:p>
    <w:p w14:paraId="1BD86C01" w14:textId="5D2FF1F2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Приставочный: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 спокойно – неспокойно, срочно – досрочно, </w:t>
      </w:r>
      <w:proofErr w:type="gramStart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вес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елый-развеселый</w:t>
      </w:r>
      <w:proofErr w:type="gramEnd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, город-пригород</w:t>
      </w:r>
    </w:p>
    <w:p w14:paraId="135FCC1F" w14:textId="25D4D4CB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Приставочно-суффиксальный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: стол – настольный, имя – безымянный, свеча – подсвечник, русский-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по-русски,  </w:t>
      </w:r>
      <w:proofErr w:type="gramStart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граница-заграничный</w:t>
      </w:r>
      <w:proofErr w:type="gramEnd"/>
    </w:p>
    <w:p w14:paraId="295BD12F" w14:textId="65E5FA9A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Бессуффиксальный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: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 высокий – высь, пер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еход – переходить, бег – бегать</w:t>
      </w:r>
    </w:p>
    <w:p w14:paraId="15443F97" w14:textId="2251DC9A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Сложение основ с помощью соединительных гласных</w:t>
      </w:r>
      <w:r w:rsidRPr="00A6470D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лесостепь, б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ензовоз, хлебозавод, птицеферма</w:t>
      </w:r>
    </w:p>
    <w:p w14:paraId="4CA79C3B" w14:textId="4DA578E7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Сложение целых слов: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кресло-кровать, телефон-автомат, плащ-палатка, бледно-розовый, ра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кета-носитель, летчик-космонавт</w:t>
      </w:r>
    </w:p>
    <w:p w14:paraId="7B96DD03" w14:textId="329D743B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Сложение начальной части слова с целым словом: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 xml:space="preserve">стенгазета, сбербанк, физкультура, </w:t>
      </w:r>
      <w:proofErr w:type="spellStart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госдума</w:t>
      </w:r>
      <w:proofErr w:type="spellEnd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, продтовары, драмкружок</w:t>
      </w:r>
    </w:p>
    <w:p w14:paraId="3C10D656" w14:textId="326BB123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Сложение букв и звуков</w:t>
      </w:r>
      <w:r w:rsidRPr="00A6470D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lang w:eastAsia="ru-RU"/>
        </w:rPr>
        <w:t>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МОУ, ЯМК, ТЮЗ, РФ</w:t>
      </w:r>
    </w:p>
    <w:p w14:paraId="086B3242" w14:textId="469F9458" w:rsidR="00A6470D" w:rsidRPr="00A6470D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Слияние (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неморфолог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):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proofErr w:type="gramStart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быстрорастворимы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й</w:t>
      </w:r>
      <w:proofErr w:type="gramEnd"/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, малопригодный, малодоступный</w:t>
      </w:r>
    </w:p>
    <w:p w14:paraId="10A60B7F" w14:textId="730ADBE4" w:rsidR="00687E71" w:rsidRPr="00687E71" w:rsidRDefault="00A6470D" w:rsidP="00973DE7">
      <w:pPr>
        <w:shd w:val="clear" w:color="auto" w:fill="FFFFFF"/>
        <w:spacing w:after="0" w:line="360" w:lineRule="auto"/>
        <w:ind w:left="360"/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</w:pPr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Переход слова из одной части речи в другую (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неморфолог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B050"/>
          <w:sz w:val="24"/>
          <w:szCs w:val="24"/>
          <w:u w:val="single"/>
          <w:lang w:eastAsia="ru-RU"/>
        </w:rPr>
        <w:t>):</w:t>
      </w:r>
      <w:r w:rsidRPr="00A6470D">
        <w:rPr>
          <w:rFonts w:ascii="Times New Roman" w:eastAsia="Times New Roman" w:hAnsi="Times New Roman" w:cs="Times New Roman"/>
          <w:bCs/>
          <w:color w:val="00B050"/>
          <w:sz w:val="24"/>
          <w:szCs w:val="24"/>
          <w:lang w:eastAsia="ru-RU"/>
        </w:rPr>
        <w:t xml:space="preserve"> </w:t>
      </w:r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мороженое мясо – вкусное мороженое (</w:t>
      </w:r>
      <w:proofErr w:type="spellStart"/>
      <w:proofErr w:type="gramStart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сущ</w:t>
      </w:r>
      <w:proofErr w:type="spellEnd"/>
      <w:proofErr w:type="gramEnd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), больной (</w:t>
      </w:r>
      <w:proofErr w:type="spellStart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сущ</w:t>
      </w:r>
      <w:proofErr w:type="spellEnd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)-больной ребенок, детская (</w:t>
      </w:r>
      <w:proofErr w:type="spellStart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сущ</w:t>
      </w:r>
      <w:proofErr w:type="spellEnd"/>
      <w:r w:rsidRPr="00A6470D"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) – детская комната</w:t>
      </w:r>
      <w:r>
        <w:rPr>
          <w:rFonts w:ascii="Times New Roman" w:eastAsia="Times New Roman" w:hAnsi="Times New Roman" w:cs="Times New Roman"/>
          <w:bCs/>
          <w:color w:val="181818"/>
          <w:sz w:val="24"/>
          <w:szCs w:val="24"/>
          <w:lang w:eastAsia="ru-RU"/>
        </w:rPr>
        <w:t>.</w:t>
      </w:r>
    </w:p>
    <w:p w14:paraId="1C74A15D" w14:textId="415F22F5" w:rsidR="00E728CD" w:rsidRPr="00687E71" w:rsidRDefault="00E728CD" w:rsidP="00A6470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44A127E3" w14:textId="60A4074F" w:rsidR="00E728CD" w:rsidRPr="00E728CD" w:rsidRDefault="00E728CD" w:rsidP="00687E71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Open Sans" w:eastAsia="Times New Roman" w:hAnsi="Open Sans" w:cs="Open Sans"/>
          <w:color w:val="181818"/>
          <w:sz w:val="21"/>
          <w:szCs w:val="21"/>
          <w:lang w:eastAsia="ru-RU"/>
        </w:rPr>
      </w:pPr>
    </w:p>
    <w:p w14:paraId="1EF20DEE" w14:textId="77777777" w:rsidR="00A6470D" w:rsidRPr="005F1F9A" w:rsidRDefault="00A6470D" w:rsidP="00A6470D">
      <w:pPr>
        <w:shd w:val="clear" w:color="auto" w:fill="FFFFFF"/>
        <w:spacing w:after="0" w:line="240" w:lineRule="auto"/>
        <w:ind w:left="36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F1F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en-US" w:eastAsia="ru-RU"/>
        </w:rPr>
        <w:t>III</w:t>
      </w:r>
      <w:r w:rsidRPr="005F1F9A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Закрепление по теме «</w:t>
      </w:r>
      <w:proofErr w:type="spellStart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Морфемика</w:t>
      </w:r>
      <w:proofErr w:type="spellEnd"/>
      <w: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»</w:t>
      </w:r>
    </w:p>
    <w:p w14:paraId="0CC01683" w14:textId="77777777" w:rsidR="00E728CD" w:rsidRPr="00E728CD" w:rsidRDefault="00E728CD" w:rsidP="00687E71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E158579" w14:textId="77777777" w:rsidR="00973DE7" w:rsidRPr="00973DE7" w:rsidRDefault="00973DE7" w:rsidP="00973DE7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Проверочный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 тест по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теме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«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Морфемика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.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Словообразование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»</w:t>
      </w:r>
    </w:p>
    <w:p w14:paraId="3401656C" w14:textId="77777777" w:rsidR="00973DE7" w:rsidRPr="00973DE7" w:rsidRDefault="00973DE7" w:rsidP="00973DE7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</w:p>
    <w:p w14:paraId="1AAE63F4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1.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Сделайте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морфемный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анализ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слов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?</w:t>
      </w:r>
    </w:p>
    <w:p w14:paraId="2F3D37D2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Преподносил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расположение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избирали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зажечь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бесправный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безмятежный</w:t>
      </w:r>
      <w:proofErr w:type="spellEnd"/>
    </w:p>
    <w:p w14:paraId="5A934542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</w:p>
    <w:p w14:paraId="5ED4EA3D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2.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,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</w:t>
      </w: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каки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м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спос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обом</w:t>
      </w: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и </w:t>
      </w: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от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каких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val="uk-UA" w:eastAsia="uk-UA"/>
        </w:rPr>
        <w:t>слов</w:t>
      </w:r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 образ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ованы слова.</w:t>
      </w:r>
    </w:p>
    <w:p w14:paraId="292B0A44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подснежник-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____________________________________________________</w:t>
      </w:r>
    </w:p>
    <w:p w14:paraId="73359FF4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прибежать-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_____________________________________________________</w:t>
      </w:r>
    </w:p>
    <w:p w14:paraId="6B4637E4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вертолет-________________________________________________________</w:t>
      </w:r>
    </w:p>
    <w:p w14:paraId="7FDB2787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диван-кровать-___________________________________________________</w:t>
      </w:r>
    </w:p>
    <w:p w14:paraId="15885012" w14:textId="77777777" w:rsidR="00973DE7" w:rsidRPr="00973DE7" w:rsidRDefault="00973DE7" w:rsidP="00973DE7">
      <w:pPr>
        <w:shd w:val="clear" w:color="auto" w:fill="FFFFFF"/>
        <w:spacing w:after="0"/>
        <w:jc w:val="both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загородный-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_____________________________________________________</w:t>
      </w:r>
    </w:p>
    <w:p w14:paraId="297476EA" w14:textId="53D795D3" w:rsidR="00973DE7" w:rsidRPr="00973DE7" w:rsidRDefault="00973DE7" w:rsidP="00973DE7">
      <w:pPr>
        <w:shd w:val="clear" w:color="auto" w:fill="FFFFFF"/>
        <w:spacing w:before="100" w:beforeAutospacing="1" w:after="100" w:afterAutospacing="1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3.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какое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слово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из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другого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ряда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однокоренных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слов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(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подчеркните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его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):</w:t>
      </w:r>
    </w:p>
    <w:p w14:paraId="7402C792" w14:textId="77777777" w:rsidR="00973DE7" w:rsidRPr="00973DE7" w:rsidRDefault="00973DE7" w:rsidP="00973DE7">
      <w:pPr>
        <w:shd w:val="clear" w:color="auto" w:fill="FFFFFF"/>
        <w:spacing w:after="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Гимнастика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гимнастический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гимнаст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гимназия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гимнастка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:</w:t>
      </w:r>
    </w:p>
    <w:p w14:paraId="29AF20B4" w14:textId="77777777" w:rsidR="00973DE7" w:rsidRPr="00973DE7" w:rsidRDefault="00973DE7" w:rsidP="00973DE7">
      <w:pPr>
        <w:shd w:val="clear" w:color="auto" w:fill="FFFFFF"/>
        <w:spacing w:after="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Смешить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смешать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смешной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высмеять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рассмешить</w:t>
      </w:r>
      <w:proofErr w:type="spellEnd"/>
    </w:p>
    <w:p w14:paraId="3E866C30" w14:textId="77777777" w:rsidR="00973DE7" w:rsidRPr="00973DE7" w:rsidRDefault="00973DE7" w:rsidP="00973DE7">
      <w:pPr>
        <w:shd w:val="clear" w:color="auto" w:fill="FFFFFF"/>
        <w:spacing w:after="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Класс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классный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внеклассный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одноклассник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классика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45F13C43" w14:textId="77777777" w:rsidR="00973DE7" w:rsidRPr="00973DE7" w:rsidRDefault="00973DE7" w:rsidP="00973DE7">
      <w:pPr>
        <w:shd w:val="clear" w:color="auto" w:fill="FFFFFF"/>
        <w:spacing w:after="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Температура, темперамент,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темпераментный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темпераментность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2A1B37A" w14:textId="77777777" w:rsidR="00973DE7" w:rsidRPr="00973DE7" w:rsidRDefault="00973DE7" w:rsidP="00973DE7">
      <w:pPr>
        <w:shd w:val="clear" w:color="auto" w:fill="FFFFFF"/>
        <w:spacing w:after="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Хрустеть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хрусталь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хрустнуть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, </w:t>
      </w: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захрустеть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, хруст.</w:t>
      </w:r>
    </w:p>
    <w:p w14:paraId="6E8C5C88" w14:textId="77777777" w:rsidR="00E728CD" w:rsidRPr="00973DE7" w:rsidRDefault="00E728CD" w:rsidP="00973DE7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val="uk-UA" w:eastAsia="ru-RU"/>
        </w:rPr>
      </w:pPr>
    </w:p>
    <w:p w14:paraId="15E6BEF1" w14:textId="77777777" w:rsidR="00D1251A" w:rsidRPr="00D1251A" w:rsidRDefault="00D1251A" w:rsidP="00D1251A">
      <w:pPr>
        <w:shd w:val="clear" w:color="auto" w:fill="FFFFFF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D1251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14:paraId="0D3A0E64" w14:textId="3A3AAD8D" w:rsidR="00D1251A" w:rsidRDefault="00D1251A" w:rsidP="00D1251A">
      <w:pPr>
        <w:pStyle w:val="a3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1251A">
        <w:rPr>
          <w:rFonts w:ascii="Times New Roman" w:hAnsi="Times New Roman" w:cs="Times New Roman"/>
          <w:b/>
          <w:sz w:val="24"/>
          <w:szCs w:val="24"/>
        </w:rPr>
        <w:t>Домашнее задание.</w:t>
      </w:r>
    </w:p>
    <w:p w14:paraId="23342B7D" w14:textId="77777777" w:rsidR="00973DE7" w:rsidRPr="00973DE7" w:rsidRDefault="00973DE7" w:rsidP="00973DE7">
      <w:pPr>
        <w:shd w:val="clear" w:color="auto" w:fill="FFFFFF"/>
        <w:spacing w:after="0" w:line="240" w:lineRule="auto"/>
        <w:ind w:left="142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Тренировочное</w:t>
      </w:r>
      <w:proofErr w:type="spellEnd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uk-UA" w:eastAsia="uk-UA"/>
        </w:rPr>
        <w:t>задание</w:t>
      </w:r>
      <w:proofErr w:type="spellEnd"/>
    </w:p>
    <w:p w14:paraId="237519A7" w14:textId="77777777" w:rsidR="00973DE7" w:rsidRPr="00973DE7" w:rsidRDefault="00973DE7" w:rsidP="00973DE7">
      <w:pPr>
        <w:pStyle w:val="a3"/>
        <w:numPr>
          <w:ilvl w:val="0"/>
          <w:numId w:val="24"/>
        </w:numPr>
        <w:shd w:val="clear" w:color="auto" w:fill="FFFFFF"/>
        <w:spacing w:before="30" w:after="30"/>
        <w:rPr>
          <w:rFonts w:ascii="Arial" w:eastAsia="Times New Roman" w:hAnsi="Arial" w:cs="Arial"/>
          <w:b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Определите</w:t>
      </w:r>
      <w:proofErr w:type="spellEnd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способ</w:t>
      </w:r>
      <w:proofErr w:type="spellEnd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образования</w:t>
      </w:r>
      <w:proofErr w:type="spellEnd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 xml:space="preserve"> </w:t>
      </w:r>
      <w:proofErr w:type="spellStart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слов</w:t>
      </w:r>
      <w:proofErr w:type="spellEnd"/>
      <w:r w:rsidRPr="00973DE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uk-UA" w:eastAsia="uk-UA"/>
        </w:rPr>
        <w:t>.</w:t>
      </w:r>
    </w:p>
    <w:p w14:paraId="5E65DAD5" w14:textId="5BE67F10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взвешивать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0488FBF1" w14:textId="34A56D71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подосиновик</w:t>
      </w:r>
      <w:proofErr w:type="spellEnd"/>
      <w:r w:rsidRPr="00973DE7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 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163608DF" w14:textId="3CF29023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переход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31FF0EF5" w14:textId="7227659A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возгорание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20ED8C78" w14:textId="1CBA2663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гористый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;</w:t>
      </w:r>
    </w:p>
    <w:p w14:paraId="5432ABAA" w14:textId="12DEECA0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зелень;</w:t>
      </w:r>
    </w:p>
    <w:p w14:paraId="36F06AF4" w14:textId="261C6EFD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автозавод ской;</w:t>
      </w:r>
    </w:p>
    <w:p w14:paraId="4043F672" w14:textId="4359FEAD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некрасиво;</w:t>
      </w:r>
    </w:p>
    <w:p w14:paraId="0A524B29" w14:textId="236C7F4E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багрянец</w:t>
      </w:r>
      <w:proofErr w:type="spellEnd"/>
      <w:r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val="uk-UA" w:eastAsia="uk-UA"/>
        </w:rPr>
        <w:t>;</w:t>
      </w:r>
    </w:p>
    <w:p w14:paraId="1BAD33DF" w14:textId="6AA66571" w:rsidR="00973DE7" w:rsidRPr="00973DE7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снова</w:t>
      </w:r>
      <w:proofErr w:type="spellEnd"/>
      <w:r w:rsidR="000C015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;</w:t>
      </w:r>
    </w:p>
    <w:p w14:paraId="4F4F42CE" w14:textId="0C8E94B8" w:rsidR="00973DE7" w:rsidRPr="000C0153" w:rsidRDefault="00973DE7" w:rsidP="00973DE7">
      <w:pPr>
        <w:numPr>
          <w:ilvl w:val="0"/>
          <w:numId w:val="27"/>
        </w:numPr>
        <w:shd w:val="clear" w:color="auto" w:fill="FFFFFF"/>
        <w:spacing w:before="100" w:beforeAutospacing="1" w:after="100" w:afterAutospacing="1"/>
        <w:ind w:left="142" w:firstLine="900"/>
        <w:rPr>
          <w:rFonts w:ascii="Arial" w:eastAsia="Times New Roman" w:hAnsi="Arial" w:cs="Arial"/>
          <w:color w:val="000000"/>
          <w:sz w:val="24"/>
          <w:szCs w:val="24"/>
          <w:lang w:val="uk-UA" w:eastAsia="uk-UA"/>
        </w:rPr>
      </w:pPr>
      <w:proofErr w:type="spellStart"/>
      <w:r w:rsidRPr="00973DE7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столовая</w:t>
      </w:r>
      <w:proofErr w:type="spellEnd"/>
      <w:r w:rsidR="000C0153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val="uk-UA" w:eastAsia="uk-UA"/>
        </w:rPr>
        <w:t>.</w:t>
      </w:r>
    </w:p>
    <w:p w14:paraId="54EC0EAA" w14:textId="135E9EEE" w:rsidR="000C0153" w:rsidRPr="00973DE7" w:rsidRDefault="000C0153" w:rsidP="000C0153">
      <w:pPr>
        <w:shd w:val="clear" w:color="auto" w:fill="FFFFFF"/>
        <w:spacing w:before="100" w:beforeAutospacing="1" w:after="100" w:afterAutospacing="1"/>
        <w:ind w:left="142"/>
        <w:jc w:val="center"/>
        <w:rPr>
          <w:rFonts w:ascii="Times New Roman" w:eastAsia="Times New Roman" w:hAnsi="Times New Roman" w:cs="Times New Roman"/>
          <w:color w:val="00B050"/>
          <w:sz w:val="28"/>
          <w:szCs w:val="28"/>
          <w:lang w:val="uk-UA" w:eastAsia="uk-UA"/>
        </w:rPr>
      </w:pPr>
      <w:proofErr w:type="spellStart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Вспомни</w:t>
      </w:r>
      <w:proofErr w:type="spellEnd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, </w:t>
      </w:r>
      <w:proofErr w:type="spellStart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какая</w:t>
      </w:r>
      <w:proofErr w:type="spellEnd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 </w:t>
      </w:r>
      <w:proofErr w:type="spellStart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часть</w:t>
      </w:r>
      <w:proofErr w:type="spellEnd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речи не </w:t>
      </w:r>
      <w:proofErr w:type="spellStart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имеет</w:t>
      </w:r>
      <w:proofErr w:type="spellEnd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</w:t>
      </w:r>
      <w:proofErr w:type="spellStart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>окончания</w:t>
      </w:r>
      <w:proofErr w:type="spellEnd"/>
      <w:r w:rsidRPr="000C015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uk-UA"/>
        </w:rPr>
        <w:t xml:space="preserve"> – </w:t>
      </w:r>
      <w:proofErr w:type="spellStart"/>
      <w:r w:rsidRPr="000C0153">
        <w:rPr>
          <w:rFonts w:ascii="Times New Roman" w:eastAsia="Times New Roman" w:hAnsi="Times New Roman" w:cs="Times New Roman"/>
          <w:color w:val="00B050"/>
          <w:sz w:val="28"/>
          <w:szCs w:val="28"/>
          <w:lang w:val="uk-UA" w:eastAsia="uk-UA"/>
        </w:rPr>
        <w:t>наречие</w:t>
      </w:r>
      <w:proofErr w:type="spellEnd"/>
      <w:r w:rsidRPr="000C0153">
        <w:rPr>
          <w:rFonts w:ascii="Times New Roman" w:eastAsia="Times New Roman" w:hAnsi="Times New Roman" w:cs="Times New Roman"/>
          <w:color w:val="00B050"/>
          <w:sz w:val="28"/>
          <w:szCs w:val="28"/>
          <w:lang w:val="uk-UA" w:eastAsia="uk-UA"/>
        </w:rPr>
        <w:t xml:space="preserve">, </w:t>
      </w:r>
      <w:proofErr w:type="spellStart"/>
      <w:r w:rsidRPr="000C0153">
        <w:rPr>
          <w:rFonts w:ascii="Times New Roman" w:eastAsia="Times New Roman" w:hAnsi="Times New Roman" w:cs="Times New Roman"/>
          <w:color w:val="00B050"/>
          <w:sz w:val="28"/>
          <w:szCs w:val="28"/>
          <w:lang w:val="uk-UA" w:eastAsia="uk-UA"/>
        </w:rPr>
        <w:t>деепричастие</w:t>
      </w:r>
      <w:proofErr w:type="spellEnd"/>
    </w:p>
    <w:p w14:paraId="7820DBC7" w14:textId="5366E9B0" w:rsidR="00D1251A" w:rsidRPr="00973DE7" w:rsidRDefault="00D1251A" w:rsidP="00D1251A">
      <w:pPr>
        <w:pStyle w:val="a3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  <w:lang w:val="uk-UA"/>
        </w:rPr>
      </w:pPr>
    </w:p>
    <w:sectPr w:rsidR="00D1251A" w:rsidRPr="00973D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23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4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5"/>
  </w:num>
  <w:num w:numId="4">
    <w:abstractNumId w:val="0"/>
  </w:num>
  <w:num w:numId="5">
    <w:abstractNumId w:val="4"/>
  </w:num>
  <w:num w:numId="6">
    <w:abstractNumId w:val="18"/>
  </w:num>
  <w:num w:numId="7">
    <w:abstractNumId w:val="2"/>
  </w:num>
  <w:num w:numId="8">
    <w:abstractNumId w:val="10"/>
  </w:num>
  <w:num w:numId="9">
    <w:abstractNumId w:val="16"/>
  </w:num>
  <w:num w:numId="10">
    <w:abstractNumId w:val="21"/>
  </w:num>
  <w:num w:numId="11">
    <w:abstractNumId w:val="6"/>
  </w:num>
  <w:num w:numId="12">
    <w:abstractNumId w:val="11"/>
  </w:num>
  <w:num w:numId="13">
    <w:abstractNumId w:val="14"/>
  </w:num>
  <w:num w:numId="14">
    <w:abstractNumId w:val="13"/>
  </w:num>
  <w:num w:numId="15">
    <w:abstractNumId w:val="23"/>
  </w:num>
  <w:num w:numId="16">
    <w:abstractNumId w:val="22"/>
  </w:num>
  <w:num w:numId="17">
    <w:abstractNumId w:val="1"/>
  </w:num>
  <w:num w:numId="18">
    <w:abstractNumId w:val="19"/>
  </w:num>
  <w:num w:numId="19">
    <w:abstractNumId w:val="20"/>
  </w:num>
  <w:num w:numId="20">
    <w:abstractNumId w:val="9"/>
  </w:num>
  <w:num w:numId="21">
    <w:abstractNumId w:val="27"/>
  </w:num>
  <w:num w:numId="22">
    <w:abstractNumId w:val="26"/>
  </w:num>
  <w:num w:numId="23">
    <w:abstractNumId w:val="25"/>
  </w:num>
  <w:num w:numId="24">
    <w:abstractNumId w:val="24"/>
  </w:num>
  <w:num w:numId="25">
    <w:abstractNumId w:val="15"/>
  </w:num>
  <w:num w:numId="26">
    <w:abstractNumId w:val="7"/>
  </w:num>
  <w:num w:numId="27">
    <w:abstractNumId w:val="3"/>
  </w:num>
  <w:num w:numId="2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092EB0"/>
    <w:rsid w:val="000C0153"/>
    <w:rsid w:val="00250525"/>
    <w:rsid w:val="003003B3"/>
    <w:rsid w:val="00384A13"/>
    <w:rsid w:val="003C35AA"/>
    <w:rsid w:val="004F5788"/>
    <w:rsid w:val="005F1F9A"/>
    <w:rsid w:val="006316B7"/>
    <w:rsid w:val="00687E71"/>
    <w:rsid w:val="00700822"/>
    <w:rsid w:val="00797C19"/>
    <w:rsid w:val="00801F7B"/>
    <w:rsid w:val="008B465D"/>
    <w:rsid w:val="008D71BC"/>
    <w:rsid w:val="00973DE7"/>
    <w:rsid w:val="00A6470D"/>
    <w:rsid w:val="00B005B2"/>
    <w:rsid w:val="00B83E67"/>
    <w:rsid w:val="00C04F5F"/>
    <w:rsid w:val="00CB3BCE"/>
    <w:rsid w:val="00CF577E"/>
    <w:rsid w:val="00D04E47"/>
    <w:rsid w:val="00D1251A"/>
    <w:rsid w:val="00D858FE"/>
    <w:rsid w:val="00D977C4"/>
    <w:rsid w:val="00DF6559"/>
    <w:rsid w:val="00E138EC"/>
    <w:rsid w:val="00E728CD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и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1</Pages>
  <Words>2311</Words>
  <Characters>1318</Characters>
  <Application>Microsoft Office Word</Application>
  <DocSecurity>0</DocSecurity>
  <Lines>10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3622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User</cp:lastModifiedBy>
  <cp:revision>29</cp:revision>
  <dcterms:created xsi:type="dcterms:W3CDTF">2022-04-28T16:37:00Z</dcterms:created>
  <dcterms:modified xsi:type="dcterms:W3CDTF">2022-05-23T05:49:00Z</dcterms:modified>
</cp:coreProperties>
</file>