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30.05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74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576960">
        <w:rPr>
          <w:rFonts w:ascii="Times New Roman" w:hAnsi="Times New Roman" w:cs="Times New Roman"/>
          <w:bCs/>
          <w:sz w:val="24"/>
          <w:szCs w:val="24"/>
        </w:rPr>
        <w:t>Закрепление изученного материала «Арифметическая прогрессия».</w:t>
      </w:r>
      <w:bookmarkStart w:id="0" w:name="_GoBack"/>
      <w:bookmarkEnd w:id="0"/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576960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672455" cy="51203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QLyX1K_iGQzlju_Msj36-t1Uph6jzmLEBhcXR0iztt6XujLYQmyjT9Rz_HOsmB8n_Pyr2vaUdTQPSgGhiu06BN3P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532" b="23433"/>
                    <a:stretch/>
                  </pic:blipFill>
                  <pic:spPr bwMode="auto">
                    <a:xfrm>
                      <a:off x="0" y="0"/>
                      <a:ext cx="5709728" cy="5154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6960" w:rsidRPr="002B0BA1" w:rsidRDefault="00576960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691505" cy="1753867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p6H56Z4paMx8z5yv_T-st6yFfVZGVhIK7I5gSWkt1IlBg-_hu-iM6xZPT7ldYHpNem_Q6GTqLxS8rJX-mq1CRGC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447" b="35468"/>
                    <a:stretch/>
                  </pic:blipFill>
                  <pic:spPr bwMode="auto">
                    <a:xfrm>
                      <a:off x="0" y="0"/>
                      <a:ext cx="5706681" cy="17585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D22A5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2A238-E79A-4231-90B9-FD3D1E1C2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2022-05-30T10:55:00Z</dcterms:modified>
</cp:coreProperties>
</file>