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D33DCF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9</w:t>
      </w:r>
      <w:r w:rsidR="004C50A0">
        <w:rPr>
          <w:b/>
          <w:bCs/>
        </w:rPr>
        <w:t xml:space="preserve"> класс</w:t>
      </w:r>
    </w:p>
    <w:p w:rsidR="004C50A0" w:rsidRDefault="007A0A36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Литература</w:t>
      </w:r>
    </w:p>
    <w:p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A41633">
        <w:rPr>
          <w:b/>
          <w:bCs/>
        </w:rPr>
        <w:t>06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5C1001" w:rsidRPr="005C1001" w:rsidRDefault="004C50A0" w:rsidP="005C1001">
      <w:pPr>
        <w:pStyle w:val="a3"/>
        <w:spacing w:before="0" w:beforeAutospacing="0" w:after="0" w:afterAutospacing="0" w:line="360" w:lineRule="auto"/>
      </w:pPr>
      <w:r w:rsidRPr="005C1001">
        <w:rPr>
          <w:b/>
          <w:bCs/>
        </w:rPr>
        <w:t xml:space="preserve">Урок </w:t>
      </w:r>
      <w:bookmarkStart w:id="0" w:name="_Hlk104053187"/>
      <w:bookmarkStart w:id="1" w:name="_Hlk105000215"/>
      <w:r w:rsidR="00A41633">
        <w:rPr>
          <w:b/>
          <w:bCs/>
        </w:rPr>
        <w:t>81</w:t>
      </w:r>
      <w:r w:rsidR="0072330C" w:rsidRPr="005C1001">
        <w:t xml:space="preserve"> </w:t>
      </w:r>
      <w:bookmarkStart w:id="2" w:name="_Hlk105011799"/>
      <w:r w:rsidR="00A41633">
        <w:t xml:space="preserve">Закрепление </w:t>
      </w:r>
      <w:r w:rsidR="00D33DCF" w:rsidRPr="005C1001">
        <w:t>изученного по теме «Из русской литературы XIX  века».</w:t>
      </w:r>
      <w:bookmarkEnd w:id="0"/>
      <w:bookmarkEnd w:id="1"/>
      <w:bookmarkEnd w:id="2"/>
    </w:p>
    <w:p w:rsidR="005C1001" w:rsidRPr="005C1001" w:rsidRDefault="004C50A0" w:rsidP="005C1001">
      <w:pPr>
        <w:pStyle w:val="a3"/>
        <w:spacing w:before="0" w:beforeAutospacing="0" w:after="0" w:afterAutospacing="0" w:line="360" w:lineRule="auto"/>
      </w:pPr>
      <w:r w:rsidRPr="005C1001">
        <w:rPr>
          <w:b/>
          <w:bCs/>
        </w:rPr>
        <w:t>Цель урока</w:t>
      </w:r>
      <w:r w:rsidRPr="005C1001">
        <w:t xml:space="preserve">: </w:t>
      </w:r>
      <w:r w:rsidR="00A41633">
        <w:t>закрепить знания.</w:t>
      </w:r>
    </w:p>
    <w:p w:rsidR="004C50A0" w:rsidRDefault="004C50A0" w:rsidP="005C1001">
      <w:pPr>
        <w:pStyle w:val="a3"/>
        <w:spacing w:before="0" w:beforeAutospacing="0" w:after="0" w:afterAutospacing="0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5C1001" w:rsidRDefault="007A0A36" w:rsidP="005C1001">
      <w:pPr>
        <w:pStyle w:val="a3"/>
        <w:ind w:left="1080"/>
        <w:rPr>
          <w:b/>
          <w:bCs/>
        </w:rPr>
      </w:pPr>
      <w:r>
        <w:rPr>
          <w:b/>
          <w:bCs/>
        </w:rPr>
        <w:t>Добрый день, ребята!</w:t>
      </w:r>
    </w:p>
    <w:p w:rsidR="004C50A0" w:rsidRDefault="00A4163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Шестое</w:t>
      </w:r>
      <w:r w:rsidR="00F64E12">
        <w:rPr>
          <w:b/>
          <w:bCs/>
          <w:color w:val="7030A0"/>
        </w:rPr>
        <w:t xml:space="preserve"> июня</w:t>
      </w:r>
    </w:p>
    <w:p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5C1001" w:rsidRDefault="00A4163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>
            <wp:extent cx="2657475" cy="2657475"/>
            <wp:effectExtent l="0" t="0" r="9525" b="9525"/>
            <wp:docPr id="1" name="Рисунок 1" descr="https://avatars.mds.yandex.net/i?id=d67741c3ab4c8b876304718cf34a1da3-45542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d67741c3ab4c8b876304718cf34a1da3-45542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75C" w:rsidRDefault="00A41633" w:rsidP="00A41633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 wp14:anchorId="2F2FF3F4" wp14:editId="5DAE9395">
            <wp:extent cx="3667125" cy="2869144"/>
            <wp:effectExtent l="0" t="0" r="0" b="7620"/>
            <wp:docPr id="3" name="Рисунок 3" descr="https://avatars.mds.yandex.net/i?id=fcd1c24ee9f5c9a84b368475d7114d75-547381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fcd1c24ee9f5c9a84b368475d7114d75-547381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869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81D" w:rsidRDefault="003B581D" w:rsidP="00F64E12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:rsidR="000150EE" w:rsidRPr="007547F2" w:rsidRDefault="009A375C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Задание.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1. </w:t>
      </w:r>
      <w:r w:rsidRPr="00A41633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Восстановите последовательность в появлении помещиков в поэме:</w:t>
      </w:r>
    </w:p>
    <w:p w:rsid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А). Плюшкин.   Б). Манилов.     В). Собакевич.    Г). Коробочка.   Д). </w:t>
      </w:r>
      <w:proofErr w:type="spell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Ноздрёв</w:t>
      </w:r>
      <w:proofErr w:type="spell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2</w:t>
      </w:r>
      <w:r w:rsidRPr="00A41633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. По описанию жилища героев поэмы «Мёртвые души» определите, кому оно принадлежит: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1. «Дом господский стоял одиноко на юру, открытом всем ветрам; покатость горы была одета подстриженным дерном. На ней были разбросаны две-три клумбы... Была видна беседка с деревянными голубыми колоннами и надписью: «Храм уединенного размышления».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2. «Комната была обвешана старенькими полосатыми обоями; картины с какими-то птицами, зеркала с темными рамками... за всяким зеркалом заложены были или письмо, или старая колода карт, или чулок».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3. «Впереди виднелся деревянный дом с мезонином, красной крышей… и дикими стенами, — дом вроде тех, как у нас строят для военных поселений и немецких колонистов».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4. «Он шагнул в темные широкие сени, от которых подуло холодом, как из погреба... На одном столе стоял даже сломанный стул, и рядом с ним часы с остановившимся маятником, к которому паук уже приладил паутину».</w:t>
      </w:r>
    </w:p>
    <w:p w:rsid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а) Собакевич.   б) Манилов.   в) Плюшкин.  г) Коробочка.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3</w:t>
      </w:r>
      <w:r w:rsidRPr="00A41633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. Кому из героев поэмы принадлежат характерные для них «слова и словечки»: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1. «</w:t>
      </w:r>
      <w:proofErr w:type="gram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Разинь</w:t>
      </w:r>
      <w:proofErr w:type="gram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, душенька, ротик», «</w:t>
      </w:r>
      <w:proofErr w:type="spell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препочтеннейший</w:t>
      </w:r>
      <w:proofErr w:type="spell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прелюбезнейший</w:t>
      </w:r>
      <w:proofErr w:type="spell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», «майский день, именины сердца», «магнетизм души».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2. «Острил зубы на мордаша», «черта лысого получишь», «субтильный </w:t>
      </w:r>
      <w:proofErr w:type="spell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суперфлю</w:t>
      </w:r>
      <w:proofErr w:type="spell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», «</w:t>
      </w:r>
      <w:proofErr w:type="spell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скандальозно</w:t>
      </w:r>
      <w:proofErr w:type="spell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», «кураж», «брудастый», «во </w:t>
      </w:r>
      <w:proofErr w:type="gram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рту</w:t>
      </w:r>
      <w:proofErr w:type="gram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словно эскадрон ночевал».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3. «Это все мошенники, мошенник на мошеннике сидит и мошенником погоняет».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4. «Наслышан об экономии и редком управлении имениями...», «почел за долг познакомиться и принести лично своё почтение...», «вы изволили пойти», «я имел честь покрыть вашу двойку».</w:t>
      </w:r>
    </w:p>
    <w:p w:rsidR="00A41633" w:rsidRP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а) Чичиков.  б) Манилов.  в) Собакевич.   г</w:t>
      </w:r>
      <w:proofErr w:type="gramStart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)Н</w:t>
      </w:r>
      <w:proofErr w:type="gramEnd"/>
      <w:r w:rsidRPr="00A41633">
        <w:rPr>
          <w:rFonts w:ascii="Times New Roman" w:eastAsia="Times New Roman" w:hAnsi="Times New Roman" w:cs="Times New Roman"/>
          <w:sz w:val="24"/>
          <w:szCs w:val="24"/>
          <w:lang w:eastAsia="uk-UA"/>
        </w:rPr>
        <w:t>оздрев.</w:t>
      </w:r>
    </w:p>
    <w:p w:rsidR="00A41633" w:rsidRDefault="00A41633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A41633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 </w:t>
      </w:r>
    </w:p>
    <w:p w:rsidR="00A41633" w:rsidRDefault="00A41633" w:rsidP="00A4163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4. </w:t>
      </w:r>
      <w:r w:rsidRPr="00A4163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Выберите правильную последовательность смены одного литературного направления другим.</w:t>
      </w:r>
      <w:r w:rsidRPr="00A4163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br/>
      </w:r>
      <w:r w:rsidRPr="00A41633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proofErr w:type="gramStart"/>
      <w:r w:rsidRPr="00A41633">
        <w:rPr>
          <w:rFonts w:ascii="Times New Roman" w:hAnsi="Times New Roman" w:cs="Times New Roman"/>
          <w:sz w:val="24"/>
          <w:szCs w:val="24"/>
          <w:shd w:val="clear" w:color="auto" w:fill="FFFFFF"/>
        </w:rPr>
        <w:t>)с</w:t>
      </w:r>
      <w:proofErr w:type="gramEnd"/>
      <w:r w:rsidRPr="00A41633">
        <w:rPr>
          <w:rFonts w:ascii="Times New Roman" w:hAnsi="Times New Roman" w:cs="Times New Roman"/>
          <w:sz w:val="24"/>
          <w:szCs w:val="24"/>
          <w:shd w:val="clear" w:color="auto" w:fill="FFFFFF"/>
        </w:rPr>
        <w:t>ентиментализм, романтизм, классицизм, реализм, модернизм</w:t>
      </w:r>
      <w:r w:rsidRPr="00A41633">
        <w:rPr>
          <w:rFonts w:ascii="Times New Roman" w:hAnsi="Times New Roman" w:cs="Times New Roman"/>
          <w:sz w:val="24"/>
          <w:szCs w:val="24"/>
          <w:shd w:val="clear" w:color="auto" w:fill="FFFFFF"/>
        </w:rPr>
        <w:br/>
        <w:t>Б)модернизм, романтизм, реализм, сентиментализм, классицизм</w:t>
      </w:r>
      <w:r w:rsidRPr="00A41633">
        <w:rPr>
          <w:rFonts w:ascii="Times New Roman" w:hAnsi="Times New Roman" w:cs="Times New Roman"/>
          <w:sz w:val="24"/>
          <w:szCs w:val="24"/>
          <w:shd w:val="clear" w:color="auto" w:fill="FFFFFF"/>
        </w:rPr>
        <w:br/>
        <w:t>В)классицизм, сентиментализм, романтизм, реализм, модернизм</w:t>
      </w:r>
    </w:p>
    <w:p w:rsidR="00C21016" w:rsidRDefault="00C21016" w:rsidP="00A4163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21016" w:rsidRPr="00C21016" w:rsidRDefault="00C21016" w:rsidP="00C21016">
      <w:pPr>
        <w:shd w:val="clear" w:color="auto" w:fill="FFFFFF"/>
        <w:rPr>
          <w:rFonts w:ascii="Open Sans" w:eastAsia="Times New Roman" w:hAnsi="Open Sans" w:cs="Open Sans"/>
          <w:sz w:val="24"/>
          <w:szCs w:val="24"/>
          <w:lang w:val="uk-UA" w:eastAsia="uk-UA"/>
        </w:rPr>
      </w:pPr>
      <w:r w:rsidRPr="00C210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5. </w:t>
      </w:r>
      <w:r w:rsidRPr="00C21016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Кто из писателей скупил и уничтожил тираж своего первого произведения?</w:t>
      </w:r>
    </w:p>
    <w:p w:rsidR="00C21016" w:rsidRPr="00C21016" w:rsidRDefault="00C21016" w:rsidP="00C21016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sz w:val="24"/>
          <w:szCs w:val="24"/>
          <w:lang w:val="uk-UA" w:eastAsia="uk-UA"/>
        </w:rPr>
      </w:pPr>
      <w:r w:rsidRPr="00C21016">
        <w:rPr>
          <w:rFonts w:ascii="Times New Roman" w:eastAsia="Times New Roman" w:hAnsi="Times New Roman" w:cs="Times New Roman"/>
          <w:sz w:val="24"/>
          <w:szCs w:val="24"/>
          <w:lang w:eastAsia="uk-UA"/>
        </w:rPr>
        <w:t>А) Ф.М. Достоевский    Б) А.Н. Островский      В) А.П. Чехов   Г) Н.В. Гоголь</w:t>
      </w:r>
    </w:p>
    <w:p w:rsidR="00C21016" w:rsidRPr="00C21016" w:rsidRDefault="00C21016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21016" w:rsidRPr="00C21016" w:rsidRDefault="00C21016" w:rsidP="00C21016">
      <w:pPr>
        <w:shd w:val="clear" w:color="auto" w:fill="FFFFFF"/>
        <w:rPr>
          <w:rFonts w:ascii="Open Sans" w:eastAsia="Times New Roman" w:hAnsi="Open Sans" w:cs="Open Sans"/>
          <w:sz w:val="24"/>
          <w:szCs w:val="24"/>
          <w:lang w:val="uk-UA" w:eastAsia="uk-UA"/>
        </w:rPr>
      </w:pPr>
      <w:r w:rsidRPr="00C2101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6. </w:t>
      </w:r>
      <w:r w:rsidRPr="00C21016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Какой сборник принес Н.В. Гоголю первый литературный успех?</w:t>
      </w:r>
    </w:p>
    <w:p w:rsidR="00C21016" w:rsidRPr="00C21016" w:rsidRDefault="00C21016" w:rsidP="00C21016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sz w:val="24"/>
          <w:szCs w:val="24"/>
          <w:lang w:val="uk-UA" w:eastAsia="uk-UA"/>
        </w:rPr>
      </w:pPr>
      <w:r w:rsidRPr="00C21016">
        <w:rPr>
          <w:rFonts w:ascii="Times New Roman" w:eastAsia="Times New Roman" w:hAnsi="Times New Roman" w:cs="Times New Roman"/>
          <w:sz w:val="24"/>
          <w:szCs w:val="24"/>
          <w:lang w:eastAsia="uk-UA"/>
        </w:rPr>
        <w:t>А) «Петербургские повести»;  Б) «Вечера на хуторе близ Диканьки»;  В) «Миргород»</w:t>
      </w:r>
    </w:p>
    <w:p w:rsidR="00C21016" w:rsidRPr="00A41633" w:rsidRDefault="00C21016" w:rsidP="00A416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5A036F" w:rsidRPr="005A036F" w:rsidRDefault="005A036F" w:rsidP="005A036F">
      <w:pPr>
        <w:shd w:val="clear" w:color="auto" w:fill="FFFFFF"/>
        <w:spacing w:after="0" w:line="274" w:lineRule="atLeast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7. </w:t>
      </w: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Чем является роман «Герой нашего времени» по авторскому определению:</w:t>
      </w:r>
    </w:p>
    <w:p w:rsidR="005A036F" w:rsidRPr="005A036F" w:rsidRDefault="005A036F" w:rsidP="005A036F">
      <w:pPr>
        <w:shd w:val="clear" w:color="auto" w:fill="FFFFFF"/>
        <w:spacing w:after="0" w:line="274" w:lineRule="atLeast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историей любви;</w:t>
      </w:r>
    </w:p>
    <w:p w:rsidR="005A036F" w:rsidRPr="005A036F" w:rsidRDefault="005A036F" w:rsidP="005A036F">
      <w:pPr>
        <w:shd w:val="clear" w:color="auto" w:fill="FFFFFF"/>
        <w:spacing w:after="0" w:line="274" w:lineRule="atLeast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историей жизни;</w:t>
      </w:r>
    </w:p>
    <w:p w:rsidR="005A036F" w:rsidRPr="005A036F" w:rsidRDefault="005A036F" w:rsidP="005A036F">
      <w:pPr>
        <w:shd w:val="clear" w:color="auto" w:fill="FFFFFF"/>
        <w:spacing w:after="0" w:line="274" w:lineRule="atLeast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историей души человеческой.</w:t>
      </w:r>
    </w:p>
    <w:p w:rsidR="005A036F" w:rsidRPr="005A036F" w:rsidRDefault="005A036F" w:rsidP="005A036F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</w:p>
    <w:p w:rsidR="005A036F" w:rsidRPr="005A036F" w:rsidRDefault="005A036F" w:rsidP="005A036F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lastRenderedPageBreak/>
        <w:t>8</w:t>
      </w: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 xml:space="preserve">. Что больше всего поражает Максима </w:t>
      </w:r>
      <w:proofErr w:type="spellStart"/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Максимыча</w:t>
      </w:r>
      <w:proofErr w:type="spellEnd"/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 xml:space="preserve"> в характере Печорина?</w:t>
      </w: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br/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а) легкомыслие и безответственность;</w:t>
      </w:r>
    </w:p>
    <w:p w:rsidR="005A036F" w:rsidRPr="005A036F" w:rsidRDefault="005A036F" w:rsidP="005A036F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б) противоречивость и странность;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в) смелость и бесшабашность;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г) равнодушие и душевная чёрствость.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5A036F" w:rsidRPr="005A036F" w:rsidRDefault="005A036F" w:rsidP="005A036F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9</w:t>
      </w: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 Чья цель в жизни - «сделаться героем романа»?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а) Грушницкого;  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б) Печорина;  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Вулича</w:t>
      </w:r>
      <w:proofErr w:type="spellEnd"/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5A036F" w:rsidRDefault="005A036F" w:rsidP="005A03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10</w:t>
      </w:r>
      <w:r w:rsidRPr="005A0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 Кто из героев называет себя «нравственным калекой»?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а) Грушницкий;  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б) Печорин;  </w:t>
      </w:r>
      <w:r w:rsidRPr="005A036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в) Вернер.</w:t>
      </w:r>
    </w:p>
    <w:p w:rsidR="00552524" w:rsidRDefault="00552524" w:rsidP="005A03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552524" w:rsidRPr="005A036F" w:rsidRDefault="00552524" w:rsidP="005A03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5252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11. </w:t>
      </w:r>
      <w:r w:rsidRPr="0055252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Дайте развёрнутый ответ на вопрос: </w:t>
      </w:r>
      <w:r w:rsidRPr="0055252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"В чём трагичность судьбы Печорина?"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(5-7 предложений)</w:t>
      </w:r>
      <w:bookmarkStart w:id="3" w:name="_GoBack"/>
      <w:bookmarkEnd w:id="3"/>
    </w:p>
    <w:p w:rsidR="0032014C" w:rsidRPr="005A036F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32014C" w:rsidRPr="005A03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732F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146CDB"/>
    <w:multiLevelType w:val="hybridMultilevel"/>
    <w:tmpl w:val="D72438EE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C6575FF"/>
    <w:multiLevelType w:val="hybridMultilevel"/>
    <w:tmpl w:val="0D443AA4"/>
    <w:lvl w:ilvl="0" w:tplc="0419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A2099"/>
    <w:rsid w:val="000B79FB"/>
    <w:rsid w:val="000E284F"/>
    <w:rsid w:val="000F7AC4"/>
    <w:rsid w:val="00176553"/>
    <w:rsid w:val="002C597C"/>
    <w:rsid w:val="0032014C"/>
    <w:rsid w:val="00375AB3"/>
    <w:rsid w:val="003B581D"/>
    <w:rsid w:val="004C50A0"/>
    <w:rsid w:val="004F0722"/>
    <w:rsid w:val="00504D73"/>
    <w:rsid w:val="00535B12"/>
    <w:rsid w:val="00552524"/>
    <w:rsid w:val="005754BD"/>
    <w:rsid w:val="005A036F"/>
    <w:rsid w:val="005C1001"/>
    <w:rsid w:val="0072330C"/>
    <w:rsid w:val="007547F2"/>
    <w:rsid w:val="007A0A36"/>
    <w:rsid w:val="007F4276"/>
    <w:rsid w:val="00824B05"/>
    <w:rsid w:val="008617D9"/>
    <w:rsid w:val="009A375C"/>
    <w:rsid w:val="00A41633"/>
    <w:rsid w:val="00C21016"/>
    <w:rsid w:val="00C8254B"/>
    <w:rsid w:val="00D33DCF"/>
    <w:rsid w:val="00DF1144"/>
    <w:rsid w:val="00F41232"/>
    <w:rsid w:val="00F50B85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3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A41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416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3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A41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416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3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3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2051</Words>
  <Characters>1170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28</cp:revision>
  <dcterms:created xsi:type="dcterms:W3CDTF">2022-05-17T13:52:00Z</dcterms:created>
  <dcterms:modified xsi:type="dcterms:W3CDTF">2022-06-03T07:27:00Z</dcterms:modified>
</cp:coreProperties>
</file>