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2D34DF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392A36">
        <w:rPr>
          <w:b/>
          <w:sz w:val="24"/>
        </w:rPr>
        <w:t>0</w:t>
      </w:r>
      <w:r w:rsidR="002D34DF">
        <w:rPr>
          <w:b/>
          <w:sz w:val="24"/>
        </w:rPr>
        <w:t>8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2D34DF">
        <w:rPr>
          <w:b/>
          <w:color w:val="000000"/>
          <w:sz w:val="24"/>
          <w:szCs w:val="23"/>
        </w:rPr>
        <w:t>Систематизация</w:t>
      </w:r>
      <w:r w:rsidR="00392A36" w:rsidRPr="00392A36">
        <w:rPr>
          <w:b/>
          <w:color w:val="000000"/>
          <w:sz w:val="24"/>
          <w:szCs w:val="23"/>
        </w:rPr>
        <w:t xml:space="preserve"> по теме «</w:t>
      </w:r>
      <w:r w:rsidR="00392A36" w:rsidRPr="00392A36">
        <w:rPr>
          <w:b/>
          <w:sz w:val="24"/>
          <w:szCs w:val="23"/>
        </w:rPr>
        <w:t>Неметаллы и их соединения</w:t>
      </w:r>
      <w:r w:rsidR="00392A36" w:rsidRPr="00392A36">
        <w:rPr>
          <w:b/>
          <w:color w:val="000000"/>
          <w:sz w:val="24"/>
          <w:szCs w:val="23"/>
        </w:rPr>
        <w:t>».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D34DF">
        <w:rPr>
          <w:color w:val="000000"/>
          <w:sz w:val="24"/>
          <w:szCs w:val="23"/>
        </w:rPr>
        <w:t>систематизирование</w:t>
      </w:r>
      <w:r w:rsidR="00FC594F" w:rsidRPr="00FC594F">
        <w:rPr>
          <w:color w:val="000000"/>
          <w:sz w:val="24"/>
          <w:szCs w:val="23"/>
        </w:rPr>
        <w:t xml:space="preserve">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FC594F" w:rsidRPr="00FC594F">
        <w:rPr>
          <w:sz w:val="24"/>
          <w:szCs w:val="23"/>
        </w:rPr>
        <w:t>Неметаллы и их соединения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2D34DF" w:rsidRDefault="002D34DF" w:rsidP="002D34DF">
      <w:pPr>
        <w:pStyle w:val="a3"/>
        <w:ind w:firstLine="0"/>
        <w:jc w:val="center"/>
        <w:rPr>
          <w:b/>
          <w:sz w:val="24"/>
          <w:lang w:eastAsia="uk-UA"/>
        </w:rPr>
      </w:pPr>
    </w:p>
    <w:p w:rsidR="002D34DF" w:rsidRDefault="002D34DF" w:rsidP="002D34DF">
      <w:pPr>
        <w:pStyle w:val="a3"/>
        <w:ind w:firstLine="0"/>
        <w:jc w:val="center"/>
        <w:rPr>
          <w:b/>
          <w:sz w:val="24"/>
          <w:lang w:eastAsia="uk-UA"/>
        </w:rPr>
      </w:pPr>
      <w:r w:rsidRPr="002D34DF">
        <w:rPr>
          <w:b/>
          <w:sz w:val="24"/>
          <w:lang w:eastAsia="uk-UA"/>
        </w:rPr>
        <w:t>Применение неметаллов</w:t>
      </w:r>
    </w:p>
    <w:p w:rsidR="002D34DF" w:rsidRPr="002D34DF" w:rsidRDefault="002D34DF" w:rsidP="002D34DF">
      <w:pPr>
        <w:pStyle w:val="a3"/>
        <w:ind w:firstLine="0"/>
        <w:jc w:val="center"/>
        <w:rPr>
          <w:b/>
          <w:color w:val="181818"/>
          <w:szCs w:val="21"/>
          <w:lang w:val="uk-UA" w:eastAsia="uk-UA"/>
        </w:rPr>
      </w:pPr>
      <w:bookmarkStart w:id="0" w:name="_GoBack"/>
      <w:bookmarkEnd w:id="0"/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Водород</w:t>
      </w:r>
      <w:r w:rsidRPr="002D34DF">
        <w:rPr>
          <w:sz w:val="24"/>
          <w:lang w:eastAsia="uk-UA"/>
        </w:rPr>
        <w:t xml:space="preserve"> используется в химической промышленности для синтеза аммиака, </w:t>
      </w:r>
      <w:proofErr w:type="spellStart"/>
      <w:r w:rsidRPr="002D34DF">
        <w:rPr>
          <w:sz w:val="24"/>
          <w:lang w:eastAsia="uk-UA"/>
        </w:rPr>
        <w:t>хлороводорода</w:t>
      </w:r>
      <w:proofErr w:type="spellEnd"/>
      <w:r w:rsidRPr="002D34DF">
        <w:rPr>
          <w:sz w:val="24"/>
          <w:lang w:eastAsia="uk-UA"/>
        </w:rPr>
        <w:t xml:space="preserve"> и метанола, применяется для гидрогенизации жиров. Используется в качестве восстановителя при пр</w:t>
      </w:r>
      <w:r w:rsidRPr="002D34DF">
        <w:rPr>
          <w:sz w:val="24"/>
          <w:lang w:eastAsia="uk-UA"/>
        </w:rPr>
        <w:t>о</w:t>
      </w:r>
      <w:r w:rsidRPr="002D34DF">
        <w:rPr>
          <w:sz w:val="24"/>
          <w:lang w:eastAsia="uk-UA"/>
        </w:rPr>
        <w:t>изводстве многих металлов, например, молибдена и вольфрама, из их соедин</w:t>
      </w:r>
      <w:r w:rsidRPr="002D34DF">
        <w:rPr>
          <w:sz w:val="24"/>
          <w:lang w:eastAsia="uk-UA"/>
        </w:rPr>
        <w:t>е</w:t>
      </w:r>
      <w:r w:rsidRPr="002D34DF">
        <w:rPr>
          <w:sz w:val="24"/>
          <w:lang w:eastAsia="uk-UA"/>
        </w:rPr>
        <w:t>ний.</w:t>
      </w:r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Хлор</w:t>
      </w:r>
      <w:r w:rsidRPr="002D34DF">
        <w:rPr>
          <w:sz w:val="24"/>
          <w:lang w:eastAsia="uk-UA"/>
        </w:rPr>
        <w:t> применяют для производства соляной кислоты, винилхлорида, каучука и многих орг</w:t>
      </w:r>
      <w:r w:rsidRPr="002D34DF">
        <w:rPr>
          <w:sz w:val="24"/>
          <w:lang w:eastAsia="uk-UA"/>
        </w:rPr>
        <w:t>а</w:t>
      </w:r>
      <w:r w:rsidRPr="002D34DF">
        <w:rPr>
          <w:sz w:val="24"/>
          <w:lang w:eastAsia="uk-UA"/>
        </w:rPr>
        <w:t>нических веществ и пластмасс, в текстильной и бумажной промышленности используют в к</w:t>
      </w:r>
      <w:r w:rsidRPr="002D34DF">
        <w:rPr>
          <w:sz w:val="24"/>
          <w:lang w:eastAsia="uk-UA"/>
        </w:rPr>
        <w:t>а</w:t>
      </w:r>
      <w:r w:rsidRPr="002D34DF">
        <w:rPr>
          <w:sz w:val="24"/>
          <w:lang w:eastAsia="uk-UA"/>
        </w:rPr>
        <w:t>честве отбеливающего средства, в быту – для обеззараживания питьевой воды.</w:t>
      </w:r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Бром и йод</w:t>
      </w:r>
      <w:r w:rsidRPr="002D34DF">
        <w:rPr>
          <w:sz w:val="24"/>
          <w:lang w:eastAsia="uk-UA"/>
        </w:rPr>
        <w:t> используют в синтезе полимерных материалов, для приготовления лекарственных препаратов и др.</w:t>
      </w:r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Кислород</w:t>
      </w:r>
      <w:r w:rsidRPr="002D34DF">
        <w:rPr>
          <w:sz w:val="24"/>
          <w:lang w:eastAsia="uk-UA"/>
        </w:rPr>
        <w:t> применяется при сжигании топлива, при выплавке чугуна и стали, для сварки м</w:t>
      </w:r>
      <w:r w:rsidRPr="002D34DF">
        <w:rPr>
          <w:sz w:val="24"/>
          <w:lang w:eastAsia="uk-UA"/>
        </w:rPr>
        <w:t>е</w:t>
      </w:r>
      <w:r w:rsidRPr="002D34DF">
        <w:rPr>
          <w:sz w:val="24"/>
          <w:lang w:eastAsia="uk-UA"/>
        </w:rPr>
        <w:t>таллов, необходим для жизнедеятельности организмов.</w:t>
      </w:r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Сера</w:t>
      </w:r>
      <w:r w:rsidRPr="002D34DF">
        <w:rPr>
          <w:sz w:val="24"/>
          <w:lang w:eastAsia="uk-UA"/>
        </w:rPr>
        <w:t> используется для производства серной кислоты, изготовления спичек, пороха, для бор</w:t>
      </w:r>
      <w:r w:rsidRPr="002D34DF">
        <w:rPr>
          <w:sz w:val="24"/>
          <w:lang w:eastAsia="uk-UA"/>
        </w:rPr>
        <w:t>ь</w:t>
      </w:r>
      <w:r w:rsidRPr="002D34DF">
        <w:rPr>
          <w:sz w:val="24"/>
          <w:lang w:eastAsia="uk-UA"/>
        </w:rPr>
        <w:t>бы с вредителями сельского хозяйства и лечения некоторых болезней, в производстве крас</w:t>
      </w:r>
      <w:r w:rsidRPr="002D34DF">
        <w:rPr>
          <w:sz w:val="24"/>
          <w:lang w:eastAsia="uk-UA"/>
        </w:rPr>
        <w:t>и</w:t>
      </w:r>
      <w:r w:rsidRPr="002D34DF">
        <w:rPr>
          <w:sz w:val="24"/>
          <w:lang w:eastAsia="uk-UA"/>
        </w:rPr>
        <w:t>телей, взрывчатых веществ, люминофоров.</w:t>
      </w:r>
    </w:p>
    <w:p w:rsid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Азот и фосфор</w:t>
      </w:r>
      <w:r w:rsidRPr="002D34DF">
        <w:rPr>
          <w:sz w:val="24"/>
          <w:lang w:eastAsia="uk-UA"/>
        </w:rPr>
        <w:t> применяются при производстве минеральных удобрений, азот применяется при синтезе аммиака, для создания инертной а</w:t>
      </w:r>
      <w:r w:rsidRPr="002D34DF">
        <w:rPr>
          <w:sz w:val="24"/>
          <w:lang w:eastAsia="uk-UA"/>
        </w:rPr>
        <w:t>т</w:t>
      </w:r>
      <w:r w:rsidRPr="002D34DF">
        <w:rPr>
          <w:sz w:val="24"/>
          <w:lang w:eastAsia="uk-UA"/>
        </w:rPr>
        <w:t>мосферы в лампах, используется в медицине. Фосфор применяется при производстве фосфорной кислоты.</w:t>
      </w:r>
    </w:p>
    <w:p w:rsidR="002D34DF" w:rsidRPr="002D34DF" w:rsidRDefault="002D34DF" w:rsidP="002D34DF">
      <w:pPr>
        <w:pStyle w:val="a3"/>
        <w:numPr>
          <w:ilvl w:val="0"/>
          <w:numId w:val="43"/>
        </w:numPr>
        <w:ind w:left="0" w:firstLine="360"/>
        <w:rPr>
          <w:color w:val="181818"/>
          <w:szCs w:val="21"/>
          <w:lang w:val="uk-UA" w:eastAsia="uk-UA"/>
        </w:rPr>
      </w:pPr>
      <w:r w:rsidRPr="002D34DF">
        <w:rPr>
          <w:b/>
          <w:i/>
          <w:iCs/>
          <w:sz w:val="24"/>
          <w:lang w:eastAsia="uk-UA"/>
        </w:rPr>
        <w:t>Алмаз</w:t>
      </w:r>
      <w:r w:rsidRPr="002D34DF">
        <w:rPr>
          <w:sz w:val="24"/>
          <w:lang w:eastAsia="uk-UA"/>
        </w:rPr>
        <w:t> используется при обработке твердых изделий, в буровых работах и ювелирном д</w:t>
      </w:r>
      <w:r w:rsidRPr="002D34DF">
        <w:rPr>
          <w:sz w:val="24"/>
          <w:lang w:eastAsia="uk-UA"/>
        </w:rPr>
        <w:t>е</w:t>
      </w:r>
      <w:r w:rsidRPr="002D34DF">
        <w:rPr>
          <w:sz w:val="24"/>
          <w:lang w:eastAsia="uk-UA"/>
        </w:rPr>
        <w:t>ле, </w:t>
      </w:r>
      <w:r w:rsidRPr="002D34DF">
        <w:rPr>
          <w:b/>
          <w:i/>
          <w:iCs/>
          <w:sz w:val="24"/>
          <w:lang w:eastAsia="uk-UA"/>
        </w:rPr>
        <w:t>графит</w:t>
      </w:r>
      <w:r w:rsidRPr="002D34DF">
        <w:rPr>
          <w:sz w:val="24"/>
          <w:lang w:eastAsia="uk-UA"/>
        </w:rPr>
        <w:t> – для изготовления электродов, тиглей для выплавки металлов, в производстве каранд</w:t>
      </w:r>
      <w:r w:rsidRPr="002D34DF">
        <w:rPr>
          <w:sz w:val="24"/>
          <w:lang w:eastAsia="uk-UA"/>
        </w:rPr>
        <w:t>а</w:t>
      </w:r>
      <w:r w:rsidRPr="002D34DF">
        <w:rPr>
          <w:sz w:val="24"/>
          <w:lang w:eastAsia="uk-UA"/>
        </w:rPr>
        <w:t>шей, рез</w:t>
      </w:r>
      <w:r w:rsidRPr="002D34DF">
        <w:rPr>
          <w:sz w:val="24"/>
          <w:lang w:eastAsia="uk-UA"/>
        </w:rPr>
        <w:t>и</w:t>
      </w:r>
      <w:r w:rsidRPr="002D34DF">
        <w:rPr>
          <w:sz w:val="24"/>
          <w:lang w:eastAsia="uk-UA"/>
        </w:rPr>
        <w:t>ны и др.</w:t>
      </w:r>
    </w:p>
    <w:p w:rsidR="005A1A31" w:rsidRDefault="005A1A31" w:rsidP="002D34DF">
      <w:pPr>
        <w:pStyle w:val="a3"/>
        <w:ind w:firstLine="0"/>
        <w:rPr>
          <w:sz w:val="24"/>
        </w:rPr>
      </w:pPr>
    </w:p>
    <w:p w:rsidR="005A1A31" w:rsidRPr="00FC594F" w:rsidRDefault="005A1A31" w:rsidP="005A1A31">
      <w:pPr>
        <w:pStyle w:val="a3"/>
        <w:ind w:left="360" w:firstLine="0"/>
        <w:jc w:val="center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66BD3" w:rsidRPr="00F3697E" w:rsidRDefault="002D34DF" w:rsidP="00F66BD3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bCs/>
          <w:sz w:val="24"/>
        </w:rPr>
        <w:t>Используя предложенный материал, подготовьте презентацию по теме.</w:t>
      </w:r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3"/>
  </w:num>
  <w:num w:numId="4">
    <w:abstractNumId w:val="8"/>
  </w:num>
  <w:num w:numId="5">
    <w:abstractNumId w:val="41"/>
  </w:num>
  <w:num w:numId="6">
    <w:abstractNumId w:val="11"/>
  </w:num>
  <w:num w:numId="7">
    <w:abstractNumId w:val="39"/>
  </w:num>
  <w:num w:numId="8">
    <w:abstractNumId w:val="31"/>
  </w:num>
  <w:num w:numId="9">
    <w:abstractNumId w:val="37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2"/>
  </w:num>
  <w:num w:numId="16">
    <w:abstractNumId w:val="22"/>
  </w:num>
  <w:num w:numId="17">
    <w:abstractNumId w:val="3"/>
  </w:num>
  <w:num w:numId="18">
    <w:abstractNumId w:val="34"/>
  </w:num>
  <w:num w:numId="19">
    <w:abstractNumId w:val="10"/>
  </w:num>
  <w:num w:numId="20">
    <w:abstractNumId w:val="0"/>
  </w:num>
  <w:num w:numId="21">
    <w:abstractNumId w:val="32"/>
  </w:num>
  <w:num w:numId="22">
    <w:abstractNumId w:val="40"/>
  </w:num>
  <w:num w:numId="23">
    <w:abstractNumId w:val="35"/>
  </w:num>
  <w:num w:numId="24">
    <w:abstractNumId w:val="12"/>
  </w:num>
  <w:num w:numId="25">
    <w:abstractNumId w:val="30"/>
  </w:num>
  <w:num w:numId="26">
    <w:abstractNumId w:val="36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8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1934</TotalTime>
  <Pages>1</Pages>
  <Words>1378</Words>
  <Characters>786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73</cp:revision>
  <cp:lastPrinted>2020-03-30T15:28:00Z</cp:lastPrinted>
  <dcterms:created xsi:type="dcterms:W3CDTF">2020-03-19T15:21:00Z</dcterms:created>
  <dcterms:modified xsi:type="dcterms:W3CDTF">2022-06-07T05:37:00Z</dcterms:modified>
</cp:coreProperties>
</file>