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CE6E3E">
        <w:rPr>
          <w:b/>
          <w:sz w:val="24"/>
        </w:rPr>
        <w:t>5</w:t>
      </w:r>
      <w:r w:rsidR="001F72C3">
        <w:rPr>
          <w:b/>
          <w:sz w:val="24"/>
        </w:rPr>
        <w:t>7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1F72C3">
        <w:rPr>
          <w:b/>
          <w:sz w:val="24"/>
        </w:rPr>
        <w:t>10</w:t>
      </w:r>
      <w:r w:rsidR="00392A36">
        <w:rPr>
          <w:b/>
          <w:sz w:val="24"/>
        </w:rPr>
        <w:t>.06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2349D2" w:rsidRPr="002349D2" w:rsidRDefault="009B2AB2" w:rsidP="009A6A06">
      <w:pPr>
        <w:pStyle w:val="a3"/>
        <w:ind w:firstLine="0"/>
        <w:rPr>
          <w:b/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1F72C3">
        <w:rPr>
          <w:b/>
          <w:color w:val="000000"/>
          <w:sz w:val="24"/>
          <w:szCs w:val="23"/>
        </w:rPr>
        <w:t>Закрепление</w:t>
      </w:r>
      <w:r w:rsidR="00392A36" w:rsidRPr="00392A36">
        <w:rPr>
          <w:b/>
          <w:color w:val="000000"/>
          <w:sz w:val="24"/>
          <w:szCs w:val="23"/>
        </w:rPr>
        <w:t xml:space="preserve"> по теме «</w:t>
      </w:r>
      <w:r w:rsidR="00392A36" w:rsidRPr="00392A36">
        <w:rPr>
          <w:b/>
          <w:sz w:val="24"/>
          <w:szCs w:val="23"/>
        </w:rPr>
        <w:t>Неметаллы и их соединения</w:t>
      </w:r>
      <w:r w:rsidR="00392A36" w:rsidRPr="00392A36">
        <w:rPr>
          <w:b/>
          <w:color w:val="000000"/>
          <w:sz w:val="24"/>
          <w:szCs w:val="23"/>
        </w:rPr>
        <w:t>».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1F72C3">
        <w:rPr>
          <w:color w:val="000000"/>
          <w:sz w:val="24"/>
          <w:szCs w:val="23"/>
        </w:rPr>
        <w:t>закрепление</w:t>
      </w:r>
      <w:r w:rsidR="00FC594F" w:rsidRPr="00FC594F">
        <w:rPr>
          <w:color w:val="000000"/>
          <w:sz w:val="24"/>
          <w:szCs w:val="23"/>
        </w:rPr>
        <w:t xml:space="preserve"> </w:t>
      </w:r>
      <w:r w:rsidR="00FC594F">
        <w:rPr>
          <w:color w:val="000000"/>
          <w:sz w:val="24"/>
          <w:szCs w:val="23"/>
        </w:rPr>
        <w:t xml:space="preserve">изученного материала </w:t>
      </w:r>
      <w:r w:rsidR="00FC594F" w:rsidRPr="00FC594F">
        <w:rPr>
          <w:color w:val="000000"/>
          <w:sz w:val="24"/>
          <w:szCs w:val="23"/>
        </w:rPr>
        <w:t>по теме «</w:t>
      </w:r>
      <w:r w:rsidR="00FC594F" w:rsidRPr="00FC594F">
        <w:rPr>
          <w:sz w:val="24"/>
          <w:szCs w:val="23"/>
        </w:rPr>
        <w:t>Неметаллы и их соединения</w:t>
      </w:r>
      <w:r w:rsidR="00FC594F" w:rsidRPr="00FC594F">
        <w:rPr>
          <w:color w:val="000000"/>
          <w:sz w:val="24"/>
          <w:szCs w:val="23"/>
        </w:rPr>
        <w:t>».</w:t>
      </w:r>
    </w:p>
    <w:p w:rsidR="00E11CFC" w:rsidRDefault="00E11CFC" w:rsidP="00407704">
      <w:pPr>
        <w:pStyle w:val="a3"/>
        <w:ind w:firstLine="0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612571" w:rsidRPr="00612571" w:rsidRDefault="00612571" w:rsidP="00612571">
      <w:pPr>
        <w:pStyle w:val="a3"/>
        <w:ind w:left="360" w:firstLine="0"/>
        <w:jc w:val="center"/>
        <w:rPr>
          <w:b/>
          <w:color w:val="FF0000"/>
          <w:sz w:val="24"/>
        </w:rPr>
      </w:pPr>
      <w:r w:rsidRPr="00612571">
        <w:rPr>
          <w:b/>
          <w:color w:val="FF0000"/>
          <w:sz w:val="24"/>
        </w:rPr>
        <w:t>Прочитайте материал, переписывать не нужно!</w:t>
      </w:r>
    </w:p>
    <w:p w:rsidR="002D34DF" w:rsidRPr="001F72C3" w:rsidRDefault="002D34DF" w:rsidP="001F72C3">
      <w:pPr>
        <w:pStyle w:val="a3"/>
        <w:rPr>
          <w:sz w:val="24"/>
        </w:rPr>
      </w:pPr>
    </w:p>
    <w:p w:rsidR="001F72C3" w:rsidRPr="001F72C3" w:rsidRDefault="001F72C3" w:rsidP="001F72C3">
      <w:pPr>
        <w:pStyle w:val="a3"/>
        <w:ind w:firstLine="0"/>
        <w:jc w:val="center"/>
        <w:rPr>
          <w:b/>
          <w:sz w:val="24"/>
        </w:rPr>
      </w:pPr>
      <w:r w:rsidRPr="001F72C3">
        <w:rPr>
          <w:b/>
          <w:sz w:val="24"/>
        </w:rPr>
        <w:t>Физические свойства неметаллов.</w:t>
      </w:r>
    </w:p>
    <w:p w:rsidR="001F72C3" w:rsidRDefault="001F72C3" w:rsidP="001F72C3">
      <w:pPr>
        <w:pStyle w:val="a3"/>
        <w:rPr>
          <w:sz w:val="24"/>
        </w:rPr>
      </w:pPr>
      <w:r w:rsidRPr="001F72C3">
        <w:rPr>
          <w:sz w:val="24"/>
        </w:rPr>
        <w:t>Если смотреть на металлы, то невооруженным глазом можно заметить общие свойства — м</w:t>
      </w:r>
      <w:r w:rsidRPr="001F72C3">
        <w:rPr>
          <w:sz w:val="24"/>
        </w:rPr>
        <w:t>е</w:t>
      </w:r>
      <w:r w:rsidRPr="001F72C3">
        <w:rPr>
          <w:sz w:val="24"/>
        </w:rPr>
        <w:t>таллический блеск, твердое агрегатное состояние (исключение — жидкая ртуть), тепло- и </w:t>
      </w:r>
      <w:r>
        <w:rPr>
          <w:sz w:val="24"/>
        </w:rPr>
        <w:t xml:space="preserve"> </w:t>
      </w:r>
      <w:r w:rsidRPr="001F72C3">
        <w:rPr>
          <w:sz w:val="24"/>
        </w:rPr>
        <w:t>электр</w:t>
      </w:r>
      <w:r w:rsidRPr="001F72C3">
        <w:rPr>
          <w:sz w:val="24"/>
        </w:rPr>
        <w:t>о</w:t>
      </w:r>
      <w:r w:rsidRPr="001F72C3">
        <w:rPr>
          <w:sz w:val="24"/>
        </w:rPr>
        <w:t xml:space="preserve">проводность. </w:t>
      </w:r>
    </w:p>
    <w:p w:rsidR="001F72C3" w:rsidRDefault="001F72C3" w:rsidP="001F72C3">
      <w:pPr>
        <w:pStyle w:val="a3"/>
        <w:rPr>
          <w:sz w:val="24"/>
        </w:rPr>
      </w:pPr>
      <w:r w:rsidRPr="001F72C3">
        <w:rPr>
          <w:sz w:val="24"/>
        </w:rPr>
        <w:t>С неметаллами все намного сложнее. Они могут иметь молекулярное и немолекулярное стр</w:t>
      </w:r>
      <w:r w:rsidRPr="001F72C3">
        <w:rPr>
          <w:sz w:val="24"/>
        </w:rPr>
        <w:t>о</w:t>
      </w:r>
      <w:r w:rsidRPr="001F72C3">
        <w:rPr>
          <w:sz w:val="24"/>
        </w:rPr>
        <w:t xml:space="preserve">ение. Благодаря различиям в строении, простые вещества неметаллы существуют в трех агрегатных состояниях: </w:t>
      </w:r>
    </w:p>
    <w:p w:rsidR="001F72C3" w:rsidRDefault="001F72C3" w:rsidP="001F72C3">
      <w:pPr>
        <w:pStyle w:val="a3"/>
        <w:rPr>
          <w:sz w:val="24"/>
        </w:rPr>
      </w:pPr>
      <w:r>
        <w:rPr>
          <w:sz w:val="24"/>
        </w:rPr>
        <w:t xml:space="preserve">1) </w:t>
      </w:r>
      <w:r w:rsidRPr="001F72C3">
        <w:rPr>
          <w:sz w:val="24"/>
        </w:rPr>
        <w:t xml:space="preserve">Молекулярные: </w:t>
      </w:r>
    </w:p>
    <w:p w:rsidR="001F72C3" w:rsidRDefault="001F72C3" w:rsidP="001F72C3">
      <w:pPr>
        <w:pStyle w:val="a3"/>
        <w:numPr>
          <w:ilvl w:val="0"/>
          <w:numId w:val="44"/>
        </w:numPr>
        <w:rPr>
          <w:sz w:val="24"/>
        </w:rPr>
      </w:pPr>
      <w:proofErr w:type="gramStart"/>
      <w:r w:rsidRPr="001F72C3">
        <w:rPr>
          <w:sz w:val="24"/>
        </w:rPr>
        <w:t>Летучие</w:t>
      </w:r>
      <w:proofErr w:type="gramEnd"/>
      <w:r w:rsidRPr="001F72C3">
        <w:rPr>
          <w:sz w:val="24"/>
        </w:rPr>
        <w:t xml:space="preserve">, газообразные, бесцветные кислород, водород. </w:t>
      </w:r>
    </w:p>
    <w:p w:rsidR="001F72C3" w:rsidRDefault="001F72C3" w:rsidP="001F72C3">
      <w:pPr>
        <w:pStyle w:val="a3"/>
        <w:numPr>
          <w:ilvl w:val="0"/>
          <w:numId w:val="44"/>
        </w:numPr>
        <w:rPr>
          <w:sz w:val="24"/>
        </w:rPr>
      </w:pPr>
      <w:proofErr w:type="gramStart"/>
      <w:r w:rsidRPr="001F72C3">
        <w:rPr>
          <w:sz w:val="24"/>
        </w:rPr>
        <w:t>Газообразные</w:t>
      </w:r>
      <w:proofErr w:type="gramEnd"/>
      <w:r w:rsidRPr="001F72C3">
        <w:rPr>
          <w:sz w:val="24"/>
        </w:rPr>
        <w:t xml:space="preserve">, окрашенные хлор, азот, фтор. </w:t>
      </w:r>
    </w:p>
    <w:p w:rsidR="001F72C3" w:rsidRDefault="001F72C3" w:rsidP="001F72C3">
      <w:pPr>
        <w:pStyle w:val="a3"/>
        <w:numPr>
          <w:ilvl w:val="0"/>
          <w:numId w:val="44"/>
        </w:numPr>
        <w:rPr>
          <w:sz w:val="24"/>
        </w:rPr>
      </w:pPr>
      <w:r w:rsidRPr="001F72C3">
        <w:rPr>
          <w:sz w:val="24"/>
        </w:rPr>
        <w:t xml:space="preserve">Единственный жидкий представитель — темно-красный бром. </w:t>
      </w:r>
    </w:p>
    <w:p w:rsidR="001F72C3" w:rsidRDefault="001F72C3" w:rsidP="001F72C3">
      <w:pPr>
        <w:pStyle w:val="a3"/>
        <w:numPr>
          <w:ilvl w:val="0"/>
          <w:numId w:val="44"/>
        </w:numPr>
        <w:rPr>
          <w:sz w:val="24"/>
        </w:rPr>
      </w:pPr>
      <w:r w:rsidRPr="001F72C3">
        <w:rPr>
          <w:sz w:val="24"/>
        </w:rPr>
        <w:t>Твердые, но хрупкие вещества с невысокой температурой плавления — кристаллы й</w:t>
      </w:r>
      <w:r w:rsidRPr="001F72C3">
        <w:rPr>
          <w:sz w:val="24"/>
        </w:rPr>
        <w:t>о</w:t>
      </w:r>
      <w:r w:rsidRPr="001F72C3">
        <w:rPr>
          <w:sz w:val="24"/>
        </w:rPr>
        <w:t xml:space="preserve">да, серы, белого фосфора. </w:t>
      </w:r>
    </w:p>
    <w:p w:rsidR="001F72C3" w:rsidRDefault="001F72C3" w:rsidP="001F72C3">
      <w:pPr>
        <w:pStyle w:val="a3"/>
        <w:rPr>
          <w:sz w:val="24"/>
        </w:rPr>
      </w:pPr>
      <w:r>
        <w:rPr>
          <w:sz w:val="24"/>
        </w:rPr>
        <w:t xml:space="preserve">2) </w:t>
      </w:r>
      <w:r w:rsidRPr="001F72C3">
        <w:rPr>
          <w:sz w:val="24"/>
        </w:rPr>
        <w:t xml:space="preserve">Немолекулярные: </w:t>
      </w:r>
    </w:p>
    <w:p w:rsidR="001F72C3" w:rsidRDefault="001F72C3" w:rsidP="001F72C3">
      <w:pPr>
        <w:pStyle w:val="a3"/>
        <w:numPr>
          <w:ilvl w:val="0"/>
          <w:numId w:val="45"/>
        </w:numPr>
        <w:rPr>
          <w:sz w:val="24"/>
        </w:rPr>
      </w:pPr>
      <w:r w:rsidRPr="001F72C3">
        <w:rPr>
          <w:sz w:val="24"/>
        </w:rPr>
        <w:t xml:space="preserve">Твердые вещества с высокой температурой плавления — кремний, графит, алмаз и красный фосфор. </w:t>
      </w:r>
    </w:p>
    <w:p w:rsidR="001F72C3" w:rsidRDefault="001F72C3" w:rsidP="001F72C3">
      <w:pPr>
        <w:pStyle w:val="a3"/>
        <w:ind w:left="1429" w:firstLine="0"/>
        <w:rPr>
          <w:sz w:val="24"/>
        </w:rPr>
      </w:pPr>
    </w:p>
    <w:p w:rsidR="001F72C3" w:rsidRDefault="001F72C3" w:rsidP="001F72C3">
      <w:pPr>
        <w:pStyle w:val="a3"/>
        <w:rPr>
          <w:sz w:val="24"/>
        </w:rPr>
      </w:pPr>
      <w:r w:rsidRPr="001F72C3">
        <w:rPr>
          <w:sz w:val="24"/>
        </w:rPr>
        <w:t>Большинство из неметаллических веще</w:t>
      </w:r>
      <w:proofErr w:type="gramStart"/>
      <w:r w:rsidRPr="001F72C3">
        <w:rPr>
          <w:sz w:val="24"/>
        </w:rPr>
        <w:t>ств пл</w:t>
      </w:r>
      <w:proofErr w:type="gramEnd"/>
      <w:r w:rsidRPr="001F72C3">
        <w:rPr>
          <w:sz w:val="24"/>
        </w:rPr>
        <w:t>охо проводят электричество и тепло. Исключ</w:t>
      </w:r>
      <w:r w:rsidRPr="001F72C3">
        <w:rPr>
          <w:sz w:val="24"/>
        </w:rPr>
        <w:t>е</w:t>
      </w:r>
      <w:r w:rsidRPr="001F72C3">
        <w:rPr>
          <w:sz w:val="24"/>
        </w:rPr>
        <w:t xml:space="preserve">нием является графит — разновидность углерода. </w:t>
      </w:r>
    </w:p>
    <w:p w:rsidR="001F72C3" w:rsidRDefault="001F72C3" w:rsidP="001F72C3">
      <w:pPr>
        <w:pStyle w:val="a3"/>
        <w:rPr>
          <w:sz w:val="24"/>
        </w:rPr>
      </w:pPr>
      <w:r w:rsidRPr="001F72C3">
        <w:rPr>
          <w:b/>
          <w:sz w:val="24"/>
        </w:rPr>
        <w:t>Аллотропия</w:t>
      </w:r>
      <w:r w:rsidRPr="001F72C3">
        <w:rPr>
          <w:sz w:val="24"/>
        </w:rPr>
        <w:t xml:space="preserve"> — уникальная способность неметаллического элемента образовывать несколько простых веществ. В естественной среде существуют аллотропные модификации элементов, которые отличаются физическими и химическими свойствами. К ним относятся озон и кислород, графит и алмаз. </w:t>
      </w:r>
    </w:p>
    <w:p w:rsidR="001F72C3" w:rsidRPr="001F72C3" w:rsidRDefault="001F72C3" w:rsidP="001F72C3">
      <w:pPr>
        <w:pStyle w:val="a3"/>
        <w:ind w:firstLine="0"/>
        <w:jc w:val="center"/>
        <w:rPr>
          <w:b/>
          <w:sz w:val="24"/>
        </w:rPr>
      </w:pPr>
      <w:r w:rsidRPr="001F72C3">
        <w:rPr>
          <w:b/>
          <w:sz w:val="24"/>
        </w:rPr>
        <w:t>Химические свойства неметаллов</w:t>
      </w:r>
    </w:p>
    <w:p w:rsidR="001F72C3" w:rsidRDefault="001F72C3" w:rsidP="001F72C3">
      <w:pPr>
        <w:pStyle w:val="a3"/>
        <w:rPr>
          <w:sz w:val="24"/>
        </w:rPr>
      </w:pPr>
      <w:r w:rsidRPr="001F72C3">
        <w:rPr>
          <w:sz w:val="24"/>
        </w:rPr>
        <w:t xml:space="preserve">Как мы разобрали выше, группа неметаллов </w:t>
      </w:r>
      <w:proofErr w:type="gramStart"/>
      <w:r w:rsidRPr="001F72C3">
        <w:rPr>
          <w:sz w:val="24"/>
        </w:rPr>
        <w:t>довольно полиморфна</w:t>
      </w:r>
      <w:proofErr w:type="gramEnd"/>
      <w:r w:rsidRPr="001F72C3">
        <w:rPr>
          <w:sz w:val="24"/>
        </w:rPr>
        <w:t xml:space="preserve"> и в зависимости от типа реакций, в которых они участвуют, могут проявлять и окислительные, и восстановительные сво</w:t>
      </w:r>
      <w:r w:rsidRPr="001F72C3">
        <w:rPr>
          <w:sz w:val="24"/>
        </w:rPr>
        <w:t>й</w:t>
      </w:r>
      <w:r w:rsidRPr="001F72C3">
        <w:rPr>
          <w:sz w:val="24"/>
        </w:rPr>
        <w:t xml:space="preserve">ства. Фтор — исключение в этом ряду. Он всегда окислитель. </w:t>
      </w:r>
    </w:p>
    <w:p w:rsidR="005A1A31" w:rsidRPr="001F72C3" w:rsidRDefault="001F72C3" w:rsidP="001F72C3">
      <w:pPr>
        <w:pStyle w:val="a3"/>
        <w:rPr>
          <w:sz w:val="24"/>
        </w:rPr>
      </w:pPr>
      <w:r w:rsidRPr="001F72C3">
        <w:rPr>
          <w:sz w:val="24"/>
        </w:rPr>
        <w:t xml:space="preserve">В ряду </w:t>
      </w:r>
      <w:proofErr w:type="spellStart"/>
      <w:r w:rsidRPr="001F72C3">
        <w:rPr>
          <w:sz w:val="24"/>
        </w:rPr>
        <w:t>F,O,N,CL,Br,I,S,C,Se,P,As,Si,H</w:t>
      </w:r>
      <w:proofErr w:type="spellEnd"/>
      <w:r w:rsidRPr="001F72C3">
        <w:rPr>
          <w:sz w:val="24"/>
        </w:rPr>
        <w:t xml:space="preserve"> окислительные свойства уменьшаются. Восстанов</w:t>
      </w:r>
      <w:r w:rsidRPr="001F72C3">
        <w:rPr>
          <w:sz w:val="24"/>
        </w:rPr>
        <w:t>и</w:t>
      </w:r>
      <w:r w:rsidRPr="001F72C3">
        <w:rPr>
          <w:sz w:val="24"/>
        </w:rPr>
        <w:t>тельные свойства кислород может проявлять только в отношении фтора.</w:t>
      </w:r>
      <w:r w:rsidRPr="001F72C3">
        <w:rPr>
          <w:sz w:val="24"/>
        </w:rPr>
        <w:br/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30135F" w:rsidRPr="0030135F" w:rsidRDefault="0030135F" w:rsidP="00AD1976">
      <w:pPr>
        <w:pStyle w:val="a3"/>
        <w:ind w:left="720" w:firstLine="0"/>
        <w:rPr>
          <w:sz w:val="24"/>
        </w:rPr>
      </w:pPr>
    </w:p>
    <w:p w:rsidR="00F66BD3" w:rsidRPr="00F3697E" w:rsidRDefault="001F72C3" w:rsidP="001F72C3">
      <w:pPr>
        <w:pStyle w:val="a3"/>
        <w:numPr>
          <w:ilvl w:val="0"/>
          <w:numId w:val="41"/>
        </w:numPr>
        <w:rPr>
          <w:rStyle w:val="af"/>
          <w:i w:val="0"/>
          <w:iCs w:val="0"/>
          <w:color w:val="auto"/>
          <w:sz w:val="24"/>
        </w:rPr>
      </w:pPr>
      <w:r>
        <w:rPr>
          <w:bCs/>
          <w:sz w:val="24"/>
        </w:rPr>
        <w:t xml:space="preserve">Пройдите тест по теме, результат </w:t>
      </w:r>
      <w:r w:rsidR="00FF25B6">
        <w:rPr>
          <w:bCs/>
          <w:sz w:val="24"/>
        </w:rPr>
        <w:t>при</w:t>
      </w:r>
      <w:r>
        <w:rPr>
          <w:bCs/>
          <w:sz w:val="24"/>
        </w:rPr>
        <w:t>шлите в виде фото/</w:t>
      </w:r>
      <w:proofErr w:type="spellStart"/>
      <w:r>
        <w:rPr>
          <w:bCs/>
          <w:sz w:val="24"/>
        </w:rPr>
        <w:t>скрина</w:t>
      </w:r>
      <w:proofErr w:type="spellEnd"/>
      <w:r>
        <w:rPr>
          <w:bCs/>
          <w:sz w:val="24"/>
        </w:rPr>
        <w:t xml:space="preserve"> экрана: </w:t>
      </w:r>
      <w:bookmarkStart w:id="0" w:name="_GoBack"/>
      <w:bookmarkEnd w:id="0"/>
      <w:r w:rsidR="00FF25B6">
        <w:fldChar w:fldCharType="begin"/>
      </w:r>
      <w:r w:rsidR="00FF25B6">
        <w:instrText xml:space="preserve"> HYPERLINK "https://onlinetestpad.com/ru/test/87246-nemetally" </w:instrText>
      </w:r>
      <w:r w:rsidR="00FF25B6">
        <w:fldChar w:fldCharType="separate"/>
      </w:r>
      <w:r w:rsidRPr="00307578">
        <w:rPr>
          <w:rStyle w:val="a5"/>
          <w:bCs/>
          <w:sz w:val="24"/>
        </w:rPr>
        <w:t>https://onlinetestpad.com/ru/test/87246-nemetally</w:t>
      </w:r>
      <w:r w:rsidR="00FF25B6">
        <w:rPr>
          <w:rStyle w:val="a5"/>
          <w:bCs/>
          <w:sz w:val="24"/>
        </w:rPr>
        <w:fldChar w:fldCharType="end"/>
      </w:r>
      <w:r>
        <w:rPr>
          <w:bCs/>
          <w:sz w:val="24"/>
        </w:rPr>
        <w:t xml:space="preserve"> </w:t>
      </w:r>
    </w:p>
    <w:p w:rsidR="00184356" w:rsidRDefault="00184356" w:rsidP="005A5BF1">
      <w:pPr>
        <w:pStyle w:val="a3"/>
        <w:ind w:firstLine="0"/>
        <w:rPr>
          <w:rStyle w:val="af"/>
          <w:i w:val="0"/>
          <w:iCs w:val="0"/>
          <w:color w:val="auto"/>
          <w:sz w:val="24"/>
        </w:rPr>
      </w:pPr>
    </w:p>
    <w:p w:rsidR="001F72C3" w:rsidRDefault="001F72C3" w:rsidP="005A5BF1">
      <w:pPr>
        <w:pStyle w:val="a3"/>
        <w:ind w:firstLine="0"/>
        <w:rPr>
          <w:rStyle w:val="af"/>
          <w:i w:val="0"/>
          <w:iCs w:val="0"/>
          <w:color w:val="auto"/>
          <w:sz w:val="24"/>
        </w:rPr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1F72C3">
      <w:pPr>
        <w:pStyle w:val="a3"/>
        <w:ind w:firstLine="0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6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2B67C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33048"/>
    <w:multiLevelType w:val="multilevel"/>
    <w:tmpl w:val="0732601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1D4E53"/>
    <w:multiLevelType w:val="hybridMultilevel"/>
    <w:tmpl w:val="D3A029B4"/>
    <w:lvl w:ilvl="0" w:tplc="493608E0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0E5B726C"/>
    <w:multiLevelType w:val="hybridMultilevel"/>
    <w:tmpl w:val="D9FE653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3D05005"/>
    <w:multiLevelType w:val="multilevel"/>
    <w:tmpl w:val="3F805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>
    <w:nsid w:val="2E2E5A80"/>
    <w:multiLevelType w:val="multilevel"/>
    <w:tmpl w:val="50540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562942"/>
    <w:multiLevelType w:val="hybridMultilevel"/>
    <w:tmpl w:val="F8B4BEF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E8533A9"/>
    <w:multiLevelType w:val="hybridMultilevel"/>
    <w:tmpl w:val="C106A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0F056B"/>
    <w:multiLevelType w:val="hybridMultilevel"/>
    <w:tmpl w:val="215884D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D87B77"/>
    <w:multiLevelType w:val="hybridMultilevel"/>
    <w:tmpl w:val="17009B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8">
    <w:nsid w:val="458375F6"/>
    <w:multiLevelType w:val="multilevel"/>
    <w:tmpl w:val="492CA5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6416173"/>
    <w:multiLevelType w:val="hybridMultilevel"/>
    <w:tmpl w:val="EF56674E"/>
    <w:lvl w:ilvl="0" w:tplc="0016C8DA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4E461C54"/>
    <w:multiLevelType w:val="hybridMultilevel"/>
    <w:tmpl w:val="FFB6AA4E"/>
    <w:lvl w:ilvl="0" w:tplc="04220017">
      <w:start w:val="1"/>
      <w:numFmt w:val="lowerLetter"/>
      <w:lvlText w:val="%1)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4071E9B"/>
    <w:multiLevelType w:val="multilevel"/>
    <w:tmpl w:val="D298C9B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2">
    <w:nsid w:val="7DF44342"/>
    <w:multiLevelType w:val="hybridMultilevel"/>
    <w:tmpl w:val="EDBAAEDA"/>
    <w:lvl w:ilvl="0" w:tplc="04220017">
      <w:start w:val="1"/>
      <w:numFmt w:val="lowerLetter"/>
      <w:lvlText w:val="%1)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1"/>
  </w:num>
  <w:num w:numId="3">
    <w:abstractNumId w:val="34"/>
  </w:num>
  <w:num w:numId="4">
    <w:abstractNumId w:val="8"/>
  </w:num>
  <w:num w:numId="5">
    <w:abstractNumId w:val="43"/>
  </w:num>
  <w:num w:numId="6">
    <w:abstractNumId w:val="11"/>
  </w:num>
  <w:num w:numId="7">
    <w:abstractNumId w:val="40"/>
  </w:num>
  <w:num w:numId="8">
    <w:abstractNumId w:val="31"/>
  </w:num>
  <w:num w:numId="9">
    <w:abstractNumId w:val="38"/>
  </w:num>
  <w:num w:numId="10">
    <w:abstractNumId w:val="5"/>
  </w:num>
  <w:num w:numId="11">
    <w:abstractNumId w:val="14"/>
  </w:num>
  <w:num w:numId="12">
    <w:abstractNumId w:val="19"/>
  </w:num>
  <w:num w:numId="13">
    <w:abstractNumId w:val="25"/>
  </w:num>
  <w:num w:numId="14">
    <w:abstractNumId w:val="18"/>
  </w:num>
  <w:num w:numId="15">
    <w:abstractNumId w:val="44"/>
  </w:num>
  <w:num w:numId="16">
    <w:abstractNumId w:val="22"/>
  </w:num>
  <w:num w:numId="17">
    <w:abstractNumId w:val="3"/>
  </w:num>
  <w:num w:numId="18">
    <w:abstractNumId w:val="35"/>
  </w:num>
  <w:num w:numId="19">
    <w:abstractNumId w:val="10"/>
  </w:num>
  <w:num w:numId="20">
    <w:abstractNumId w:val="0"/>
  </w:num>
  <w:num w:numId="21">
    <w:abstractNumId w:val="32"/>
  </w:num>
  <w:num w:numId="22">
    <w:abstractNumId w:val="41"/>
  </w:num>
  <w:num w:numId="23">
    <w:abstractNumId w:val="36"/>
  </w:num>
  <w:num w:numId="24">
    <w:abstractNumId w:val="12"/>
  </w:num>
  <w:num w:numId="25">
    <w:abstractNumId w:val="30"/>
  </w:num>
  <w:num w:numId="26">
    <w:abstractNumId w:val="37"/>
  </w:num>
  <w:num w:numId="27">
    <w:abstractNumId w:val="1"/>
  </w:num>
  <w:num w:numId="28">
    <w:abstractNumId w:val="13"/>
  </w:num>
  <w:num w:numId="29">
    <w:abstractNumId w:val="16"/>
  </w:num>
  <w:num w:numId="30">
    <w:abstractNumId w:val="27"/>
  </w:num>
  <w:num w:numId="31">
    <w:abstractNumId w:val="6"/>
  </w:num>
  <w:num w:numId="32">
    <w:abstractNumId w:val="2"/>
  </w:num>
  <w:num w:numId="33">
    <w:abstractNumId w:val="39"/>
  </w:num>
  <w:num w:numId="34">
    <w:abstractNumId w:val="26"/>
  </w:num>
  <w:num w:numId="35">
    <w:abstractNumId w:val="29"/>
  </w:num>
  <w:num w:numId="36">
    <w:abstractNumId w:val="28"/>
  </w:num>
  <w:num w:numId="37">
    <w:abstractNumId w:val="23"/>
  </w:num>
  <w:num w:numId="38">
    <w:abstractNumId w:val="9"/>
  </w:num>
  <w:num w:numId="39">
    <w:abstractNumId w:val="7"/>
  </w:num>
  <w:num w:numId="40">
    <w:abstractNumId w:val="20"/>
  </w:num>
  <w:num w:numId="41">
    <w:abstractNumId w:val="4"/>
  </w:num>
  <w:num w:numId="42">
    <w:abstractNumId w:val="17"/>
  </w:num>
  <w:num w:numId="43">
    <w:abstractNumId w:val="24"/>
  </w:num>
  <w:num w:numId="44">
    <w:abstractNumId w:val="42"/>
  </w:num>
  <w:num w:numId="4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4356"/>
    <w:rsid w:val="0018696B"/>
    <w:rsid w:val="001B49B5"/>
    <w:rsid w:val="001B6D3B"/>
    <w:rsid w:val="001D176F"/>
    <w:rsid w:val="001D4273"/>
    <w:rsid w:val="001D55D4"/>
    <w:rsid w:val="001F72C3"/>
    <w:rsid w:val="0022098F"/>
    <w:rsid w:val="0022149C"/>
    <w:rsid w:val="002214EB"/>
    <w:rsid w:val="002349D2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B67CB"/>
    <w:rsid w:val="002C094C"/>
    <w:rsid w:val="002D34DF"/>
    <w:rsid w:val="002E589B"/>
    <w:rsid w:val="002F284D"/>
    <w:rsid w:val="002F612B"/>
    <w:rsid w:val="002F7B6E"/>
    <w:rsid w:val="00300E42"/>
    <w:rsid w:val="0030135F"/>
    <w:rsid w:val="003117D1"/>
    <w:rsid w:val="0034293B"/>
    <w:rsid w:val="00362A92"/>
    <w:rsid w:val="003709EA"/>
    <w:rsid w:val="0037668D"/>
    <w:rsid w:val="00380881"/>
    <w:rsid w:val="00383BAB"/>
    <w:rsid w:val="0038792B"/>
    <w:rsid w:val="00392A36"/>
    <w:rsid w:val="003E398E"/>
    <w:rsid w:val="00407704"/>
    <w:rsid w:val="004136E6"/>
    <w:rsid w:val="00437211"/>
    <w:rsid w:val="00446804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121"/>
    <w:rsid w:val="005717FF"/>
    <w:rsid w:val="0057421D"/>
    <w:rsid w:val="00597FCB"/>
    <w:rsid w:val="005A1A31"/>
    <w:rsid w:val="005A5BF1"/>
    <w:rsid w:val="005B2BBF"/>
    <w:rsid w:val="005C496B"/>
    <w:rsid w:val="005C6AB9"/>
    <w:rsid w:val="005D4863"/>
    <w:rsid w:val="005D516E"/>
    <w:rsid w:val="005F60D3"/>
    <w:rsid w:val="005F66DB"/>
    <w:rsid w:val="0060395A"/>
    <w:rsid w:val="00612571"/>
    <w:rsid w:val="00623F59"/>
    <w:rsid w:val="00635FE6"/>
    <w:rsid w:val="00642C2D"/>
    <w:rsid w:val="00644BC6"/>
    <w:rsid w:val="0066172B"/>
    <w:rsid w:val="006666FB"/>
    <w:rsid w:val="00666FBA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54E1A"/>
    <w:rsid w:val="00973138"/>
    <w:rsid w:val="009853BE"/>
    <w:rsid w:val="00997A84"/>
    <w:rsid w:val="009A5C76"/>
    <w:rsid w:val="009A6326"/>
    <w:rsid w:val="009A6A06"/>
    <w:rsid w:val="009B2AB2"/>
    <w:rsid w:val="00A151F4"/>
    <w:rsid w:val="00A2261B"/>
    <w:rsid w:val="00A37E27"/>
    <w:rsid w:val="00A40A8D"/>
    <w:rsid w:val="00A41323"/>
    <w:rsid w:val="00A618F1"/>
    <w:rsid w:val="00A62285"/>
    <w:rsid w:val="00A90911"/>
    <w:rsid w:val="00AC72A1"/>
    <w:rsid w:val="00AD1976"/>
    <w:rsid w:val="00AD67DB"/>
    <w:rsid w:val="00AE4E01"/>
    <w:rsid w:val="00AF1B25"/>
    <w:rsid w:val="00B206CF"/>
    <w:rsid w:val="00B24066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CE6E3E"/>
    <w:rsid w:val="00D20023"/>
    <w:rsid w:val="00D21861"/>
    <w:rsid w:val="00D300B5"/>
    <w:rsid w:val="00D42800"/>
    <w:rsid w:val="00D45B14"/>
    <w:rsid w:val="00D54197"/>
    <w:rsid w:val="00DA5ED1"/>
    <w:rsid w:val="00DE597E"/>
    <w:rsid w:val="00DE6BD3"/>
    <w:rsid w:val="00E11CFC"/>
    <w:rsid w:val="00E31D49"/>
    <w:rsid w:val="00E35580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3697E"/>
    <w:rsid w:val="00F416E1"/>
    <w:rsid w:val="00F66BD3"/>
    <w:rsid w:val="00F86F09"/>
    <w:rsid w:val="00FA1A15"/>
    <w:rsid w:val="00FA32E0"/>
    <w:rsid w:val="00FB6B75"/>
    <w:rsid w:val="00FC095B"/>
    <w:rsid w:val="00FC1601"/>
    <w:rsid w:val="00FC1ECD"/>
    <w:rsid w:val="00FC2DE7"/>
    <w:rsid w:val="00FC594F"/>
    <w:rsid w:val="00FD2558"/>
    <w:rsid w:val="00FE7655"/>
    <w:rsid w:val="00FF25B6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і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af">
    <w:name w:val="Subtle Emphasis"/>
    <w:basedOn w:val="a0"/>
    <w:uiPriority w:val="19"/>
    <w:qFormat/>
    <w:rsid w:val="0034293B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6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1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8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64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1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31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3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43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5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144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6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17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527694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020252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none" w:sz="0" w:space="31" w:color="auto"/>
                            <w:bottom w:val="single" w:sz="6" w:space="15" w:color="76A900"/>
                            <w:right w:val="none" w:sz="0" w:space="19" w:color="auto"/>
                          </w:divBdr>
                          <w:divsChild>
                            <w:div w:id="906570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779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4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98266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28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52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63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52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4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429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8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5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169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5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59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61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25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32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99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1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2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14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8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10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43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2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2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6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7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236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6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02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48310">
                  <w:marLeft w:val="0"/>
                  <w:marRight w:val="0"/>
                  <w:marTop w:val="375"/>
                  <w:marBottom w:val="3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361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  <w:div w:id="167294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86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1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7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52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97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2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5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94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49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6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7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60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52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8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75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6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0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1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2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03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56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816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326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4161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57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9065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5078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70607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1578986">
                                              <w:marLeft w:val="0"/>
                                              <w:marRight w:val="0"/>
                                              <w:marTop w:val="375"/>
                                              <w:marBottom w:val="375"/>
                                              <w:divBdr>
                                                <w:top w:val="single" w:sz="6" w:space="15" w:color="76A900"/>
                                                <w:left w:val="none" w:sz="0" w:space="31" w:color="auto"/>
                                                <w:bottom w:val="single" w:sz="6" w:space="15" w:color="76A900"/>
                                                <w:right w:val="none" w:sz="0" w:space="19" w:color="auto"/>
                                              </w:divBdr>
                                              <w:divsChild>
                                                <w:div w:id="19622199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555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2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18225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2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534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357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38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02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90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12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47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93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05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04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4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43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9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79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6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1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9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7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3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7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3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0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71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191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530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6466396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263913">
                                  <w:marLeft w:val="0"/>
                                  <w:marRight w:val="0"/>
                                  <w:marTop w:val="375"/>
                                  <w:marBottom w:val="375"/>
                                  <w:divBdr>
                                    <w:top w:val="single" w:sz="6" w:space="15" w:color="76A900"/>
                                    <w:left w:val="single" w:sz="6" w:space="19" w:color="76A900"/>
                                    <w:bottom w:val="single" w:sz="6" w:space="15" w:color="76A900"/>
                                    <w:right w:val="single" w:sz="6" w:space="19" w:color="76A90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4824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13158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527768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00635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8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7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10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1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1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2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5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8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33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20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01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6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157904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03836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1290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00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7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7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2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53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43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64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5208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642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48612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6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20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1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9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57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4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339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61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0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00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5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3782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19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8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495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68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7720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207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398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057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6548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3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94453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70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5609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418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4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4320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11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832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8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455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915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166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210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69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15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11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16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0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72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0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0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93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76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9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7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7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31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13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076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1420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45117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4408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1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00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2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0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29720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816475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1941</TotalTime>
  <Pages>1</Pages>
  <Words>1596</Words>
  <Characters>911</Characters>
  <Application>Microsoft Office Word</Application>
  <DocSecurity>0</DocSecurity>
  <Lines>7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75</cp:revision>
  <cp:lastPrinted>2020-03-30T15:28:00Z</cp:lastPrinted>
  <dcterms:created xsi:type="dcterms:W3CDTF">2020-03-19T15:21:00Z</dcterms:created>
  <dcterms:modified xsi:type="dcterms:W3CDTF">2022-06-07T06:12:00Z</dcterms:modified>
</cp:coreProperties>
</file>