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3170542</wp:posOffset>
            </wp:positionH>
            <wp:positionV relativeFrom="paragraph">
              <wp:posOffset>433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F5057F" w:rsidRPr="00617FB5" w:rsidRDefault="00524819" w:rsidP="004B595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76</w:t>
      </w:r>
    </w:p>
    <w:p w:rsidR="00C63035" w:rsidRDefault="004B5958" w:rsidP="00524819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524819">
        <w:rPr>
          <w:rFonts w:ascii="Times New Roman" w:hAnsi="Times New Roman" w:cs="Times New Roman"/>
          <w:sz w:val="28"/>
          <w:szCs w:val="28"/>
        </w:rPr>
        <w:t>Обобщение «Элементы комбинаторики и теории вероятностей»</w:t>
      </w:r>
    </w:p>
    <w:p w:rsidR="00C63035" w:rsidRDefault="00C63035" w:rsidP="004B5958">
      <w:pPr>
        <w:rPr>
          <w:rFonts w:ascii="Times New Roman" w:hAnsi="Times New Roman" w:cs="Times New Roman"/>
          <w:sz w:val="28"/>
          <w:szCs w:val="28"/>
        </w:rPr>
      </w:pPr>
    </w:p>
    <w:p w:rsidR="00C63035" w:rsidRDefault="00C63035" w:rsidP="004B5958">
      <w:pPr>
        <w:rPr>
          <w:rFonts w:ascii="Times New Roman" w:hAnsi="Times New Roman" w:cs="Times New Roman"/>
          <w:sz w:val="28"/>
          <w:szCs w:val="28"/>
        </w:rPr>
      </w:pPr>
    </w:p>
    <w:p w:rsidR="00406620" w:rsidRPr="00524819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 Из слова «математика» выбирается наугад одна буква.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Какова вероятность, что эта буква будет гласной?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Какова вероятность, что эта буква будет буквой «у»?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2. Выбирается наугад одно из чисел 4, 5, 6, 7, 8, 9, 10, 11, 12.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Какова вероятность, что это число будет четным?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Какова вероятность, что оно будет четным и будет делиться на 3?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3. Лотерея состоит из 10000 билетов, среди них 1250 выигрышных. Какова вероятность, что наудачу купленный билет окажется выигрышным?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4. Из колоды в 36 карт выбирается наугад одна карта. Какова вероятность, что это будет карта: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черной масти;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картинка;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картинка червонной масти?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5. На рисунке изображена квадратная мишень </w:t>
      </w:r>
      <w:r w:rsidRPr="0052481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ABCD</w:t>
      </w: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 </w:t>
      </w:r>
      <w:r w:rsidRPr="0052481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М</w:t>
      </w: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– середина стороны </w:t>
      </w:r>
      <w:r w:rsidRPr="0052481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BC</w:t>
      </w: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 Стрелок, не целясь, стреляет в мишень и попадает. Какова вероятность того, что он попадает: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в треугольник </w:t>
      </w:r>
      <w:r w:rsidRPr="0052481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AМD;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ind w:firstLine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в треугольник </w:t>
      </w:r>
      <w:r w:rsidRPr="0052481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МСD</w:t>
      </w:r>
      <w:r w:rsidRPr="0052481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?</w:t>
      </w:r>
    </w:p>
    <w:p w:rsidR="00524819" w:rsidRPr="00524819" w:rsidRDefault="00524819" w:rsidP="00524819">
      <w:pPr>
        <w:shd w:val="clear" w:color="auto" w:fill="FFFFFF"/>
        <w:spacing w:after="0" w:line="221" w:lineRule="atLeast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4819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inline distT="0" distB="0" distL="0" distR="0">
            <wp:extent cx="1676400" cy="1447800"/>
            <wp:effectExtent l="0" t="0" r="0" b="0"/>
            <wp:docPr id="2" name="Рисунок 2" descr="https://documents.infourok.ru/0380e8bd-1709-4796-a759-656f95fc8c5f/0/image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0380e8bd-1709-4796-a759-656f95fc8c5f/0/image00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24819" w:rsidRPr="00524819" w:rsidRDefault="00524819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B5958" w:rsidRPr="00617FB5" w:rsidRDefault="004B5958" w:rsidP="00524819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Для обратной связи можно использовать электронную почту:  </w:t>
      </w:r>
      <w:hyperlink r:id="rId7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524819">
      <w:pPr>
        <w:rPr>
          <w:sz w:val="28"/>
          <w:szCs w:val="28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 wp14:anchorId="5C7C2020" wp14:editId="20E95E58">
            <wp:simplePos x="0" y="0"/>
            <wp:positionH relativeFrom="margin">
              <wp:align>right</wp:align>
            </wp:positionH>
            <wp:positionV relativeFrom="paragraph">
              <wp:posOffset>-387350</wp:posOffset>
            </wp:positionV>
            <wp:extent cx="1753235" cy="1314450"/>
            <wp:effectExtent l="0" t="0" r="0" b="0"/>
            <wp:wrapTight wrapText="bothSides">
              <wp:wrapPolygon edited="0">
                <wp:start x="0" y="0"/>
                <wp:lineTo x="0" y="21287"/>
                <wp:lineTo x="21357" y="21287"/>
                <wp:lineTo x="21357" y="0"/>
                <wp:lineTo x="0" y="0"/>
              </wp:wrapPolygon>
            </wp:wrapTight>
            <wp:docPr id="4" name="Рисунок 4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23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2F46E12"/>
    <w:multiLevelType w:val="hybridMultilevel"/>
    <w:tmpl w:val="28801B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1869BF"/>
    <w:rsid w:val="00406620"/>
    <w:rsid w:val="004B5958"/>
    <w:rsid w:val="00524819"/>
    <w:rsid w:val="00617FB5"/>
    <w:rsid w:val="00C63035"/>
    <w:rsid w:val="00E422C8"/>
    <w:rsid w:val="00F5057F"/>
    <w:rsid w:val="00FE0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7AB24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986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2022-03-25T09:15:00Z</dcterms:created>
  <dcterms:modified xsi:type="dcterms:W3CDTF">2022-06-06T07:03:00Z</dcterms:modified>
</cp:coreProperties>
</file>