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7BB17" w14:textId="77777777"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EA1533F" w14:textId="77777777"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6E037552" w14:textId="2808D4C0" w:rsidR="00D04E47" w:rsidRPr="00F92400" w:rsidRDefault="00FF5E1C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2927">
        <w:rPr>
          <w:rFonts w:ascii="Times New Roman" w:hAnsi="Times New Roman" w:cs="Times New Roman"/>
          <w:sz w:val="24"/>
          <w:szCs w:val="24"/>
        </w:rPr>
        <w:t xml:space="preserve">: </w:t>
      </w:r>
      <w:r w:rsidR="00716C5E">
        <w:rPr>
          <w:rFonts w:ascii="Times New Roman" w:hAnsi="Times New Roman" w:cs="Times New Roman"/>
          <w:sz w:val="24"/>
          <w:szCs w:val="24"/>
        </w:rPr>
        <w:t>20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14:paraId="15B8B80A" w14:textId="4F7A6BB6" w:rsidR="00D04E47" w:rsidRDefault="00002E6F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8</w:t>
      </w:r>
      <w:r w:rsidR="00716C5E">
        <w:rPr>
          <w:rFonts w:ascii="Times New Roman" w:hAnsi="Times New Roman" w:cs="Times New Roman"/>
          <w:b/>
          <w:sz w:val="24"/>
          <w:szCs w:val="24"/>
        </w:rPr>
        <w:t>7</w:t>
      </w:r>
      <w:r w:rsid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6C5E" w:rsidRPr="00716C5E">
        <w:rPr>
          <w:rFonts w:ascii="Times New Roman" w:hAnsi="Times New Roman" w:cs="Times New Roman"/>
          <w:b/>
          <w:sz w:val="24"/>
          <w:szCs w:val="24"/>
        </w:rPr>
        <w:t xml:space="preserve"> Повторение</w:t>
      </w:r>
      <w:proofErr w:type="gramEnd"/>
      <w:r w:rsidR="00716C5E" w:rsidRPr="00716C5E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716C5E">
        <w:rPr>
          <w:rFonts w:ascii="Times New Roman" w:hAnsi="Times New Roman" w:cs="Times New Roman"/>
          <w:b/>
          <w:sz w:val="24"/>
          <w:szCs w:val="24"/>
        </w:rPr>
        <w:t>«</w:t>
      </w:r>
      <w:r w:rsidR="00716C5E" w:rsidRPr="00716C5E">
        <w:rPr>
          <w:rFonts w:ascii="Times New Roman" w:hAnsi="Times New Roman" w:cs="Times New Roman"/>
          <w:b/>
          <w:sz w:val="24"/>
          <w:szCs w:val="24"/>
        </w:rPr>
        <w:t>Из зарубежной литературы</w:t>
      </w:r>
      <w:r w:rsidR="00716C5E">
        <w:rPr>
          <w:rFonts w:ascii="Times New Roman" w:hAnsi="Times New Roman" w:cs="Times New Roman"/>
          <w:b/>
          <w:sz w:val="24"/>
          <w:szCs w:val="24"/>
        </w:rPr>
        <w:t>».</w:t>
      </w:r>
    </w:p>
    <w:p w14:paraId="6A7904D0" w14:textId="77777777"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02927">
        <w:rPr>
          <w:rFonts w:ascii="Times New Roman" w:hAnsi="Times New Roman" w:cs="Times New Roman"/>
          <w:b/>
          <w:sz w:val="24"/>
          <w:szCs w:val="24"/>
        </w:rPr>
        <w:t>обобщение, систематизация и углубление знаний учащихся по данной теме.</w:t>
      </w:r>
    </w:p>
    <w:p w14:paraId="3FBA8DB5" w14:textId="77777777"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DB330A" w14:textId="77777777"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5E42021D" w14:textId="77777777" w:rsidR="00C04F5F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14:paraId="1D68D102" w14:textId="3A5DFBBF" w:rsidR="004C6B59" w:rsidRDefault="00716C5E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5926FD29" w14:textId="77777777" w:rsidR="0019215D" w:rsidRDefault="0019215D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50E6496A" w14:textId="77777777" w:rsidR="00802927" w:rsidRP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D9B38CE" w14:textId="7352CBC8" w:rsidR="00513AB1" w:rsidRPr="00716C5E" w:rsidRDefault="00716C5E" w:rsidP="00716C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716C5E">
        <w:rPr>
          <w:rFonts w:ascii="Times New Roman" w:hAnsi="Times New Roman" w:cs="Times New Roman"/>
          <w:b/>
          <w:sz w:val="24"/>
          <w:szCs w:val="24"/>
        </w:rPr>
        <w:t>Выполните тестовое задание.</w:t>
      </w:r>
    </w:p>
    <w:p w14:paraId="53FB860F" w14:textId="77777777" w:rsidR="00716C5E" w:rsidRPr="00716C5E" w:rsidRDefault="00716C5E" w:rsidP="00716C5E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D8F06BC" w14:textId="2A82B3E8" w:rsidR="00716C5E" w:rsidRPr="00716C5E" w:rsidRDefault="00716C5E" w:rsidP="00716C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6C5E">
        <w:rPr>
          <w:rFonts w:ascii="Times New Roman" w:hAnsi="Times New Roman" w:cs="Times New Roman"/>
          <w:b/>
          <w:sz w:val="24"/>
          <w:szCs w:val="24"/>
        </w:rPr>
        <w:t>Произведения зарубежной литературы». 9 класс.</w:t>
      </w:r>
    </w:p>
    <w:p w14:paraId="03023D0E" w14:textId="77777777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</w:p>
    <w:p w14:paraId="07ED0500" w14:textId="733C923C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  <w:r w:rsidRPr="00716C5E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6C5E">
        <w:rPr>
          <w:rFonts w:ascii="Times New Roman" w:hAnsi="Times New Roman" w:cs="Times New Roman"/>
          <w:b/>
          <w:sz w:val="24"/>
          <w:szCs w:val="24"/>
        </w:rPr>
        <w:t>Соотнесите название произведений и фамилии их авторов.</w:t>
      </w:r>
    </w:p>
    <w:p w14:paraId="2AE58C59" w14:textId="7CB8607F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А) У. Шекспир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          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1) "Фауст"</w:t>
      </w:r>
    </w:p>
    <w:p w14:paraId="4345F768" w14:textId="5223885E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Б) Данте Алигьери 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716C5E">
        <w:rPr>
          <w:rFonts w:ascii="Times New Roman" w:hAnsi="Times New Roman" w:cs="Times New Roman"/>
          <w:bCs/>
          <w:sz w:val="24"/>
          <w:szCs w:val="24"/>
        </w:rPr>
        <w:t>2) «Божественная комедия»</w:t>
      </w:r>
    </w:p>
    <w:p w14:paraId="241CE3B9" w14:textId="0CB5CDE6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 xml:space="preserve">В) И.В. Гёте 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               </w:t>
      </w:r>
      <w:r w:rsidRPr="00716C5E">
        <w:rPr>
          <w:rFonts w:ascii="Times New Roman" w:hAnsi="Times New Roman" w:cs="Times New Roman"/>
          <w:bCs/>
          <w:sz w:val="24"/>
          <w:szCs w:val="24"/>
        </w:rPr>
        <w:t>3) «Гамлет».</w:t>
      </w:r>
    </w:p>
    <w:p w14:paraId="0358E363" w14:textId="77777777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  <w:r w:rsidRPr="00716C5E">
        <w:rPr>
          <w:rFonts w:ascii="Times New Roman" w:hAnsi="Times New Roman" w:cs="Times New Roman"/>
          <w:b/>
          <w:sz w:val="24"/>
          <w:szCs w:val="24"/>
        </w:rPr>
        <w:t>2.Какое произведение не является по жанру трагедией?</w:t>
      </w:r>
    </w:p>
    <w:p w14:paraId="041802C4" w14:textId="77777777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а) "Фауст"</w:t>
      </w:r>
    </w:p>
    <w:p w14:paraId="282EDCB7" w14:textId="77777777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б) «Божественная комедия»</w:t>
      </w:r>
    </w:p>
    <w:p w14:paraId="4C343664" w14:textId="35A8A109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в) «Гамлет».</w:t>
      </w:r>
    </w:p>
    <w:p w14:paraId="0A1773B9" w14:textId="77777777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  <w:r w:rsidRPr="00716C5E">
        <w:rPr>
          <w:rFonts w:ascii="Times New Roman" w:hAnsi="Times New Roman" w:cs="Times New Roman"/>
          <w:b/>
          <w:sz w:val="24"/>
          <w:szCs w:val="24"/>
        </w:rPr>
        <w:t>3. О каком произведении идёт речь (назовите его автора)?</w:t>
      </w:r>
    </w:p>
    <w:p w14:paraId="40BF2812" w14:textId="77777777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А) Исследователи справедливо заметили, что это произведение - трагедия мести, причём мести кровной. Такая месть есть принадлежность родового строя, сохранившаяся и в феодальные времена. Это пора эпического мышления, эпического восприятия событий. Не надо думать, будто в кровной мести не было значительного поэтического, притом положительного, содержания.</w:t>
      </w:r>
    </w:p>
    <w:p w14:paraId="0071064C" w14:textId="77777777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</w:p>
    <w:p w14:paraId="48526697" w14:textId="21369DC1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lastRenderedPageBreak/>
        <w:t>Б) Первоначальное название сочинения, данное самим автором, - «Комедия». Оно связано с тем, что написано в среднем стиле, имеет благополучный конец и не лишено развлекательности. В произведении возникает картина загробного мира – другой, невидимой, в отличие от земной, части Божественного творения.</w:t>
      </w:r>
    </w:p>
    <w:p w14:paraId="19B39AF0" w14:textId="474EB387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 xml:space="preserve">В) Пушкин писал о гениальном замысле этого произведения: «Есть высшая смелость: смелость изобретения, создания, где план обширный </w:t>
      </w:r>
      <w:proofErr w:type="spellStart"/>
      <w:r w:rsidRPr="00716C5E">
        <w:rPr>
          <w:rFonts w:ascii="Times New Roman" w:hAnsi="Times New Roman" w:cs="Times New Roman"/>
          <w:bCs/>
          <w:sz w:val="24"/>
          <w:szCs w:val="24"/>
        </w:rPr>
        <w:t>объемлется</w:t>
      </w:r>
      <w:proofErr w:type="spellEnd"/>
      <w:r w:rsidRPr="00716C5E">
        <w:rPr>
          <w:rFonts w:ascii="Times New Roman" w:hAnsi="Times New Roman" w:cs="Times New Roman"/>
          <w:bCs/>
          <w:sz w:val="24"/>
          <w:szCs w:val="24"/>
        </w:rPr>
        <w:t xml:space="preserve"> творческой </w:t>
      </w:r>
      <w:proofErr w:type="spellStart"/>
      <w:r w:rsidRPr="00716C5E">
        <w:rPr>
          <w:rFonts w:ascii="Times New Roman" w:hAnsi="Times New Roman" w:cs="Times New Roman"/>
          <w:bCs/>
          <w:sz w:val="24"/>
          <w:szCs w:val="24"/>
        </w:rPr>
        <w:t>мыслию</w:t>
      </w:r>
      <w:proofErr w:type="spellEnd"/>
      <w:r w:rsidRPr="00716C5E">
        <w:rPr>
          <w:rFonts w:ascii="Times New Roman" w:hAnsi="Times New Roman" w:cs="Times New Roman"/>
          <w:bCs/>
          <w:sz w:val="24"/>
          <w:szCs w:val="24"/>
        </w:rPr>
        <w:t>…».</w:t>
      </w:r>
    </w:p>
    <w:p w14:paraId="1A4BA5BB" w14:textId="77777777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  <w:r w:rsidRPr="00716C5E">
        <w:rPr>
          <w:rFonts w:ascii="Times New Roman" w:hAnsi="Times New Roman" w:cs="Times New Roman"/>
          <w:b/>
          <w:sz w:val="24"/>
          <w:szCs w:val="24"/>
        </w:rPr>
        <w:t>4. О каком писателе (поэте) идёт речь?</w:t>
      </w:r>
    </w:p>
    <w:p w14:paraId="6321C7C8" w14:textId="77777777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 xml:space="preserve">А) Английский поэт и драматург. Родился в городе </w:t>
      </w:r>
      <w:proofErr w:type="spellStart"/>
      <w:r w:rsidRPr="00716C5E">
        <w:rPr>
          <w:rFonts w:ascii="Times New Roman" w:hAnsi="Times New Roman" w:cs="Times New Roman"/>
          <w:bCs/>
          <w:sz w:val="24"/>
          <w:szCs w:val="24"/>
        </w:rPr>
        <w:t>Стрэтфорд</w:t>
      </w:r>
      <w:proofErr w:type="spellEnd"/>
      <w:r w:rsidRPr="00716C5E">
        <w:rPr>
          <w:rFonts w:ascii="Times New Roman" w:hAnsi="Times New Roman" w:cs="Times New Roman"/>
          <w:bCs/>
          <w:sz w:val="24"/>
          <w:szCs w:val="24"/>
        </w:rPr>
        <w:t xml:space="preserve">-на-Эйвоне, в графстве </w:t>
      </w:r>
      <w:proofErr w:type="spellStart"/>
      <w:r w:rsidRPr="00716C5E">
        <w:rPr>
          <w:rFonts w:ascii="Times New Roman" w:hAnsi="Times New Roman" w:cs="Times New Roman"/>
          <w:bCs/>
          <w:sz w:val="24"/>
          <w:szCs w:val="24"/>
        </w:rPr>
        <w:t>Варвик</w:t>
      </w:r>
      <w:proofErr w:type="spellEnd"/>
      <w:r w:rsidRPr="00716C5E">
        <w:rPr>
          <w:rFonts w:ascii="Times New Roman" w:hAnsi="Times New Roman" w:cs="Times New Roman"/>
          <w:bCs/>
          <w:sz w:val="24"/>
          <w:szCs w:val="24"/>
        </w:rPr>
        <w:t>, «сердце Англии» (1564-1616).</w:t>
      </w:r>
    </w:p>
    <w:p w14:paraId="21FA1D1F" w14:textId="77777777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 xml:space="preserve">Б) По праву считается последним поэтом Средних веков и первым поэтом Нового времени. Родился во Флоренции в старинной, но не очень богатой рыцарской семье. Его первым учителем-наставником был известный в то время поэт и учёный </w:t>
      </w:r>
      <w:proofErr w:type="spellStart"/>
      <w:r w:rsidRPr="00716C5E">
        <w:rPr>
          <w:rFonts w:ascii="Times New Roman" w:hAnsi="Times New Roman" w:cs="Times New Roman"/>
          <w:bCs/>
          <w:sz w:val="24"/>
          <w:szCs w:val="24"/>
        </w:rPr>
        <w:t>Брунетто</w:t>
      </w:r>
      <w:proofErr w:type="spellEnd"/>
      <w:r w:rsidRPr="00716C5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16C5E">
        <w:rPr>
          <w:rFonts w:ascii="Times New Roman" w:hAnsi="Times New Roman" w:cs="Times New Roman"/>
          <w:bCs/>
          <w:sz w:val="24"/>
          <w:szCs w:val="24"/>
        </w:rPr>
        <w:t>Латини</w:t>
      </w:r>
      <w:proofErr w:type="spellEnd"/>
      <w:r w:rsidRPr="00716C5E">
        <w:rPr>
          <w:rFonts w:ascii="Times New Roman" w:hAnsi="Times New Roman" w:cs="Times New Roman"/>
          <w:bCs/>
          <w:sz w:val="24"/>
          <w:szCs w:val="24"/>
        </w:rPr>
        <w:t>. (1265-1321).</w:t>
      </w:r>
    </w:p>
    <w:p w14:paraId="53F06E0C" w14:textId="66DC3823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В) Поэт, прозаик, драматург, философ, естествоиспытатель, государственный деятель, родился во Франкфурте-на-Майне в семье имперского советника. Творческий путь начался в Лейпциге и Страсбурге. (1749-1832).</w:t>
      </w:r>
    </w:p>
    <w:p w14:paraId="49BAB766" w14:textId="44D97EA4" w:rsidR="00716C5E" w:rsidRPr="00716C5E" w:rsidRDefault="00716C5E" w:rsidP="00716C5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716C5E">
        <w:rPr>
          <w:rFonts w:ascii="Times New Roman" w:hAnsi="Times New Roman" w:cs="Times New Roman"/>
          <w:b/>
          <w:sz w:val="24"/>
          <w:szCs w:val="24"/>
        </w:rPr>
        <w:t>. Установите соответствие?</w:t>
      </w:r>
    </w:p>
    <w:p w14:paraId="1B1A9342" w14:textId="2F797DCA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 xml:space="preserve">А) У. Шекспир 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             </w:t>
      </w:r>
      <w:r w:rsidRPr="00716C5E">
        <w:rPr>
          <w:rFonts w:ascii="Times New Roman" w:hAnsi="Times New Roman" w:cs="Times New Roman"/>
          <w:bCs/>
          <w:sz w:val="24"/>
          <w:szCs w:val="24"/>
        </w:rPr>
        <w:t>1) «Лесной царь», "Новая жизнь", «Пир», «О народном</w:t>
      </w:r>
    </w:p>
    <w:p w14:paraId="6018DA33" w14:textId="7D7C1365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красноречии», «О монархии»</w:t>
      </w:r>
    </w:p>
    <w:p w14:paraId="3477BC48" w14:textId="4FFE2235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Б) Данте Алигьери 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Pr="00716C5E">
        <w:rPr>
          <w:rFonts w:ascii="Times New Roman" w:hAnsi="Times New Roman" w:cs="Times New Roman"/>
          <w:bCs/>
          <w:sz w:val="24"/>
          <w:szCs w:val="24"/>
        </w:rPr>
        <w:t>2) «Страдания молодого Вертера», «Ифигения в Тавриде»,</w:t>
      </w:r>
    </w:p>
    <w:p w14:paraId="4EE1314B" w14:textId="637321CB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«Эгмонт»</w:t>
      </w:r>
    </w:p>
    <w:p w14:paraId="302CEDAD" w14:textId="36E56C54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 xml:space="preserve">В) И.В. Гёте </w:t>
      </w:r>
      <w:r w:rsidRPr="00716C5E">
        <w:rPr>
          <w:rFonts w:ascii="Times New Roman" w:hAnsi="Times New Roman" w:cs="Times New Roman"/>
          <w:bCs/>
          <w:sz w:val="24"/>
          <w:szCs w:val="24"/>
        </w:rPr>
        <w:t xml:space="preserve">                  </w:t>
      </w:r>
      <w:r w:rsidRPr="00716C5E">
        <w:rPr>
          <w:rFonts w:ascii="Times New Roman" w:hAnsi="Times New Roman" w:cs="Times New Roman"/>
          <w:bCs/>
          <w:sz w:val="24"/>
          <w:szCs w:val="24"/>
        </w:rPr>
        <w:t>3) «Ричард III», «Двенадцатая ночь», «Король Лир», «Макбет»,</w:t>
      </w:r>
    </w:p>
    <w:p w14:paraId="5F006096" w14:textId="41D7F9FF" w:rsidR="00716C5E" w:rsidRPr="00716C5E" w:rsidRDefault="00716C5E" w:rsidP="00716C5E">
      <w:pPr>
        <w:rPr>
          <w:rFonts w:ascii="Times New Roman" w:hAnsi="Times New Roman" w:cs="Times New Roman"/>
          <w:bCs/>
          <w:sz w:val="24"/>
          <w:szCs w:val="24"/>
        </w:rPr>
      </w:pPr>
      <w:r w:rsidRPr="00716C5E">
        <w:rPr>
          <w:rFonts w:ascii="Times New Roman" w:hAnsi="Times New Roman" w:cs="Times New Roman"/>
          <w:bCs/>
          <w:sz w:val="24"/>
          <w:szCs w:val="24"/>
        </w:rPr>
        <w:t>«Антоний и Клеопатра»</w:t>
      </w:r>
    </w:p>
    <w:p w14:paraId="4164A072" w14:textId="77777777" w:rsidR="00802927" w:rsidRPr="00802927" w:rsidRDefault="00802927" w:rsidP="00513AB1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02927" w:rsidRPr="00802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859AB"/>
    <w:multiLevelType w:val="multilevel"/>
    <w:tmpl w:val="8F4E16F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FB1774"/>
    <w:multiLevelType w:val="multilevel"/>
    <w:tmpl w:val="E9E8EC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7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02E6F"/>
    <w:rsid w:val="0019215D"/>
    <w:rsid w:val="001E2DAC"/>
    <w:rsid w:val="00230D48"/>
    <w:rsid w:val="0047372C"/>
    <w:rsid w:val="004C6B59"/>
    <w:rsid w:val="00513AB1"/>
    <w:rsid w:val="006316B7"/>
    <w:rsid w:val="006B7DC9"/>
    <w:rsid w:val="00716C5E"/>
    <w:rsid w:val="00802927"/>
    <w:rsid w:val="008B465D"/>
    <w:rsid w:val="0095720E"/>
    <w:rsid w:val="00AF2E8A"/>
    <w:rsid w:val="00B87061"/>
    <w:rsid w:val="00BF7B59"/>
    <w:rsid w:val="00C04F5F"/>
    <w:rsid w:val="00C26D91"/>
    <w:rsid w:val="00D04E47"/>
    <w:rsid w:val="00D858FE"/>
    <w:rsid w:val="00DE0941"/>
    <w:rsid w:val="00F665BB"/>
    <w:rsid w:val="00F9240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2FC1A"/>
  <w15:docId w15:val="{E851677B-18BE-4A77-B3F9-B94533A9A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B3D07-6978-409E-963C-3BC03DBA1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370</Words>
  <Characters>2114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29</cp:revision>
  <dcterms:created xsi:type="dcterms:W3CDTF">2022-04-28T16:37:00Z</dcterms:created>
  <dcterms:modified xsi:type="dcterms:W3CDTF">2022-06-18T13:21:00Z</dcterms:modified>
</cp:coreProperties>
</file>