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31B" w:rsidRDefault="007A0EE2">
      <w:r>
        <w:t>Онищенко В. В. Физика. 9 класс.     16.09.2022.</w:t>
      </w:r>
    </w:p>
    <w:p w:rsidR="007A0EE2" w:rsidRDefault="007A0EE2">
      <w:r>
        <w:t>Урок №7. Тема 8.</w:t>
      </w:r>
    </w:p>
    <w:p w:rsidR="007A0EE2" w:rsidRDefault="007A0EE2">
      <w:r w:rsidRPr="00140043">
        <w:rPr>
          <w:b/>
        </w:rPr>
        <w:t>Тема урока</w:t>
      </w:r>
      <w:r>
        <w:t>: Обобщение по теме: «Прямолинейное равномерное движение».</w:t>
      </w:r>
    </w:p>
    <w:p w:rsidR="007A0EE2" w:rsidRDefault="007A0EE2">
      <w:r w:rsidRPr="00140043">
        <w:rPr>
          <w:b/>
        </w:rPr>
        <w:t>Цель</w:t>
      </w:r>
      <w:r>
        <w:t>: обобщить материал темы: «Прямолинейное равномерное движение».</w:t>
      </w:r>
    </w:p>
    <w:p w:rsidR="00140043" w:rsidRDefault="007A0EE2">
      <w:pPr>
        <w:rPr>
          <w:rStyle w:val="a3"/>
        </w:rPr>
      </w:pPr>
      <w:r w:rsidRPr="00140043">
        <w:rPr>
          <w:b/>
        </w:rPr>
        <w:t>Задание:</w:t>
      </w:r>
      <w:r>
        <w:t xml:space="preserve"> - просмотреть презентацию и разработку урока по ссылкам:</w:t>
      </w:r>
      <w:r w:rsidR="009667B8" w:rsidRPr="009667B8">
        <w:t xml:space="preserve"> </w:t>
      </w:r>
      <w:hyperlink r:id="rId5" w:history="1">
        <w:r w:rsidR="00140043" w:rsidRPr="000F7DBE">
          <w:rPr>
            <w:rStyle w:val="a3"/>
          </w:rPr>
          <w:t>https://infourok.ru/urok-fiziki-v-klasse-po-teme-pryamolineynoe-ravnomernoe-dvizhenie-tehnologicheskaya-karta-uroka-3225558.html</w:t>
        </w:r>
      </w:hyperlink>
      <w:r w:rsidR="00140043">
        <w:rPr>
          <w:rStyle w:val="a3"/>
        </w:rPr>
        <w:t xml:space="preserve"> </w:t>
      </w:r>
    </w:p>
    <w:p w:rsidR="009667B8" w:rsidRDefault="00771548">
      <w:pPr>
        <w:rPr>
          <w:rStyle w:val="a3"/>
        </w:rPr>
      </w:pPr>
      <w:hyperlink r:id="rId6" w:history="1">
        <w:r w:rsidR="00140043" w:rsidRPr="000F7DBE">
          <w:rPr>
            <w:rStyle w:val="a3"/>
          </w:rPr>
          <w:t>https://infourok.ru/urok-fiziki-kl-ravnomernoe-i-neravnomernoe-dvizhenie-prezentaciya-2250194.html</w:t>
        </w:r>
      </w:hyperlink>
    </w:p>
    <w:p w:rsidR="00140043" w:rsidRDefault="00140043">
      <w:pPr>
        <w:rPr>
          <w:rStyle w:val="a3"/>
          <w:b/>
        </w:rPr>
      </w:pPr>
    </w:p>
    <w:p w:rsidR="00140043" w:rsidRDefault="00140043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</w:rPr>
        <w:t>Задание для контроля:</w:t>
      </w:r>
      <w:r>
        <w:rPr>
          <w:rStyle w:val="a3"/>
          <w:b/>
          <w:color w:val="000000" w:themeColor="text1"/>
          <w:u w:val="none"/>
        </w:rPr>
        <w:t xml:space="preserve"> - </w:t>
      </w:r>
      <w:r>
        <w:rPr>
          <w:rStyle w:val="a3"/>
          <w:color w:val="000000" w:themeColor="text1"/>
          <w:u w:val="none"/>
        </w:rPr>
        <w:t>записать решенные задачи в тетрадь.</w:t>
      </w:r>
    </w:p>
    <w:p w:rsidR="00771548" w:rsidRDefault="00140043" w:rsidP="00771548">
      <w:pPr>
        <w:rPr>
          <w:rStyle w:val="a3"/>
          <w:color w:val="000000" w:themeColor="text1"/>
          <w:u w:val="none"/>
        </w:rPr>
      </w:pPr>
      <w:r w:rsidRPr="00140043">
        <w:rPr>
          <w:rStyle w:val="a3"/>
          <w:b/>
          <w:color w:val="000000" w:themeColor="text1"/>
          <w:u w:val="none"/>
        </w:rPr>
        <w:t>Домашнее задание</w:t>
      </w:r>
      <w:r>
        <w:rPr>
          <w:rStyle w:val="a3"/>
          <w:color w:val="000000" w:themeColor="text1"/>
          <w:u w:val="none"/>
        </w:rPr>
        <w:t>: - повторить конспект.</w:t>
      </w:r>
    </w:p>
    <w:p w:rsidR="00771548" w:rsidRPr="00771548" w:rsidRDefault="00771548" w:rsidP="00771548">
      <w:pPr>
        <w:rPr>
          <w:b/>
          <w:sz w:val="24"/>
          <w:szCs w:val="24"/>
        </w:rPr>
      </w:pPr>
      <w:r w:rsidRPr="00771548">
        <w:rPr>
          <w:b/>
          <w:sz w:val="24"/>
          <w:szCs w:val="24"/>
        </w:rPr>
        <w:t xml:space="preserve"> </w:t>
      </w:r>
      <w:r w:rsidRPr="00771548"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 w:rsidRPr="00771548">
          <w:rPr>
            <w:rStyle w:val="a3"/>
            <w:b/>
            <w:sz w:val="24"/>
            <w:szCs w:val="24"/>
            <w:lang w:val="en-US"/>
          </w:rPr>
          <w:t>viktor</w:t>
        </w:r>
        <w:r w:rsidRPr="00771548">
          <w:rPr>
            <w:rStyle w:val="a3"/>
            <w:b/>
            <w:sz w:val="24"/>
            <w:szCs w:val="24"/>
          </w:rPr>
          <w:t>-</w:t>
        </w:r>
        <w:r w:rsidRPr="00771548">
          <w:rPr>
            <w:rStyle w:val="a3"/>
            <w:b/>
            <w:sz w:val="24"/>
            <w:szCs w:val="24"/>
            <w:lang w:val="en-US"/>
          </w:rPr>
          <w:t>onish</w:t>
        </w:r>
        <w:r w:rsidRPr="00771548">
          <w:rPr>
            <w:rStyle w:val="a3"/>
            <w:b/>
            <w:sz w:val="24"/>
            <w:szCs w:val="24"/>
          </w:rPr>
          <w:t>2015@</w:t>
        </w:r>
        <w:r w:rsidRPr="00771548">
          <w:rPr>
            <w:rStyle w:val="a3"/>
            <w:b/>
            <w:sz w:val="24"/>
            <w:szCs w:val="24"/>
            <w:lang w:val="en-US"/>
          </w:rPr>
          <w:t>mail</w:t>
        </w:r>
        <w:r w:rsidRPr="00771548">
          <w:rPr>
            <w:rStyle w:val="a3"/>
            <w:b/>
            <w:sz w:val="24"/>
            <w:szCs w:val="24"/>
          </w:rPr>
          <w:t>.</w:t>
        </w:r>
        <w:r w:rsidRPr="00771548">
          <w:rPr>
            <w:rStyle w:val="a3"/>
            <w:b/>
            <w:sz w:val="24"/>
            <w:szCs w:val="24"/>
            <w:lang w:val="en-US"/>
          </w:rPr>
          <w:t>ru</w:t>
        </w:r>
      </w:hyperlink>
      <w:r w:rsidRPr="00771548">
        <w:rPr>
          <w:b/>
          <w:sz w:val="24"/>
          <w:szCs w:val="24"/>
        </w:rPr>
        <w:t xml:space="preserve">, социальные сети ВК, </w:t>
      </w:r>
      <w:proofErr w:type="gramStart"/>
      <w:r w:rsidRPr="00771548">
        <w:rPr>
          <w:b/>
          <w:sz w:val="24"/>
          <w:szCs w:val="24"/>
        </w:rPr>
        <w:t>ОК</w:t>
      </w:r>
      <w:proofErr w:type="gramEnd"/>
      <w:r w:rsidRPr="00771548">
        <w:rPr>
          <w:b/>
          <w:sz w:val="24"/>
          <w:szCs w:val="24"/>
        </w:rPr>
        <w:t xml:space="preserve">, </w:t>
      </w:r>
      <w:proofErr w:type="spellStart"/>
      <w:r w:rsidRPr="00771548">
        <w:rPr>
          <w:b/>
          <w:sz w:val="24"/>
          <w:szCs w:val="24"/>
        </w:rPr>
        <w:t>мессенджеры</w:t>
      </w:r>
      <w:proofErr w:type="spellEnd"/>
      <w:r w:rsidRPr="00771548">
        <w:rPr>
          <w:b/>
          <w:sz w:val="24"/>
          <w:szCs w:val="24"/>
        </w:rPr>
        <w:t xml:space="preserve">  </w:t>
      </w:r>
      <w:proofErr w:type="spellStart"/>
      <w:r w:rsidRPr="00771548">
        <w:rPr>
          <w:b/>
          <w:sz w:val="24"/>
          <w:szCs w:val="24"/>
          <w:lang w:val="en-US"/>
        </w:rPr>
        <w:t>WhatsApp</w:t>
      </w:r>
      <w:proofErr w:type="spellEnd"/>
      <w:r w:rsidRPr="00771548">
        <w:rPr>
          <w:b/>
          <w:sz w:val="24"/>
          <w:szCs w:val="24"/>
        </w:rPr>
        <w:t xml:space="preserve">,  </w:t>
      </w:r>
      <w:proofErr w:type="spellStart"/>
      <w:r w:rsidRPr="00771548">
        <w:rPr>
          <w:b/>
          <w:sz w:val="24"/>
          <w:szCs w:val="24"/>
          <w:lang w:val="en-US"/>
        </w:rPr>
        <w:t>viber</w:t>
      </w:r>
      <w:proofErr w:type="spellEnd"/>
      <w:r w:rsidRPr="00771548">
        <w:rPr>
          <w:b/>
          <w:sz w:val="24"/>
          <w:szCs w:val="24"/>
        </w:rPr>
        <w:t>.</w:t>
      </w:r>
    </w:p>
    <w:p w:rsidR="00771548" w:rsidRPr="00771548" w:rsidRDefault="00771548" w:rsidP="00771548">
      <w:pPr>
        <w:rPr>
          <w:b/>
          <w:sz w:val="24"/>
          <w:szCs w:val="24"/>
        </w:rPr>
      </w:pPr>
    </w:p>
    <w:p w:rsidR="00140043" w:rsidRDefault="00140043">
      <w:pPr>
        <w:rPr>
          <w:rStyle w:val="a3"/>
          <w:color w:val="000000" w:themeColor="text1"/>
          <w:u w:val="none"/>
        </w:rPr>
      </w:pPr>
    </w:p>
    <w:p w:rsidR="00771548" w:rsidRDefault="00771548">
      <w:pPr>
        <w:rPr>
          <w:rStyle w:val="a3"/>
          <w:color w:val="000000" w:themeColor="text1"/>
          <w:u w:val="none"/>
        </w:rPr>
      </w:pPr>
    </w:p>
    <w:p w:rsidR="00771548" w:rsidRPr="00140043" w:rsidRDefault="00771548">
      <w:pPr>
        <w:rPr>
          <w:rStyle w:val="a3"/>
          <w:color w:val="000000" w:themeColor="text1"/>
          <w:u w:val="none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</w:rPr>
      </w:pPr>
      <w:bookmarkStart w:id="0" w:name="_GoBack"/>
      <w:bookmarkEnd w:id="0"/>
    </w:p>
    <w:p w:rsidR="00140043" w:rsidRDefault="00140043">
      <w:pPr>
        <w:rPr>
          <w:rStyle w:val="a3"/>
        </w:rPr>
      </w:pPr>
    </w:p>
    <w:p w:rsidR="00140043" w:rsidRDefault="00140043">
      <w:pPr>
        <w:rPr>
          <w:rStyle w:val="a3"/>
        </w:rPr>
      </w:pPr>
    </w:p>
    <w:p w:rsidR="00140043" w:rsidRDefault="00140043"/>
    <w:p w:rsidR="009667B8" w:rsidRDefault="009667B8">
      <w:r>
        <w:br w:type="page"/>
      </w:r>
    </w:p>
    <w:p w:rsidR="007A0EE2" w:rsidRDefault="007A0EE2"/>
    <w:p w:rsidR="009667B8" w:rsidRDefault="009667B8"/>
    <w:sectPr w:rsidR="009667B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5A58"/>
    <w:rsid w:val="00140043"/>
    <w:rsid w:val="00275A58"/>
    <w:rsid w:val="00771548"/>
    <w:rsid w:val="007A0EE2"/>
    <w:rsid w:val="007B131B"/>
    <w:rsid w:val="00966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667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667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157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iktor-onish2015@mail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infourok.ru/urok-fiziki-kl-ravnomernoe-i-neravnomernoe-dvizhenie-prezentaciya-2250194.html" TargetMode="External"/><Relationship Id="rId5" Type="http://schemas.openxmlformats.org/officeDocument/2006/relationships/hyperlink" Target="https://infourok.ru/urok-fiziki-v-klasse-po-teme-pryamolineynoe-ravnomernoe-dvizhenie-tehnologicheskaya-karta-uroka-3225558.htm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176</Words>
  <Characters>1004</Characters>
  <Application>Microsoft Office Word</Application>
  <DocSecurity>0</DocSecurity>
  <Lines>8</Lines>
  <Paragraphs>2</Paragraphs>
  <ScaleCrop>false</ScaleCrop>
  <Company/>
  <LinksUpToDate>false</LinksUpToDate>
  <CharactersWithSpaces>1178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2022-09-16T08:15:00Z</dcterms:created>
  <dcterms:modified xsi:type="dcterms:W3CDTF">2022-09-16T08:33:00Z</dcterms:modified>
</cp:coreProperties>
</file>