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390" w:rsidRPr="00AB5F2D" w:rsidRDefault="008C2E8B" w:rsidP="00AB5F2D">
      <w:pPr>
        <w:shd w:val="clear" w:color="auto" w:fill="FFFFFF" w:themeFill="background1"/>
        <w:spacing w:after="0"/>
        <w:jc w:val="center"/>
        <w:rPr>
          <w:b/>
          <w:lang w:val="ru-RU"/>
        </w:rPr>
      </w:pPr>
      <w:r w:rsidRPr="00AB5F2D">
        <w:rPr>
          <w:b/>
          <w:lang w:val="ru-RU"/>
        </w:rPr>
        <w:t>Внеурочное занятие</w:t>
      </w:r>
    </w:p>
    <w:p w:rsidR="008C2E8B" w:rsidRPr="00AB5F2D" w:rsidRDefault="008C2E8B" w:rsidP="00AB5F2D">
      <w:pPr>
        <w:shd w:val="clear" w:color="auto" w:fill="FFFFFF" w:themeFill="background1"/>
        <w:spacing w:after="0"/>
        <w:rPr>
          <w:lang w:val="ru-RU"/>
        </w:rPr>
      </w:pPr>
    </w:p>
    <w:p w:rsidR="008C2E8B" w:rsidRPr="00AB5F2D" w:rsidRDefault="008C2E8B" w:rsidP="00AB5F2D">
      <w:pPr>
        <w:shd w:val="clear" w:color="auto" w:fill="FFFFFF" w:themeFill="background1"/>
        <w:spacing w:after="0"/>
        <w:rPr>
          <w:lang w:val="ru-RU"/>
        </w:rPr>
      </w:pPr>
    </w:p>
    <w:p w:rsidR="008C2E8B" w:rsidRPr="00AB5F2D" w:rsidRDefault="008C2E8B" w:rsidP="00AB5F2D">
      <w:pPr>
        <w:shd w:val="clear" w:color="auto" w:fill="FFFFFF" w:themeFill="background1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B5F2D">
        <w:rPr>
          <w:rFonts w:ascii="Times New Roman" w:hAnsi="Times New Roman" w:cs="Times New Roman"/>
          <w:sz w:val="24"/>
          <w:szCs w:val="24"/>
          <w:lang w:val="ru-RU"/>
        </w:rPr>
        <w:t>Предмет  -</w:t>
      </w:r>
      <w:proofErr w:type="gramEnd"/>
      <w:r w:rsidRPr="00AB5F2D">
        <w:rPr>
          <w:rFonts w:ascii="Times New Roman" w:hAnsi="Times New Roman" w:cs="Times New Roman"/>
          <w:sz w:val="24"/>
          <w:szCs w:val="24"/>
          <w:lang w:val="ru-RU"/>
        </w:rPr>
        <w:t xml:space="preserve">  физическая культура</w:t>
      </w:r>
    </w:p>
    <w:p w:rsidR="008C2E8B" w:rsidRPr="00AB5F2D" w:rsidRDefault="008C2E8B" w:rsidP="00AB5F2D">
      <w:pPr>
        <w:shd w:val="clear" w:color="auto" w:fill="FFFFFF" w:themeFill="background1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B5F2D">
        <w:rPr>
          <w:rFonts w:ascii="Times New Roman" w:hAnsi="Times New Roman" w:cs="Times New Roman"/>
          <w:sz w:val="24"/>
          <w:szCs w:val="24"/>
          <w:lang w:val="ru-RU"/>
        </w:rPr>
        <w:t>Класс – 9</w:t>
      </w:r>
    </w:p>
    <w:p w:rsidR="008C2E8B" w:rsidRPr="00AB5F2D" w:rsidRDefault="008C2E8B" w:rsidP="00AB5F2D">
      <w:pPr>
        <w:shd w:val="clear" w:color="auto" w:fill="FFFFFF" w:themeFill="background1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B5F2D">
        <w:rPr>
          <w:rFonts w:ascii="Times New Roman" w:hAnsi="Times New Roman" w:cs="Times New Roman"/>
          <w:sz w:val="24"/>
          <w:szCs w:val="24"/>
          <w:lang w:val="ru-RU"/>
        </w:rPr>
        <w:t>Дата проведения – 30.09.2021</w:t>
      </w:r>
    </w:p>
    <w:p w:rsidR="008C2E8B" w:rsidRPr="00AB5F2D" w:rsidRDefault="008C2E8B" w:rsidP="00AB5F2D">
      <w:pPr>
        <w:shd w:val="clear" w:color="auto" w:fill="FFFFFF" w:themeFill="background1"/>
        <w:rPr>
          <w:rFonts w:ascii="Times New Roman" w:hAnsi="Times New Roman" w:cs="Times New Roman"/>
          <w:sz w:val="24"/>
          <w:szCs w:val="24"/>
          <w:lang w:val="ru-RU"/>
        </w:rPr>
      </w:pPr>
    </w:p>
    <w:p w:rsidR="008C2E8B" w:rsidRPr="00AB5F2D" w:rsidRDefault="008C2E8B" w:rsidP="00AB5F2D">
      <w:pPr>
        <w:shd w:val="clear" w:color="auto" w:fill="FFFFFF" w:themeFill="background1"/>
        <w:rPr>
          <w:rFonts w:ascii="Times New Roman" w:hAnsi="Times New Roman" w:cs="Times New Roman"/>
          <w:sz w:val="24"/>
          <w:szCs w:val="24"/>
          <w:lang w:val="ru-RU"/>
        </w:rPr>
      </w:pPr>
    </w:p>
    <w:p w:rsidR="008C2E8B" w:rsidRPr="00AB5F2D" w:rsidRDefault="005B01DE" w:rsidP="00AB5F2D">
      <w:pPr>
        <w:shd w:val="clear" w:color="auto" w:fill="FFFFFF" w:themeFill="background1"/>
        <w:tabs>
          <w:tab w:val="left" w:pos="3825"/>
        </w:tabs>
        <w:rPr>
          <w:rFonts w:ascii="Times New Roman" w:hAnsi="Times New Roman" w:cs="Times New Roman"/>
          <w:sz w:val="24"/>
          <w:szCs w:val="24"/>
          <w:lang w:val="ru-RU"/>
        </w:rPr>
      </w:pPr>
      <w:r w:rsidRPr="00AB5F2D">
        <w:rPr>
          <w:rFonts w:ascii="Times New Roman" w:hAnsi="Times New Roman" w:cs="Times New Roman"/>
          <w:sz w:val="24"/>
          <w:szCs w:val="24"/>
          <w:lang w:val="ru-RU"/>
        </w:rPr>
        <w:tab/>
        <w:t>Тема</w:t>
      </w:r>
      <w:r w:rsidR="008C2E8B" w:rsidRPr="00AB5F2D">
        <w:rPr>
          <w:rFonts w:ascii="Times New Roman" w:hAnsi="Times New Roman" w:cs="Times New Roman"/>
          <w:sz w:val="24"/>
          <w:szCs w:val="24"/>
          <w:lang w:val="ru-RU"/>
        </w:rPr>
        <w:t xml:space="preserve">: Легкая атлетика.  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 w:rsidRPr="00AB5F2D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9 класс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 w:rsidRPr="00AB5F2D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Тема: </w:t>
      </w:r>
      <w:r w:rsidRPr="00AB5F2D">
        <w:rPr>
          <w:rFonts w:ascii="Arial" w:hAnsi="Arial" w:cs="Arial"/>
          <w:color w:val="000000"/>
          <w:sz w:val="21"/>
          <w:szCs w:val="21"/>
          <w:lang w:val="ru-RU"/>
        </w:rPr>
        <w:t>Лёгкая атлетика.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b/>
          <w:bCs/>
          <w:color w:val="000000"/>
          <w:lang w:val="ru-RU"/>
        </w:rPr>
        <w:t>Задачи: </w:t>
      </w:r>
      <w:r w:rsidRPr="00AB5F2D">
        <w:rPr>
          <w:color w:val="000000"/>
          <w:lang w:val="ru-RU"/>
        </w:rPr>
        <w:t>Техника безопасности на уроках по лёгкой атлетике. Совершенствование техники бега с низкого старта. Развитие силовых качеств.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</w:p>
    <w:p w:rsidR="005B01DE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i/>
          <w:iCs/>
          <w:color w:val="000000"/>
          <w:lang w:val="ru-RU"/>
        </w:rPr>
        <w:t>I Вводно-подготовительная часть: 15 мин.</w:t>
      </w:r>
      <w:r w:rsidRPr="00AB5F2D">
        <w:rPr>
          <w:color w:val="000000"/>
          <w:lang w:val="ru-RU"/>
        </w:rPr>
        <w:t> </w:t>
      </w:r>
      <w:proofErr w:type="gramStart"/>
      <w:r w:rsidR="005B01DE" w:rsidRPr="00AB5F2D">
        <w:rPr>
          <w:color w:val="000000"/>
          <w:lang w:val="ru-RU"/>
        </w:rPr>
        <w:t>Самоконтроль  перед</w:t>
      </w:r>
      <w:proofErr w:type="gramEnd"/>
      <w:r w:rsidR="005B01DE" w:rsidRPr="00AB5F2D">
        <w:rPr>
          <w:color w:val="000000"/>
          <w:lang w:val="ru-RU"/>
        </w:rPr>
        <w:t xml:space="preserve"> выполнением упражнений </w:t>
      </w:r>
      <w:r w:rsidRPr="00AB5F2D">
        <w:rPr>
          <w:color w:val="000000"/>
          <w:lang w:val="ru-RU"/>
        </w:rPr>
        <w:t xml:space="preserve"> Выполнить общеразвивающие упражнения в движении. </w:t>
      </w:r>
      <w:r w:rsidR="005B01DE" w:rsidRPr="00AB5F2D">
        <w:rPr>
          <w:color w:val="000000"/>
          <w:lang w:val="ru-RU"/>
        </w:rPr>
        <w:t xml:space="preserve"> Специальные упражнения бегуна.</w:t>
      </w:r>
    </w:p>
    <w:p w:rsidR="005B01DE" w:rsidRPr="00AB5F2D" w:rsidRDefault="005B01DE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</w:p>
    <w:p w:rsidR="005B01DE" w:rsidRPr="00AB5F2D" w:rsidRDefault="005B01DE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bookmarkStart w:id="0" w:name="_GoBack"/>
      <w:bookmarkEnd w:id="0"/>
    </w:p>
    <w:p w:rsidR="005E118B" w:rsidRPr="00AB5F2D" w:rsidRDefault="005B01DE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i/>
          <w:iCs/>
          <w:color w:val="000000"/>
          <w:lang w:val="ru-RU"/>
        </w:rPr>
        <w:t xml:space="preserve"> </w:t>
      </w:r>
      <w:r w:rsidR="00895C86" w:rsidRPr="00AB5F2D">
        <w:rPr>
          <w:i/>
          <w:iCs/>
          <w:color w:val="000000"/>
          <w:lang w:val="ru-RU"/>
        </w:rPr>
        <w:t>II Основная часть: 27 мин.</w:t>
      </w:r>
      <w:r w:rsidR="00895C86" w:rsidRPr="00AB5F2D">
        <w:rPr>
          <w:color w:val="000000"/>
          <w:lang w:val="ru-RU"/>
        </w:rPr>
        <w:t> </w:t>
      </w:r>
    </w:p>
    <w:p w:rsidR="005E118B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>1.Ознакомить с техникой безопасности на уроках по лёгкой атлетике, с правилами поведения при выполнении упражнений на беговых дорожках, ознакомить с правилами действий при выполнении метательных упражнений, прыжков в длину.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 xml:space="preserve"> 2. Совершенствование техники бега с низкого старта, объяснить положение бегуна в стартовых колодках: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b/>
          <w:bCs/>
          <w:color w:val="000000"/>
          <w:lang w:val="ru-RU"/>
        </w:rPr>
        <w:t>- </w:t>
      </w:r>
      <w:r w:rsidRPr="00AB5F2D">
        <w:rPr>
          <w:color w:val="000000"/>
          <w:lang w:val="ru-RU"/>
        </w:rPr>
        <w:t>а) по команде «на старт», руки под прямым углом к земле, смотреть вниз;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>- б) по команде «внимание», поднять таз, чуть наклониться вперёд,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 xml:space="preserve">- в) по команде «марш!», резко отталкиваясь, </w:t>
      </w:r>
      <w:proofErr w:type="spellStart"/>
      <w:r w:rsidRPr="00AB5F2D">
        <w:rPr>
          <w:color w:val="000000"/>
          <w:lang w:val="ru-RU"/>
        </w:rPr>
        <w:t>выбегание</w:t>
      </w:r>
      <w:proofErr w:type="spellEnd"/>
      <w:r w:rsidRPr="00AB5F2D">
        <w:rPr>
          <w:color w:val="000000"/>
          <w:lang w:val="ru-RU"/>
        </w:rPr>
        <w:t xml:space="preserve"> вперёд, сразу не выпрямляться.</w:t>
      </w:r>
    </w:p>
    <w:p w:rsidR="005E118B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>Повторить 3-5 раз на расстояние до 20 метров.</w:t>
      </w:r>
    </w:p>
    <w:p w:rsidR="005E118B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>3. Развитие силовых качеств мышц рук и верхнего плечевого пояса – выполнить упражнение – подтягивание. Мальчики: в висе стоя на высокой перекладине. Девочки: на низкой перекладине из положения виса лёжа, 3-5 подходов по 5-6 раз.</w:t>
      </w:r>
    </w:p>
    <w:p w:rsidR="00895C86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color w:val="000000"/>
          <w:lang w:val="ru-RU"/>
        </w:rPr>
      </w:pPr>
      <w:r w:rsidRPr="00AB5F2D">
        <w:rPr>
          <w:color w:val="000000"/>
          <w:lang w:val="ru-RU"/>
        </w:rPr>
        <w:t>4. Развитие силовых качеств мышц брюшного пресса – упражнения на пресс для девочек и мальчиков: поднимание туловища из положения - лёжа на спине, руки за головой, поднимание коленей к груди в висе на гимнастической лесенке, выполнить 3-5 подходов по 10-15 повторений.</w:t>
      </w:r>
    </w:p>
    <w:p w:rsidR="005B01DE" w:rsidRPr="00AB5F2D" w:rsidRDefault="005B01DE" w:rsidP="00AB5F2D">
      <w:pPr>
        <w:pStyle w:val="a3"/>
        <w:shd w:val="clear" w:color="auto" w:fill="FFFFFF" w:themeFill="background1"/>
        <w:spacing w:before="0" w:beforeAutospacing="0" w:after="0" w:afterAutospacing="0"/>
        <w:rPr>
          <w:i/>
          <w:iCs/>
          <w:color w:val="000000"/>
          <w:lang w:val="ru-RU"/>
        </w:rPr>
      </w:pPr>
    </w:p>
    <w:p w:rsidR="005B01DE" w:rsidRPr="00AB5F2D" w:rsidRDefault="00895C86" w:rsidP="00AB5F2D">
      <w:pPr>
        <w:pStyle w:val="a3"/>
        <w:shd w:val="clear" w:color="auto" w:fill="FFFFFF" w:themeFill="background1"/>
        <w:spacing w:before="0" w:beforeAutospacing="0" w:after="0" w:afterAutospacing="0"/>
        <w:rPr>
          <w:lang w:val="ru-RU"/>
        </w:rPr>
      </w:pPr>
      <w:r w:rsidRPr="00AB5F2D">
        <w:rPr>
          <w:i/>
          <w:iCs/>
          <w:color w:val="000000"/>
          <w:lang w:val="ru-RU"/>
        </w:rPr>
        <w:t>III Заключительная часть</w:t>
      </w:r>
      <w:r w:rsidRPr="00AB5F2D">
        <w:rPr>
          <w:iCs/>
          <w:color w:val="000000"/>
          <w:lang w:val="ru-RU"/>
        </w:rPr>
        <w:t xml:space="preserve">: </w:t>
      </w:r>
      <w:r w:rsidR="005E118B" w:rsidRPr="00AB5F2D">
        <w:rPr>
          <w:iCs/>
          <w:color w:val="000000"/>
          <w:lang w:val="ru-RU"/>
        </w:rPr>
        <w:t>приведение организма в относительно спокойное состояние</w:t>
      </w:r>
    </w:p>
    <w:p w:rsidR="005B01DE" w:rsidRPr="00AB5F2D" w:rsidRDefault="005B01DE" w:rsidP="00AB5F2D">
      <w:pPr>
        <w:shd w:val="clear" w:color="auto" w:fill="FFFFFF" w:themeFill="background1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proofErr w:type="gramStart"/>
      <w:r w:rsidRPr="00AB5F2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 w:rsidR="005E118B" w:rsidRPr="00AB5F2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AB5F2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</w:t>
      </w:r>
      <w:proofErr w:type="gramEnd"/>
      <w:r w:rsidRPr="00AB5F2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по ссылке</w:t>
      </w:r>
    </w:p>
    <w:p w:rsidR="005B01DE" w:rsidRPr="00AB5F2D" w:rsidRDefault="005E118B" w:rsidP="00AB5F2D">
      <w:pPr>
        <w:pStyle w:val="a5"/>
        <w:numPr>
          <w:ilvl w:val="0"/>
          <w:numId w:val="1"/>
        </w:numPr>
        <w:shd w:val="clear" w:color="auto" w:fill="FFFFFF" w:themeFill="background1"/>
        <w:spacing w:after="0"/>
        <w:rPr>
          <w:sz w:val="24"/>
          <w:szCs w:val="24"/>
          <w:lang w:val="ru-RU"/>
        </w:rPr>
      </w:pPr>
      <w:r w:rsidRPr="00AB5F2D">
        <w:rPr>
          <w:rFonts w:ascii="Times New Roman" w:hAnsi="Times New Roman" w:cs="Times New Roman"/>
          <w:sz w:val="24"/>
          <w:szCs w:val="24"/>
          <w:lang w:val="ru-RU"/>
        </w:rPr>
        <w:t>Техника низкого старта</w:t>
      </w:r>
      <w:r w:rsidR="005B01DE" w:rsidRPr="00AB5F2D">
        <w:rPr>
          <w:rFonts w:ascii="Times New Roman" w:hAnsi="Times New Roman" w:cs="Times New Roman"/>
          <w:sz w:val="24"/>
          <w:szCs w:val="24"/>
          <w:lang w:val="ru-RU"/>
        </w:rPr>
        <w:t>:</w:t>
      </w:r>
      <w:r w:rsidR="005B01DE" w:rsidRPr="00AB5F2D">
        <w:rPr>
          <w:sz w:val="24"/>
          <w:szCs w:val="24"/>
          <w:lang w:val="ru-RU"/>
        </w:rPr>
        <w:t xml:space="preserve">  </w:t>
      </w:r>
      <w:hyperlink r:id="rId6" w:tgtFrame="_blank" w:history="1">
        <w:r w:rsidR="005B01DE" w:rsidRPr="00AB5F2D">
          <w:rPr>
            <w:rStyle w:val="a4"/>
            <w:rFonts w:ascii="Arial" w:hAnsi="Arial" w:cs="Arial"/>
            <w:spacing w:val="15"/>
            <w:sz w:val="24"/>
            <w:szCs w:val="24"/>
            <w:lang w:val="ru-RU"/>
          </w:rPr>
          <w:t>https://youtu.be/KKMgWbgshEk</w:t>
        </w:r>
      </w:hyperlink>
    </w:p>
    <w:p w:rsidR="005E118B" w:rsidRPr="00AB5F2D" w:rsidRDefault="005B01DE" w:rsidP="00AB5F2D">
      <w:pPr>
        <w:shd w:val="clear" w:color="auto" w:fill="FFFFFF" w:themeFill="background1"/>
        <w:spacing w:after="0"/>
        <w:rPr>
          <w:sz w:val="24"/>
          <w:szCs w:val="24"/>
          <w:lang w:val="ru-RU"/>
        </w:rPr>
      </w:pPr>
      <w:r w:rsidRPr="00AB5F2D">
        <w:rPr>
          <w:sz w:val="24"/>
          <w:szCs w:val="24"/>
          <w:lang w:val="ru-RU"/>
        </w:rPr>
        <w:t xml:space="preserve">                                             </w:t>
      </w:r>
      <w:r w:rsidR="005E118B" w:rsidRPr="00AB5F2D">
        <w:rPr>
          <w:sz w:val="24"/>
          <w:szCs w:val="24"/>
          <w:lang w:val="ru-RU"/>
        </w:rPr>
        <w:t xml:space="preserve">              </w:t>
      </w:r>
      <w:r w:rsidRPr="00AB5F2D">
        <w:rPr>
          <w:sz w:val="24"/>
          <w:szCs w:val="24"/>
          <w:lang w:val="ru-RU"/>
        </w:rPr>
        <w:t xml:space="preserve"> </w:t>
      </w:r>
      <w:hyperlink r:id="rId7" w:tgtFrame="_blank" w:tooltip="Поделиться ссылкой" w:history="1">
        <w:r w:rsidRPr="00AB5F2D">
          <w:rPr>
            <w:rStyle w:val="a4"/>
            <w:rFonts w:ascii="Arial" w:hAnsi="Arial" w:cs="Arial"/>
            <w:spacing w:val="15"/>
            <w:sz w:val="24"/>
            <w:szCs w:val="24"/>
            <w:lang w:val="ru-RU"/>
          </w:rPr>
          <w:t>https://youtu.be/L6bi7k_3gz0</w:t>
        </w:r>
      </w:hyperlink>
    </w:p>
    <w:p w:rsidR="005E118B" w:rsidRPr="00AB5F2D" w:rsidRDefault="005E118B" w:rsidP="00AB5F2D">
      <w:pPr>
        <w:pStyle w:val="a5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B5F2D">
        <w:rPr>
          <w:sz w:val="24"/>
          <w:szCs w:val="24"/>
          <w:lang w:val="ru-RU"/>
        </w:rPr>
        <w:t xml:space="preserve">Техника бега с низкого старта: </w:t>
      </w:r>
      <w:hyperlink r:id="rId8" w:tgtFrame="_blank" w:tooltip="Поделиться ссылкой" w:history="1">
        <w:r w:rsidRPr="00AB5F2D">
          <w:rPr>
            <w:rStyle w:val="a4"/>
            <w:rFonts w:ascii="Arial" w:hAnsi="Arial" w:cs="Arial"/>
            <w:spacing w:val="15"/>
            <w:sz w:val="24"/>
            <w:szCs w:val="24"/>
            <w:lang w:val="ru-RU"/>
          </w:rPr>
          <w:t>https://youtu.be/pa4QpqOQ7VQ</w:t>
        </w:r>
      </w:hyperlink>
    </w:p>
    <w:p w:rsidR="005E118B" w:rsidRPr="00AB5F2D" w:rsidRDefault="005E118B" w:rsidP="00AB5F2D">
      <w:pPr>
        <w:pStyle w:val="a5"/>
        <w:numPr>
          <w:ilvl w:val="0"/>
          <w:numId w:val="1"/>
        </w:numPr>
        <w:shd w:val="clear" w:color="auto" w:fill="FFFFFF" w:themeFill="background1"/>
        <w:tabs>
          <w:tab w:val="left" w:pos="3840"/>
        </w:tabs>
        <w:spacing w:after="0"/>
        <w:rPr>
          <w:lang w:val="ru-RU"/>
        </w:rPr>
      </w:pPr>
      <w:r w:rsidRPr="00AB5F2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Развитие силовых качеств мышц рук и верхнего плечевого пояса                  </w:t>
      </w:r>
    </w:p>
    <w:p w:rsidR="005B01DE" w:rsidRPr="00AB5F2D" w:rsidRDefault="005E118B" w:rsidP="00AB5F2D">
      <w:pPr>
        <w:shd w:val="clear" w:color="auto" w:fill="FFFFFF" w:themeFill="background1"/>
        <w:tabs>
          <w:tab w:val="left" w:pos="3840"/>
        </w:tabs>
        <w:spacing w:after="0"/>
        <w:rPr>
          <w:b/>
          <w:color w:val="0070C0"/>
          <w:sz w:val="24"/>
          <w:szCs w:val="24"/>
          <w:lang w:val="ru-RU"/>
        </w:rPr>
      </w:pPr>
      <w:r w:rsidRPr="00AB5F2D">
        <w:rPr>
          <w:b/>
          <w:color w:val="0070C0"/>
          <w:sz w:val="24"/>
          <w:szCs w:val="24"/>
          <w:lang w:val="ru-RU"/>
        </w:rPr>
        <w:t xml:space="preserve">                                                                                            </w:t>
      </w:r>
      <w:hyperlink r:id="rId9" w:history="1">
        <w:r w:rsidRPr="00AB5F2D">
          <w:rPr>
            <w:rStyle w:val="a4"/>
            <w:b/>
            <w:sz w:val="24"/>
            <w:szCs w:val="24"/>
            <w:lang w:val="ru-RU"/>
          </w:rPr>
          <w:t>https://youtu.be/ksQVYLUIBZk</w:t>
        </w:r>
      </w:hyperlink>
    </w:p>
    <w:p w:rsidR="005E118B" w:rsidRPr="00AB5F2D" w:rsidRDefault="005E118B" w:rsidP="00AB5F2D">
      <w:pPr>
        <w:pStyle w:val="a5"/>
        <w:numPr>
          <w:ilvl w:val="0"/>
          <w:numId w:val="2"/>
        </w:numPr>
        <w:shd w:val="clear" w:color="auto" w:fill="FFFFFF" w:themeFill="background1"/>
        <w:tabs>
          <w:tab w:val="left" w:pos="3840"/>
        </w:tabs>
        <w:spacing w:after="0"/>
        <w:rPr>
          <w:lang w:val="ru-RU"/>
        </w:rPr>
      </w:pPr>
      <w:r w:rsidRPr="00AB5F2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. Развитие силовых качеств мышц брюшного пресса      </w:t>
      </w:r>
    </w:p>
    <w:p w:rsidR="005E118B" w:rsidRPr="00AB5F2D" w:rsidRDefault="005E118B" w:rsidP="00AB5F2D">
      <w:pPr>
        <w:pStyle w:val="a5"/>
        <w:shd w:val="clear" w:color="auto" w:fill="FFFFFF" w:themeFill="background1"/>
        <w:tabs>
          <w:tab w:val="left" w:pos="3840"/>
        </w:tabs>
        <w:spacing w:after="0"/>
        <w:rPr>
          <w:lang w:val="ru-RU"/>
        </w:rPr>
      </w:pPr>
      <w:r w:rsidRPr="00AB5F2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                                                                 </w:t>
      </w:r>
      <w:hyperlink r:id="rId10" w:tgtFrame="_blank" w:tooltip="Поделиться ссылкой" w:history="1">
        <w:r w:rsidRPr="00AB5F2D">
          <w:rPr>
            <w:rStyle w:val="a4"/>
            <w:rFonts w:ascii="Arial" w:hAnsi="Arial" w:cs="Arial"/>
            <w:spacing w:val="15"/>
            <w:sz w:val="24"/>
            <w:szCs w:val="24"/>
            <w:lang w:val="ru-RU"/>
          </w:rPr>
          <w:t>https://youtu.be/kmxbByKIcg0</w:t>
        </w:r>
      </w:hyperlink>
    </w:p>
    <w:sectPr w:rsidR="005E118B" w:rsidRPr="00AB5F2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15735"/>
    <w:multiLevelType w:val="hybridMultilevel"/>
    <w:tmpl w:val="B62432A4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E345C7"/>
    <w:multiLevelType w:val="hybridMultilevel"/>
    <w:tmpl w:val="9864A350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B3D"/>
    <w:rsid w:val="002A4865"/>
    <w:rsid w:val="002D4390"/>
    <w:rsid w:val="005B01DE"/>
    <w:rsid w:val="005E118B"/>
    <w:rsid w:val="00815B3D"/>
    <w:rsid w:val="00895C86"/>
    <w:rsid w:val="008C2E8B"/>
    <w:rsid w:val="009A1018"/>
    <w:rsid w:val="00AB5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4F1906-55DF-47AB-81D9-EEFB13A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95C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5B01D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B01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20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0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a4QpqOQ7VQ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L6bi7k_3gz0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KKMgWbgshEk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kmxbByKIcg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ksQVYLUIBZ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782E6-66B2-41BA-85CA-45FA08EB5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</cp:revision>
  <dcterms:created xsi:type="dcterms:W3CDTF">2021-09-30T11:00:00Z</dcterms:created>
  <dcterms:modified xsi:type="dcterms:W3CDTF">2021-09-30T11:00:00Z</dcterms:modified>
</cp:coreProperties>
</file>