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3343" w:rsidRPr="005A3343" w:rsidRDefault="005A3343" w:rsidP="005A3343">
      <w:pPr>
        <w:rPr>
          <w:lang w:val="ru-RU"/>
        </w:rPr>
      </w:pPr>
    </w:p>
    <w:p w:rsidR="005A3343" w:rsidRPr="005A3343" w:rsidRDefault="005A3343" w:rsidP="005A33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A3343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занятие</w:t>
      </w:r>
    </w:p>
    <w:p w:rsidR="005A3343" w:rsidRPr="005A3343" w:rsidRDefault="005A3343" w:rsidP="005A334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5A3343" w:rsidRDefault="005A3343" w:rsidP="005A3343">
      <w:pPr>
        <w:spacing w:after="0"/>
        <w:rPr>
          <w:lang w:val="ru-RU"/>
        </w:rPr>
      </w:pPr>
      <w:bookmarkStart w:id="0" w:name="_GoBack"/>
      <w:bookmarkEnd w:id="0"/>
    </w:p>
    <w:p w:rsidR="005A3343" w:rsidRPr="008C2E8B" w:rsidRDefault="005A3343" w:rsidP="005A334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Предмет  -  ОБЖ</w:t>
      </w:r>
    </w:p>
    <w:p w:rsidR="005A3343" w:rsidRPr="008C2E8B" w:rsidRDefault="005A3343" w:rsidP="005A334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Класс – 10</w:t>
      </w:r>
    </w:p>
    <w:p w:rsidR="005A3343" w:rsidRDefault="005A3343" w:rsidP="005A334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Дата проведения – 12.</w:t>
      </w:r>
      <w:r>
        <w:rPr>
          <w:rFonts w:ascii="Times New Roman" w:hAnsi="Times New Roman" w:cs="Times New Roman"/>
          <w:sz w:val="24"/>
          <w:szCs w:val="24"/>
          <w:lang w:val="ru-RU"/>
        </w:rPr>
        <w:t>.10.</w:t>
      </w:r>
      <w:r w:rsidRPr="008C2E8B">
        <w:rPr>
          <w:rFonts w:ascii="Times New Roman" w:hAnsi="Times New Roman" w:cs="Times New Roman"/>
          <w:sz w:val="24"/>
          <w:szCs w:val="24"/>
          <w:lang w:val="ru-RU"/>
        </w:rPr>
        <w:t>2021</w:t>
      </w:r>
    </w:p>
    <w:p w:rsidR="005A3343" w:rsidRPr="005A3343" w:rsidRDefault="005A3343" w:rsidP="005A334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5A3343" w:rsidRPr="005A3343" w:rsidRDefault="005A3343" w:rsidP="005A3343">
      <w:pPr>
        <w:spacing w:after="30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</w:pPr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 xml:space="preserve">ТЕМА: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>Вооруженные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>силы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>их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>организационная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 xml:space="preserve"> структура и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37474F"/>
          <w:kern w:val="36"/>
          <w:sz w:val="24"/>
          <w:szCs w:val="24"/>
          <w:lang w:eastAsia="uk-UA"/>
        </w:rPr>
        <w:t>предназначение</w:t>
      </w:r>
      <w:proofErr w:type="spellEnd"/>
    </w:p>
    <w:p w:rsidR="005A3343" w:rsidRPr="005A3343" w:rsidRDefault="005A3343" w:rsidP="005A334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 w:rsidRPr="005A334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uk-UA"/>
        </w:rPr>
        <w:t>Закон</w:t>
      </w:r>
    </w:p>
    <w:p w:rsidR="005A3343" w:rsidRPr="005A3343" w:rsidRDefault="005A3343" w:rsidP="005A334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 w:rsidRPr="005A334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uk-UA"/>
        </w:rPr>
        <w:t>«О ВООРУЖЕННЫХ СИЛАХ ДОНЕЦКОЙ НАРОДНОЙ  РЕСПУБЛИКИ»</w:t>
      </w:r>
    </w:p>
    <w:p w:rsidR="005A3343" w:rsidRPr="005A3343" w:rsidRDefault="005A3343" w:rsidP="005A334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Был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принят</w:t>
      </w:r>
      <w:r w:rsidRPr="005A334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uk-UA"/>
        </w:rPr>
        <w:t> </w:t>
      </w:r>
      <w:r w:rsidRPr="005A3343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 20.06.2014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  № 15/04-</w:t>
      </w:r>
    </w:p>
    <w:p w:rsidR="005A3343" w:rsidRPr="005A3343" w:rsidRDefault="005A3343" w:rsidP="005A33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5A3343" w:rsidRPr="005A3343" w:rsidRDefault="005A3343" w:rsidP="005A33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ЗАДАЧИ, СОСТАВ, ЧИСЛЕННОСТЬ, ПРИНЦИПЫ ПОСТРОЕНИЯ И ДЕЯТЕЛЬНОСТИ, КОМПЛЕКТОВАНИЕ И ДИСЛОКАЦИЯ ВООРУЖЕННЫХ СИЛ</w:t>
      </w:r>
    </w:p>
    <w:p w:rsidR="005A3343" w:rsidRPr="005A3343" w:rsidRDefault="005A3343" w:rsidP="005A3343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Статья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4.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Задачи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Сил ДНР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ДНР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являются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в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мирное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время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поддержание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потенциала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включая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мобилизационную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готовность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уровне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обеспечивающем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отражение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нападения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любого противника;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всесторонняя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подготовка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проведению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войсковой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мобилизации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готовность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стратегическому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развертыванию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рамках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перевода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условия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времени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выполнение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программ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планов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оперативной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мобилизационной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подготовки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внедрение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учебно-боевую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практику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новых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форм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способов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ведения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новых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технологий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содержание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техники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постоянной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технической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готовности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боевому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применению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поддержание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высоком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уровне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морально-психологического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состава;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охрана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границы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суше,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воздушном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водном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пространстве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многофункциональных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оборонительных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систем с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союзным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государствами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целью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комплексного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решения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безопасности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информационной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безопасности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разведывательная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направленная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упреждающее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вскрытие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проявлений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подготовки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нападения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в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военное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время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отражение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нападения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условиях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стратегической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обстановки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самостоятельно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так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совместно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союзников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нанесение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поражения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агрессору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за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пределами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предпосылок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прекращения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условиях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не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противоречащих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интересам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специальных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операций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пределами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уничтожению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террористических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прочих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угроз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безопасности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ДНР,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суверенитету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независимости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территориальной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целостности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соответствии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решением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власти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проведение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мероприятий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противодействию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иностранным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разведкам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разведывательной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информационно-аналитической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целью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выполнения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возложенных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Статья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5. Состав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Сил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составляют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основу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организации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центральных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родов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специальных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служб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тыла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учебных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заведений,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комиссариатов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организаций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центральным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органам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относятся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Министерство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Генеральный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штаб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(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далее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Генеральный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штаб).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Генеральный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штаб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организационно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входит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состав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Министерства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Видами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являются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Сухопутные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войска</w:t>
      </w:r>
      <w:proofErr w:type="spellEnd"/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Военно-морской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флот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Военно-воздушные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силы</w:t>
      </w:r>
      <w:proofErr w:type="spellEnd"/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рода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специальные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тыл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объединений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соединений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частей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организаций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Сил.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соединения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части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обладают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юридического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комиссариаты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являются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местными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органами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Статья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6.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Численность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Сил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Численность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определяется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Советом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Безопасности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утверждается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Верховным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Советом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уполномоченным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органом ДНР.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численность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входят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гражданский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персонал.</w:t>
      </w:r>
    </w:p>
    <w:p w:rsidR="005A3343" w:rsidRPr="005A3343" w:rsidRDefault="005A3343" w:rsidP="005A3343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Статья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7.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Принципы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построения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деятельности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Сил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принципами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построения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являются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централизация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руководства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единоначалие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присяге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постоянная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мобилизационная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готовность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равенство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перед законом;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сохранение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тайны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правовая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статус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распространяются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отдельные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льготы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права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гарантии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предусмотренные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законодательными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актами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гражданского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персонала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открытость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контроля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обеспечивающая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участие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укреплении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обороноспособности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Статья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8.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Комплектование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Сил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комплектуются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добровольного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поступления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службу, 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всеобщей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повинности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путем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призыва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Комплектование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осуществляется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порядке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установленном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законодательством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проходят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службу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Силах ДНР,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приносят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присягу (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Приложение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№1 к Закону) на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народу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при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исполнении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обязанностей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службы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носят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форму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одежды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Военнослужащим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ВС ДНР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присваиваются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установленные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законом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звания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Порядок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лишения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звания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определяется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законом.</w:t>
      </w:r>
    </w:p>
    <w:p w:rsidR="005A3343" w:rsidRPr="005A3343" w:rsidRDefault="005A3343" w:rsidP="005A3343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Статья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9.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Дислокация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Сил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Дислокация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определяется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Министерством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пределах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переданных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пользование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за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пределами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по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согласованию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соответствующими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государственными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органами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утверждается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Верховным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Советом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соединения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воинские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части,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учебные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заведения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учреждения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организации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ДНР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временно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дислоцироваться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пределами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соответствии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задачами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стратегическим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планом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применения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Сил.</w:t>
      </w:r>
    </w:p>
    <w:p w:rsidR="005A3343" w:rsidRPr="005A3343" w:rsidRDefault="005A3343" w:rsidP="005A3343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Глава 3. РУКОВОДСТВО ВООРУЖЕННЫМИ СИЛАМИ</w:t>
      </w:r>
    </w:p>
    <w:p w:rsidR="005A3343" w:rsidRPr="005A3343" w:rsidRDefault="005A3343" w:rsidP="005A3343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Статья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10.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Руководство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>Вооруженными</w:t>
      </w:r>
      <w:proofErr w:type="spellEnd"/>
      <w:r w:rsidRPr="005A3343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uk-UA"/>
        </w:rPr>
        <w:t xml:space="preserve"> Силами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Министр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осуществляет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непосредственное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руководство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Силами,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персональную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мобилизационную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готовность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идеологической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работы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Силах,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подготовку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штабов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выполнению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 по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безопасности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суверенитета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независимости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территориальной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целостности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Министерство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развитие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подготовку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выполнению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 по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безопасности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Донецкой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Министерство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осуществляет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материально-техническое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военно-техническое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ресурсное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повседневной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финансирования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правительства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ДНР.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Министерство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либо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уполномоченный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орган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участвует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разработке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реализации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концепций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программ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строительства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разрабатывает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реализует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программы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планы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строительства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участвует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разработке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программы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также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вырабатывает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обоснованные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предложения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государственному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оборонному заказу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финансированию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Министерство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осуществляет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полномочия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предусмотренные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законом.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Генеральный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штаб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реализует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оперативные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функции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Силами,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обеспечивает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высокую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боеспособность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организует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взаимодействие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координирует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структурных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элементов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организации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выполнению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области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мирное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так и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военное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структурного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подразделения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Генерального штаба,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проводящего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разведывательную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информационно-аналитическую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деятельность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интересах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безопасности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определяются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Положением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которое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утверждает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Верховный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республики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302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Командования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видами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являются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органами оперативного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управления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подчиненными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войсками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разрабатывают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реализуют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планы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применения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видов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организуют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мобилизационную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оперативную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подготовку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техническое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материальное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обеспечение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повседневной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боевой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деятельности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подчиненных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</w:t>
      </w:r>
      <w:proofErr w:type="spellEnd"/>
      <w:r w:rsidRPr="005A334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3343" w:rsidRPr="005A3343" w:rsidRDefault="005A3343" w:rsidP="005A334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5A3343" w:rsidRPr="005A3343" w:rsidRDefault="005A3343" w:rsidP="005A334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Просмотри видео</w:t>
      </w:r>
    </w:p>
    <w:p w:rsidR="002D4390" w:rsidRPr="005A3343" w:rsidRDefault="005A3343" w:rsidP="005A3343">
      <w:pPr>
        <w:tabs>
          <w:tab w:val="left" w:pos="2865"/>
        </w:tabs>
        <w:jc w:val="both"/>
        <w:rPr>
          <w:sz w:val="24"/>
          <w:szCs w:val="24"/>
          <w:lang w:val="ru-RU"/>
        </w:rPr>
      </w:pPr>
      <w:hyperlink r:id="rId5" w:tgtFrame="_blank" w:history="1">
        <w:r w:rsidRPr="005A3343">
          <w:rPr>
            <w:rStyle w:val="a4"/>
            <w:rFonts w:ascii="Arial" w:hAnsi="Arial" w:cs="Arial"/>
            <w:spacing w:val="15"/>
            <w:sz w:val="24"/>
            <w:szCs w:val="24"/>
          </w:rPr>
          <w:t>https://youtu.be/t-SUJmMff0E</w:t>
        </w:r>
      </w:hyperlink>
    </w:p>
    <w:p w:rsidR="005A3343" w:rsidRPr="005A3343" w:rsidRDefault="005A3343" w:rsidP="005A3343">
      <w:pPr>
        <w:tabs>
          <w:tab w:val="left" w:pos="2865"/>
        </w:tabs>
        <w:jc w:val="both"/>
        <w:rPr>
          <w:rFonts w:ascii="Times New Roman" w:hAnsi="Times New Roman" w:cs="Times New Roman"/>
          <w:sz w:val="24"/>
          <w:szCs w:val="24"/>
          <w:lang w:val="ru-RU"/>
        </w:rPr>
      </w:pPr>
      <w:hyperlink r:id="rId6" w:tgtFrame="_blank" w:tooltip="Поделиться ссылкой" w:history="1">
        <w:r w:rsidRPr="005A3343">
          <w:rPr>
            <w:rStyle w:val="a4"/>
            <w:rFonts w:ascii="Arial" w:hAnsi="Arial" w:cs="Arial"/>
            <w:spacing w:val="15"/>
            <w:sz w:val="24"/>
            <w:szCs w:val="24"/>
          </w:rPr>
          <w:t>https://youtu.be/gamwLQ1Auvk</w:t>
        </w:r>
      </w:hyperlink>
    </w:p>
    <w:sectPr w:rsidR="005A3343" w:rsidRPr="005A334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FA0"/>
    <w:rsid w:val="002A4865"/>
    <w:rsid w:val="002D4390"/>
    <w:rsid w:val="005A3343"/>
    <w:rsid w:val="009A1018"/>
    <w:rsid w:val="00AA3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A3343"/>
    <w:rPr>
      <w:rFonts w:ascii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A334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A3343"/>
    <w:rPr>
      <w:rFonts w:ascii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A334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40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6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gamwLQ1Auvk" TargetMode="External"/><Relationship Id="rId5" Type="http://schemas.openxmlformats.org/officeDocument/2006/relationships/hyperlink" Target="https://youtu.be/t-SUJmMff0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5283</Words>
  <Characters>3012</Characters>
  <Application>Microsoft Office Word</Application>
  <DocSecurity>0</DocSecurity>
  <Lines>25</Lines>
  <Paragraphs>16</Paragraphs>
  <ScaleCrop>false</ScaleCrop>
  <Company/>
  <LinksUpToDate>false</LinksUpToDate>
  <CharactersWithSpaces>8279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2021-10-13T06:01:00Z</dcterms:created>
  <dcterms:modified xsi:type="dcterms:W3CDTF">2021-10-13T06:10:00Z</dcterms:modified>
</cp:coreProperties>
</file>