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6234" w:rsidRDefault="00250FE6" w:rsidP="00250FE6">
      <w:pPr>
        <w:spacing w:after="0"/>
        <w:rPr>
          <w:rFonts w:ascii="Times New Roman" w:hAnsi="Times New Roman" w:cs="Times New Roman"/>
          <w:color w:val="FF0000"/>
          <w:sz w:val="40"/>
          <w:szCs w:val="40"/>
        </w:rPr>
      </w:pPr>
      <w:r>
        <w:rPr>
          <w:rFonts w:ascii="Times New Roman" w:hAnsi="Times New Roman" w:cs="Times New Roman"/>
          <w:color w:val="FF0000"/>
          <w:sz w:val="40"/>
          <w:szCs w:val="40"/>
        </w:rPr>
        <w:t xml:space="preserve">                                       </w:t>
      </w:r>
      <w:r w:rsidRPr="00250FE6">
        <w:rPr>
          <w:rFonts w:ascii="Times New Roman" w:hAnsi="Times New Roman" w:cs="Times New Roman"/>
          <w:color w:val="FF0000"/>
          <w:sz w:val="40"/>
          <w:szCs w:val="40"/>
        </w:rPr>
        <w:t>«ЭКО - дети»</w:t>
      </w:r>
    </w:p>
    <w:p w:rsidR="00250FE6" w:rsidRDefault="00250FE6">
      <w:pPr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250FE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                                     </w:t>
      </w: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 </w:t>
      </w:r>
      <w:r w:rsidRPr="00250FE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 (Учитель Ермакова Виктория Константиновна)</w:t>
      </w:r>
    </w:p>
    <w:p w:rsidR="00250FE6" w:rsidRDefault="00250FE6" w:rsidP="00250FE6">
      <w:pPr>
        <w:spacing w:after="0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Занятие № 4</w:t>
      </w:r>
      <w:bookmarkStart w:id="0" w:name="_GoBack"/>
      <w:bookmarkEnd w:id="0"/>
    </w:p>
    <w:p w:rsidR="00250FE6" w:rsidRDefault="00250FE6">
      <w:pPr>
        <w:rPr>
          <w:rStyle w:val="c7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Тема: </w:t>
      </w:r>
      <w:r w:rsidRPr="00250FE6">
        <w:rPr>
          <w:rStyle w:val="c7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 чем шепчут деревья.</w:t>
      </w:r>
      <w:r w:rsidRPr="00250FE6">
        <w:rPr>
          <w:rStyle w:val="c8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</w:t>
      </w:r>
      <w:r w:rsidRPr="00250FE6">
        <w:rPr>
          <w:rStyle w:val="c7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Конкурс рисунков «Сезонные изменения деревьев в природе».</w:t>
      </w:r>
    </w:p>
    <w:p w:rsidR="00250FE6" w:rsidRDefault="00250FE6">
      <w:pPr>
        <w:rPr>
          <w:rStyle w:val="c7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0" locked="0" layoutInCell="1" allowOverlap="1" wp14:anchorId="2D3C0DCF" wp14:editId="73EA7F62">
            <wp:simplePos x="0" y="0"/>
            <wp:positionH relativeFrom="column">
              <wp:posOffset>4486275</wp:posOffset>
            </wp:positionH>
            <wp:positionV relativeFrom="paragraph">
              <wp:posOffset>74295</wp:posOffset>
            </wp:positionV>
            <wp:extent cx="2061845" cy="1877060"/>
            <wp:effectExtent l="0" t="0" r="0" b="889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614554738_4-p-kartinka-dereva-na-belom-fone-6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1845" cy="1877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Style w:val="c7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Ход занятия: </w:t>
      </w:r>
    </w:p>
    <w:p w:rsidR="00250FE6" w:rsidRDefault="00250FE6" w:rsidP="00250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50FE6">
        <w:rPr>
          <w:rFonts w:ascii="Times New Roman" w:hAnsi="Times New Roman" w:cs="Times New Roman"/>
          <w:sz w:val="28"/>
          <w:szCs w:val="28"/>
        </w:rPr>
        <w:t>Мир деревьев прекрасен и разнообразен. В этом необъятном разнообразии немало удивительных деревьев, которые отличаются, например, необычным образом жизни или оригинальным способом расселения, фантастической внешностью или чудодейственными свойствами корней, плодов и листьев.</w:t>
      </w:r>
    </w:p>
    <w:p w:rsidR="00250FE6" w:rsidRPr="00250FE6" w:rsidRDefault="00250FE6" w:rsidP="00250FE6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Pr="00250FE6">
        <w:rPr>
          <w:rFonts w:ascii="Times New Roman" w:hAnsi="Times New Roman" w:cs="Times New Roman"/>
          <w:sz w:val="28"/>
          <w:szCs w:val="28"/>
        </w:rPr>
        <w:t>ерево-это растение, у которого один прочный ствол. Он ветвится кверху и образует крону. Деревья растут в лесу, в саду, на улицах и т.д. Они отличаются размером стволов, формой, окраской листьев, цветом и толщиной коры и тем, что на них созревает.</w:t>
      </w:r>
    </w:p>
    <w:p w:rsidR="00250FE6" w:rsidRPr="00250FE6" w:rsidRDefault="00250FE6" w:rsidP="00250FE6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50FE6">
        <w:rPr>
          <w:rFonts w:ascii="Times New Roman" w:hAnsi="Times New Roman" w:cs="Times New Roman"/>
          <w:sz w:val="28"/>
          <w:szCs w:val="28"/>
        </w:rPr>
        <w:t>Деревья очищают воздух от пыли, вредных газов, радиоактивных веществ, увлажняем его, немного понижая его температуру летом и повышая зимой. Даем кислород и поглощаем углекислый газ, являемся шум поглотителями. Кроме того, выделяют летучие вещества – фитонциды, обладающие бактерицидным действием и благотворно влияющие на тонус человека.</w:t>
      </w:r>
    </w:p>
    <w:p w:rsidR="00250FE6" w:rsidRDefault="00250FE6" w:rsidP="00250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50FE6">
        <w:rPr>
          <w:rFonts w:ascii="Times New Roman" w:hAnsi="Times New Roman" w:cs="Times New Roman"/>
          <w:sz w:val="28"/>
          <w:szCs w:val="28"/>
        </w:rPr>
        <w:t>Дерево средней величины за 24 часа восстанавливает столько же кислорода, сколько необходимо его дыхания трёх человек.</w:t>
      </w:r>
    </w:p>
    <w:p w:rsidR="00326728" w:rsidRDefault="00250FE6" w:rsidP="00326728">
      <w:pPr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50FE6">
        <w:rPr>
          <w:rFonts w:ascii="Times New Roman" w:hAnsi="Times New Roman" w:cs="Times New Roman"/>
          <w:b/>
          <w:sz w:val="28"/>
          <w:szCs w:val="28"/>
        </w:rPr>
        <w:t>Деревья нашей местности</w:t>
      </w:r>
      <w:r w:rsidR="00326728">
        <w:rPr>
          <w:rFonts w:ascii="Times New Roman" w:hAnsi="Times New Roman" w:cs="Times New Roman"/>
          <w:b/>
          <w:sz w:val="28"/>
          <w:szCs w:val="28"/>
        </w:rPr>
        <w:t>!</w:t>
      </w:r>
    </w:p>
    <w:p w:rsidR="00250FE6" w:rsidRPr="00326728" w:rsidRDefault="00326728" w:rsidP="00326728">
      <w:pPr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20A32FE5" wp14:editId="2F711665">
            <wp:simplePos x="0" y="0"/>
            <wp:positionH relativeFrom="column">
              <wp:posOffset>-57150</wp:posOffset>
            </wp:positionH>
            <wp:positionV relativeFrom="paragraph">
              <wp:posOffset>205105</wp:posOffset>
            </wp:positionV>
            <wp:extent cx="2447925" cy="2447925"/>
            <wp:effectExtent l="0" t="0" r="9525" b="9525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2_7a910df47892fefb9f5b5a78acf85d7c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47925" cy="24479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sz w:val="28"/>
          <w:szCs w:val="28"/>
        </w:rPr>
        <w:t>ОСИНА</w:t>
      </w:r>
    </w:p>
    <w:p w:rsidR="00326728" w:rsidRPr="00326728" w:rsidRDefault="00326728" w:rsidP="00326728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2672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Осина принадлежит к семье ивовых, ее </w:t>
      </w:r>
      <w:r w:rsidRPr="0032672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высота составляет около 15-20 метров.</w:t>
      </w:r>
      <w:r w:rsidRPr="0032672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Но при очень благоприятных обстоятельствах, вырастает еще больше.</w:t>
      </w:r>
    </w:p>
    <w:p w:rsidR="00326728" w:rsidRPr="00326728" w:rsidRDefault="00326728" w:rsidP="00326728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2672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Кора у дерева бывает разная. </w:t>
      </w:r>
      <w:r w:rsidRPr="0032672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У ствола, кора в основном имеет серый цвет,</w:t>
      </w:r>
      <w:r w:rsidRPr="0032672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но иногда попадаются осины с зеленым цветом.</w:t>
      </w:r>
    </w:p>
    <w:p w:rsidR="00326728" w:rsidRPr="00326728" w:rsidRDefault="00326728" w:rsidP="00326728">
      <w:pPr>
        <w:pStyle w:val="a7"/>
        <w:numPr>
          <w:ilvl w:val="0"/>
          <w:numId w:val="1"/>
        </w:numPr>
        <w:shd w:val="clear" w:color="auto" w:fill="FFFFFF"/>
        <w:spacing w:after="375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2672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Осина имеет плоскую корневую систему, очень зависит от качества почвы.</w:t>
      </w:r>
    </w:p>
    <w:p w:rsidR="00326728" w:rsidRPr="00326728" w:rsidRDefault="00326728" w:rsidP="00326728">
      <w:pPr>
        <w:pStyle w:val="a7"/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2672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Дерево успешно переносит большой мороз и сильные ветра</w:t>
      </w:r>
      <w:r w:rsidRPr="0032672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Осина очень популярна и есть в большинстве парков.</w:t>
      </w:r>
    </w:p>
    <w:p w:rsidR="00326728" w:rsidRPr="00326728" w:rsidRDefault="00326728" w:rsidP="00250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26728">
        <w:rPr>
          <w:rStyle w:val="a6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</w:rPr>
        <w:t>В</w:t>
      </w:r>
      <w:r w:rsidRPr="00326728">
        <w:rPr>
          <w:rStyle w:val="a6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</w:rPr>
        <w:t>ремя жизни осины от 80 лет до 100</w:t>
      </w:r>
      <w:r w:rsidRPr="003267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Ученые находили отдельные деревья, возрастом, превышавшим целых 180 лет.</w:t>
      </w:r>
    </w:p>
    <w:p w:rsidR="00250FE6" w:rsidRPr="00326728" w:rsidRDefault="00250FE6" w:rsidP="00250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26728" w:rsidRDefault="00326728" w:rsidP="00250FE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5197B4F5" wp14:editId="440603FB">
            <wp:simplePos x="0" y="0"/>
            <wp:positionH relativeFrom="column">
              <wp:posOffset>219075</wp:posOffset>
            </wp:positionH>
            <wp:positionV relativeFrom="paragraph">
              <wp:posOffset>-190500</wp:posOffset>
            </wp:positionV>
            <wp:extent cx="1943100" cy="2692400"/>
            <wp:effectExtent l="0" t="0" r="0" b="0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epositphotos_50080843-stock-illustration-birch-tree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2692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БЕРЕЗА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326728" w:rsidRPr="00326728" w:rsidRDefault="00326728" w:rsidP="00326728">
      <w:pPr>
        <w:shd w:val="clear" w:color="auto" w:fill="FFFFFF"/>
        <w:spacing w:before="100" w:beforeAutospacing="1" w:after="100" w:afterAutospacing="1" w:line="360" w:lineRule="atLeast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26728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>Берёза</w:t>
      </w:r>
      <w:r w:rsidRPr="0032672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- высокое светлое дерево с раскидистой кроной. В Берёзовом лесу всегда светло, и не только из</w:t>
      </w:r>
      <w:r w:rsidR="009365A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-</w:t>
      </w:r>
      <w:r w:rsidRPr="0032672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gramStart"/>
      <w:r w:rsidRPr="0032672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за</w:t>
      </w:r>
      <w:proofErr w:type="gramEnd"/>
      <w:r w:rsidRPr="0032672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белых стволов. Листья Берёзы не крупные и крона пропускает много света.</w:t>
      </w:r>
    </w:p>
    <w:p w:rsidR="009365A5" w:rsidRDefault="00326728" w:rsidP="009365A5">
      <w:pPr>
        <w:shd w:val="clear" w:color="auto" w:fill="FFFFFF"/>
        <w:spacing w:after="0" w:line="360" w:lineRule="atLeast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326728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>Высота Берёзы</w:t>
      </w:r>
      <w:r w:rsidRPr="0032672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обычно 15-30м. Однако, век Берёзы не долог. Собственно, 1 век. Берёза живёт обычно около 100 лет.</w:t>
      </w:r>
      <w:r w:rsidR="009365A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</w:p>
    <w:p w:rsidR="009365A5" w:rsidRPr="009365A5" w:rsidRDefault="009365A5" w:rsidP="009365A5">
      <w:pPr>
        <w:shd w:val="clear" w:color="auto" w:fill="FFFFFF"/>
        <w:spacing w:after="0" w:line="360" w:lineRule="atLeast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365A5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>Кора Берёзы</w:t>
      </w:r>
      <w:r w:rsidRPr="009365A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у большинства видов белая. Внешняя часть коры — берёста — обычно легко отслаивается лентами. У старых Берёз нижняя часть ствола покрывается тёмной коркой с глубокими трещинами.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9365A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Листья Берёзы небольшие зубчатые, заострённые на конце, по весне клейкие.</w:t>
      </w:r>
    </w:p>
    <w:p w:rsidR="009365A5" w:rsidRDefault="009365A5" w:rsidP="00326728">
      <w:pPr>
        <w:shd w:val="clear" w:color="auto" w:fill="FFFFFF"/>
        <w:spacing w:before="100" w:beforeAutospacing="1" w:after="100" w:afterAutospacing="1" w:line="360" w:lineRule="atLeast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  <w:lang w:eastAsia="ru-RU"/>
        </w:rPr>
        <w:drawing>
          <wp:anchor distT="0" distB="0" distL="114300" distR="114300" simplePos="0" relativeHeight="251661312" behindDoc="0" locked="0" layoutInCell="1" allowOverlap="1" wp14:anchorId="40F013C3" wp14:editId="5532FABA">
            <wp:simplePos x="0" y="0"/>
            <wp:positionH relativeFrom="column">
              <wp:posOffset>-114300</wp:posOffset>
            </wp:positionH>
            <wp:positionV relativeFrom="paragraph">
              <wp:posOffset>77470</wp:posOffset>
            </wp:positionV>
            <wp:extent cx="2438400" cy="2807970"/>
            <wp:effectExtent l="0" t="0" r="0" b="0"/>
            <wp:wrapSquare wrapText="bothSides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epositphotos_85662608-stock-photo-rowantree-on-white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38400" cy="2807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       РЯБИНА</w:t>
      </w:r>
    </w:p>
    <w:p w:rsidR="009365A5" w:rsidRPr="009365A5" w:rsidRDefault="009365A5" w:rsidP="009365A5">
      <w:pPr>
        <w:shd w:val="clear" w:color="auto" w:fill="FFFFFF"/>
        <w:spacing w:before="100" w:beforeAutospacing="1" w:after="0" w:line="360" w:lineRule="atLeast"/>
        <w:ind w:firstLine="708"/>
        <w:jc w:val="both"/>
        <w:rPr>
          <w:rStyle w:val="a6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</w:pPr>
      <w:r w:rsidRPr="009365A5">
        <w:rPr>
          <w:rFonts w:ascii="Times New Roman" w:hAnsi="Times New Roman" w:cs="Times New Roman"/>
          <w:color w:val="000000"/>
          <w:sz w:val="28"/>
          <w:szCs w:val="28"/>
        </w:rPr>
        <w:t>Рябина может иметь различные жизненные формы — как дерево, так и кустарник — в зависимости от вида, сорта и условий культивирования. </w:t>
      </w:r>
      <w:r w:rsidRPr="009365A5">
        <w:rPr>
          <w:rStyle w:val="a6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Любопытно, что рябина относится к трибе Яблоневых семейства Розовых</w:t>
      </w:r>
      <w:r w:rsidRPr="009365A5">
        <w:rPr>
          <w:rStyle w:val="a6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.</w:t>
      </w:r>
    </w:p>
    <w:p w:rsidR="009365A5" w:rsidRPr="009365A5" w:rsidRDefault="009365A5" w:rsidP="009365A5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365A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Характерной особенностью рябин выступают войлочно-пушистые почки. </w:t>
      </w:r>
      <w:r w:rsidRPr="009365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Крупные листья имеют непарноперистое строение. Цветёт рябина обильно, образуя хорошо известные даже неспециалистам белые цветы. Они группируются в плотные соцветия, внешне напоминающие щиток. Внутри цветков обнаруживается развитый околоцветник, в который входят чашечка и венчик.</w:t>
      </w:r>
    </w:p>
    <w:p w:rsidR="009365A5" w:rsidRPr="009365A5" w:rsidRDefault="009365A5" w:rsidP="009365A5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365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основном рябина всё же растет как дерево и выглядит соответственно. Её типичная высота составляет от 5 до 10 м. Ствол в таком случае развивается идеально прямо. Сгущенная крона визуально похожа, скорее, на яйцо</w:t>
      </w:r>
    </w:p>
    <w:p w:rsidR="009365A5" w:rsidRPr="009365A5" w:rsidRDefault="009365A5" w:rsidP="009365A5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365A5">
        <w:rPr>
          <w:rFonts w:ascii="Times New Roman" w:hAnsi="Times New Roman" w:cs="Times New Roman"/>
          <w:color w:val="000000"/>
          <w:sz w:val="28"/>
          <w:szCs w:val="28"/>
        </w:rPr>
        <w:t>Большие душистые соцветия смотрятся эффектно в течение долгого времени, но особенно они нарядны весной. Обычно рябина живёт 50-80 лет. Однако известны случаи, когда она более чем в 2 раза превышала этот показатель и сохраняла жизнеспособность до 200 лет.</w:t>
      </w:r>
    </w:p>
    <w:p w:rsidR="009365A5" w:rsidRPr="00326728" w:rsidRDefault="009365A5" w:rsidP="00326728">
      <w:pPr>
        <w:shd w:val="clear" w:color="auto" w:fill="FFFFFF"/>
        <w:spacing w:before="100" w:beforeAutospacing="1" w:after="100" w:afterAutospacing="1" w:line="360" w:lineRule="atLeast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326728" w:rsidRDefault="00326728" w:rsidP="00250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26728" w:rsidRDefault="00326728" w:rsidP="00250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26728" w:rsidRDefault="009365A5" w:rsidP="00250FE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2438400" cy="3048635"/>
            <wp:effectExtent l="0" t="0" r="0" b="0"/>
            <wp:wrapSquare wrapText="bothSides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epositphotos_84337554-stock-photo-tropical-tree-in-the-northeast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38400" cy="30486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sz w:val="28"/>
          <w:szCs w:val="28"/>
        </w:rPr>
        <w:t xml:space="preserve">                     КЛЕН</w:t>
      </w:r>
    </w:p>
    <w:p w:rsidR="009365A5" w:rsidRPr="009365A5" w:rsidRDefault="009365A5" w:rsidP="009365A5">
      <w:pPr>
        <w:spacing w:after="0"/>
        <w:ind w:firstLine="708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9365A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Высота кленов достигает 40 м, в зависимости от вида и окружающих условий, но чаще встречаются насаждения до 10–15 м. Стволы обычно тонкие, со светло-бурой, коричневой или серой корой с небольшими трещинами, кроны густые, округлые и широкие. Корневая система мощная и развитая, умеет проникать на большую глубину. Живут эти деревья около 200 лет, но в благоприятной природной среде способны становиться долгожителями — способны расти до 500 лет.</w:t>
      </w:r>
    </w:p>
    <w:p w:rsidR="009365A5" w:rsidRDefault="009365A5" w:rsidP="009365A5">
      <w:pPr>
        <w:ind w:firstLine="708"/>
        <w:jc w:val="both"/>
        <w:rPr>
          <w:rStyle w:val="a6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9365A5">
        <w:rPr>
          <w:rStyle w:val="certain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Отличительная особенность кленов — красивая форма листьев.</w:t>
      </w:r>
      <w:r w:rsidRPr="009365A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 У большинства они крупные, дланевидные — состоящие из нескольких лопастей, заостренные или резные. Кроме обычного зеленого цвета, листва многих видов и сортов — японского, остролистного клена (</w:t>
      </w:r>
      <w:proofErr w:type="spellStart"/>
      <w:r w:rsidRPr="009365A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Роял</w:t>
      </w:r>
      <w:proofErr w:type="spellEnd"/>
      <w:r w:rsidRPr="009365A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gramStart"/>
      <w:r w:rsidRPr="009365A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Ред</w:t>
      </w:r>
      <w:proofErr w:type="gramEnd"/>
      <w:r w:rsidRPr="009365A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9365A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Кимсон</w:t>
      </w:r>
      <w:proofErr w:type="spellEnd"/>
      <w:r w:rsidRPr="009365A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Кинг и других) — имеет пурпурную, ярко-красную или темно-розовую окраску. </w:t>
      </w:r>
      <w:r w:rsidRPr="009365A5">
        <w:rPr>
          <w:rStyle w:val="a6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Цветут клены ранней весной, соцветия представляют тонкие светло-желтые или зеленоватые метелки, плоды — сдвоенные крылатки с семенами, созревают в сентябре.</w:t>
      </w:r>
    </w:p>
    <w:p w:rsidR="009365A5" w:rsidRDefault="009365A5" w:rsidP="009365A5">
      <w:pPr>
        <w:jc w:val="both"/>
        <w:rPr>
          <w:rStyle w:val="a6"/>
          <w:rFonts w:ascii="Times New Roman" w:hAnsi="Times New Roman" w:cs="Times New Roman"/>
          <w:b w:val="0"/>
          <w:color w:val="222222"/>
          <w:sz w:val="28"/>
          <w:szCs w:val="28"/>
          <w:shd w:val="clear" w:color="auto" w:fill="FFFFFF"/>
        </w:rPr>
      </w:pPr>
      <w:r>
        <w:rPr>
          <w:rStyle w:val="a6"/>
          <w:rFonts w:ascii="Times New Roman" w:hAnsi="Times New Roman" w:cs="Times New Roman"/>
          <w:b w:val="0"/>
          <w:color w:val="222222"/>
          <w:sz w:val="28"/>
          <w:szCs w:val="28"/>
          <w:shd w:val="clear" w:color="auto" w:fill="FFFFFF"/>
        </w:rPr>
        <w:t xml:space="preserve"> </w:t>
      </w:r>
      <w:r w:rsidR="00EA0633">
        <w:rPr>
          <w:rStyle w:val="a6"/>
          <w:rFonts w:ascii="Times New Roman" w:hAnsi="Times New Roman" w:cs="Times New Roman"/>
          <w:b w:val="0"/>
          <w:color w:val="222222"/>
          <w:sz w:val="28"/>
          <w:szCs w:val="28"/>
          <w:shd w:val="clear" w:color="auto" w:fill="FFFFFF"/>
        </w:rPr>
        <w:t>Выполнить задание:</w:t>
      </w:r>
    </w:p>
    <w:p w:rsidR="00EA0633" w:rsidRDefault="00EA0633" w:rsidP="009365A5">
      <w:pPr>
        <w:jc w:val="both"/>
        <w:rPr>
          <w:rStyle w:val="a6"/>
          <w:rFonts w:ascii="Times New Roman" w:hAnsi="Times New Roman" w:cs="Times New Roman"/>
          <w:b w:val="0"/>
          <w:color w:val="222222"/>
          <w:sz w:val="28"/>
          <w:szCs w:val="28"/>
          <w:shd w:val="clear" w:color="auto" w:fill="FFFFFF"/>
        </w:rPr>
      </w:pPr>
      <w:r>
        <w:rPr>
          <w:rStyle w:val="a6"/>
          <w:rFonts w:ascii="Times New Roman" w:hAnsi="Times New Roman" w:cs="Times New Roman"/>
          <w:b w:val="0"/>
          <w:color w:val="222222"/>
          <w:sz w:val="28"/>
          <w:szCs w:val="28"/>
          <w:shd w:val="clear" w:color="auto" w:fill="FFFFFF"/>
        </w:rPr>
        <w:t>Подготовить сообщение о деревьях нашего края (от 2-х примеров)</w:t>
      </w:r>
    </w:p>
    <w:p w:rsidR="00EA0633" w:rsidRDefault="00EA0633" w:rsidP="009365A5">
      <w:pPr>
        <w:jc w:val="both"/>
        <w:rPr>
          <w:rStyle w:val="a6"/>
          <w:rFonts w:ascii="Times New Roman" w:hAnsi="Times New Roman" w:cs="Times New Roman"/>
          <w:b w:val="0"/>
          <w:color w:val="222222"/>
          <w:sz w:val="28"/>
          <w:szCs w:val="28"/>
          <w:shd w:val="clear" w:color="auto" w:fill="FFFFFF"/>
        </w:rPr>
      </w:pPr>
      <w:r>
        <w:rPr>
          <w:rStyle w:val="a6"/>
          <w:rFonts w:ascii="Times New Roman" w:hAnsi="Times New Roman" w:cs="Times New Roman"/>
          <w:b w:val="0"/>
          <w:color w:val="222222"/>
          <w:sz w:val="28"/>
          <w:szCs w:val="28"/>
          <w:shd w:val="clear" w:color="auto" w:fill="FFFFFF"/>
        </w:rPr>
        <w:t xml:space="preserve">Нарисовать рисунок «Сезонные изменения деревьев в </w:t>
      </w:r>
      <w:proofErr w:type="spellStart"/>
      <w:r>
        <w:rPr>
          <w:rStyle w:val="a6"/>
          <w:rFonts w:ascii="Times New Roman" w:hAnsi="Times New Roman" w:cs="Times New Roman"/>
          <w:b w:val="0"/>
          <w:color w:val="222222"/>
          <w:sz w:val="28"/>
          <w:szCs w:val="28"/>
          <w:shd w:val="clear" w:color="auto" w:fill="FFFFFF"/>
        </w:rPr>
        <w:t>вприроде</w:t>
      </w:r>
      <w:proofErr w:type="spellEnd"/>
      <w:r>
        <w:rPr>
          <w:rStyle w:val="a6"/>
          <w:rFonts w:ascii="Times New Roman" w:hAnsi="Times New Roman" w:cs="Times New Roman"/>
          <w:b w:val="0"/>
          <w:color w:val="222222"/>
          <w:sz w:val="28"/>
          <w:szCs w:val="28"/>
          <w:shd w:val="clear" w:color="auto" w:fill="FFFFFF"/>
        </w:rPr>
        <w:t>»</w:t>
      </w:r>
    </w:p>
    <w:p w:rsidR="00EA0633" w:rsidRDefault="00EA0633" w:rsidP="009365A5">
      <w:pPr>
        <w:jc w:val="both"/>
        <w:rPr>
          <w:rStyle w:val="a6"/>
          <w:rFonts w:ascii="Times New Roman" w:hAnsi="Times New Roman" w:cs="Times New Roman"/>
          <w:b w:val="0"/>
          <w:color w:val="222222"/>
          <w:sz w:val="28"/>
          <w:szCs w:val="28"/>
          <w:shd w:val="clear" w:color="auto" w:fill="FFFFFF"/>
        </w:rPr>
      </w:pPr>
      <w:r>
        <w:rPr>
          <w:rStyle w:val="a6"/>
          <w:rFonts w:ascii="Times New Roman" w:hAnsi="Times New Roman" w:cs="Times New Roman"/>
          <w:b w:val="0"/>
          <w:color w:val="222222"/>
          <w:sz w:val="28"/>
          <w:szCs w:val="28"/>
          <w:shd w:val="clear" w:color="auto" w:fill="FFFFFF"/>
        </w:rPr>
        <w:t xml:space="preserve">Готовые работы присылайте на почту: </w:t>
      </w:r>
      <w:hyperlink r:id="rId13" w:history="1">
        <w:r w:rsidRPr="008C4940">
          <w:rPr>
            <w:rStyle w:val="ac"/>
            <w:rFonts w:ascii="Times New Roman" w:hAnsi="Times New Roman" w:cs="Times New Roman"/>
            <w:sz w:val="28"/>
            <w:szCs w:val="28"/>
            <w:shd w:val="clear" w:color="auto" w:fill="FFFFFF"/>
          </w:rPr>
          <w:t>ermakovaviktoria058@gmail.com</w:t>
        </w:r>
      </w:hyperlink>
    </w:p>
    <w:p w:rsidR="00EA0633" w:rsidRPr="00EA0633" w:rsidRDefault="00EA0633" w:rsidP="009365A5">
      <w:pPr>
        <w:jc w:val="both"/>
        <w:rPr>
          <w:rFonts w:ascii="Times New Roman" w:hAnsi="Times New Roman" w:cs="Times New Roman"/>
          <w:sz w:val="28"/>
          <w:szCs w:val="28"/>
        </w:rPr>
      </w:pPr>
      <w:r w:rsidRPr="00EA0633">
        <w:rPr>
          <w:rStyle w:val="a6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Спасибо за внимание! До новых встреч!</w:t>
      </w:r>
    </w:p>
    <w:p w:rsidR="00326728" w:rsidRDefault="00326728" w:rsidP="00250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26728" w:rsidRDefault="00326728" w:rsidP="00250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26728" w:rsidRDefault="00326728" w:rsidP="00250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26728" w:rsidRDefault="00326728" w:rsidP="00250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26728" w:rsidRDefault="00326728" w:rsidP="00250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26728" w:rsidRDefault="00326728" w:rsidP="00250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26728" w:rsidRDefault="00326728" w:rsidP="00250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26728" w:rsidRDefault="00326728" w:rsidP="00250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26728" w:rsidRDefault="00326728" w:rsidP="00250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26728" w:rsidRPr="00250FE6" w:rsidRDefault="00326728" w:rsidP="00250FE6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326728" w:rsidRPr="00250FE6" w:rsidSect="00250FE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6366" w:rsidRDefault="00156366" w:rsidP="00326728">
      <w:pPr>
        <w:spacing w:after="0" w:line="240" w:lineRule="auto"/>
      </w:pPr>
      <w:r>
        <w:separator/>
      </w:r>
    </w:p>
  </w:endnote>
  <w:endnote w:type="continuationSeparator" w:id="0">
    <w:p w:rsidR="00156366" w:rsidRDefault="00156366" w:rsidP="003267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6366" w:rsidRDefault="00156366" w:rsidP="00326728">
      <w:pPr>
        <w:spacing w:after="0" w:line="240" w:lineRule="auto"/>
      </w:pPr>
      <w:r>
        <w:separator/>
      </w:r>
    </w:p>
  </w:footnote>
  <w:footnote w:type="continuationSeparator" w:id="0">
    <w:p w:rsidR="00156366" w:rsidRDefault="00156366" w:rsidP="003267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441D46"/>
    <w:multiLevelType w:val="multilevel"/>
    <w:tmpl w:val="66401C10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">
    <w:nsid w:val="70DB55AC"/>
    <w:multiLevelType w:val="multilevel"/>
    <w:tmpl w:val="DA2A38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0FE6"/>
    <w:rsid w:val="00156366"/>
    <w:rsid w:val="00250FE6"/>
    <w:rsid w:val="00326728"/>
    <w:rsid w:val="003D6234"/>
    <w:rsid w:val="009365A5"/>
    <w:rsid w:val="009802E2"/>
    <w:rsid w:val="00EA0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7">
    <w:name w:val="c7"/>
    <w:basedOn w:val="a0"/>
    <w:rsid w:val="00250FE6"/>
  </w:style>
  <w:style w:type="character" w:customStyle="1" w:styleId="c8">
    <w:name w:val="c8"/>
    <w:basedOn w:val="a0"/>
    <w:rsid w:val="00250FE6"/>
  </w:style>
  <w:style w:type="paragraph" w:styleId="a3">
    <w:name w:val="Balloon Text"/>
    <w:basedOn w:val="a"/>
    <w:link w:val="a4"/>
    <w:uiPriority w:val="99"/>
    <w:semiHidden/>
    <w:unhideWhenUsed/>
    <w:rsid w:val="00250F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50FE6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250F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basedOn w:val="a0"/>
    <w:uiPriority w:val="22"/>
    <w:qFormat/>
    <w:rsid w:val="00326728"/>
    <w:rPr>
      <w:b/>
      <w:bCs/>
    </w:rPr>
  </w:style>
  <w:style w:type="paragraph" w:styleId="a7">
    <w:name w:val="List Paragraph"/>
    <w:basedOn w:val="a"/>
    <w:uiPriority w:val="34"/>
    <w:qFormat/>
    <w:rsid w:val="00326728"/>
    <w:pPr>
      <w:ind w:left="720"/>
      <w:contextualSpacing/>
    </w:pPr>
  </w:style>
  <w:style w:type="paragraph" w:styleId="a8">
    <w:name w:val="header"/>
    <w:basedOn w:val="a"/>
    <w:link w:val="a9"/>
    <w:uiPriority w:val="99"/>
    <w:unhideWhenUsed/>
    <w:rsid w:val="003267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326728"/>
  </w:style>
  <w:style w:type="paragraph" w:styleId="aa">
    <w:name w:val="footer"/>
    <w:basedOn w:val="a"/>
    <w:link w:val="ab"/>
    <w:uiPriority w:val="99"/>
    <w:unhideWhenUsed/>
    <w:rsid w:val="003267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326728"/>
  </w:style>
  <w:style w:type="character" w:customStyle="1" w:styleId="certain">
    <w:name w:val="certain"/>
    <w:basedOn w:val="a0"/>
    <w:rsid w:val="009365A5"/>
  </w:style>
  <w:style w:type="character" w:styleId="ac">
    <w:name w:val="Hyperlink"/>
    <w:basedOn w:val="a0"/>
    <w:uiPriority w:val="99"/>
    <w:unhideWhenUsed/>
    <w:rsid w:val="00EA063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7">
    <w:name w:val="c7"/>
    <w:basedOn w:val="a0"/>
    <w:rsid w:val="00250FE6"/>
  </w:style>
  <w:style w:type="character" w:customStyle="1" w:styleId="c8">
    <w:name w:val="c8"/>
    <w:basedOn w:val="a0"/>
    <w:rsid w:val="00250FE6"/>
  </w:style>
  <w:style w:type="paragraph" w:styleId="a3">
    <w:name w:val="Balloon Text"/>
    <w:basedOn w:val="a"/>
    <w:link w:val="a4"/>
    <w:uiPriority w:val="99"/>
    <w:semiHidden/>
    <w:unhideWhenUsed/>
    <w:rsid w:val="00250F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50FE6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250F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basedOn w:val="a0"/>
    <w:uiPriority w:val="22"/>
    <w:qFormat/>
    <w:rsid w:val="00326728"/>
    <w:rPr>
      <w:b/>
      <w:bCs/>
    </w:rPr>
  </w:style>
  <w:style w:type="paragraph" w:styleId="a7">
    <w:name w:val="List Paragraph"/>
    <w:basedOn w:val="a"/>
    <w:uiPriority w:val="34"/>
    <w:qFormat/>
    <w:rsid w:val="00326728"/>
    <w:pPr>
      <w:ind w:left="720"/>
      <w:contextualSpacing/>
    </w:pPr>
  </w:style>
  <w:style w:type="paragraph" w:styleId="a8">
    <w:name w:val="header"/>
    <w:basedOn w:val="a"/>
    <w:link w:val="a9"/>
    <w:uiPriority w:val="99"/>
    <w:unhideWhenUsed/>
    <w:rsid w:val="003267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326728"/>
  </w:style>
  <w:style w:type="paragraph" w:styleId="aa">
    <w:name w:val="footer"/>
    <w:basedOn w:val="a"/>
    <w:link w:val="ab"/>
    <w:uiPriority w:val="99"/>
    <w:unhideWhenUsed/>
    <w:rsid w:val="003267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326728"/>
  </w:style>
  <w:style w:type="character" w:customStyle="1" w:styleId="certain">
    <w:name w:val="certain"/>
    <w:basedOn w:val="a0"/>
    <w:rsid w:val="009365A5"/>
  </w:style>
  <w:style w:type="character" w:styleId="ac">
    <w:name w:val="Hyperlink"/>
    <w:basedOn w:val="a0"/>
    <w:uiPriority w:val="99"/>
    <w:unhideWhenUsed/>
    <w:rsid w:val="00EA063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24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6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26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98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ermakovaviktoria058@gmail.co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700</Words>
  <Characters>3995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dcterms:created xsi:type="dcterms:W3CDTF">2021-10-18T17:12:00Z</dcterms:created>
  <dcterms:modified xsi:type="dcterms:W3CDTF">2021-10-18T17:12:00Z</dcterms:modified>
</cp:coreProperties>
</file>