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0469" w:rsidRPr="009B4B7B" w:rsidRDefault="00310469" w:rsidP="009B4B7B">
      <w:pPr>
        <w:pStyle w:val="a8"/>
        <w:jc w:val="center"/>
        <w:rPr>
          <w:rFonts w:ascii="Times New Roman" w:hAnsi="Times New Roman" w:cs="Times New Roman"/>
          <w:lang w:val="ru-RU"/>
        </w:rPr>
      </w:pPr>
      <w:r w:rsidRPr="009B4B7B">
        <w:rPr>
          <w:rFonts w:ascii="Times New Roman" w:hAnsi="Times New Roman" w:cs="Times New Roman"/>
          <w:lang w:val="ru-RU"/>
        </w:rPr>
        <w:t>Внеурочное занятие</w:t>
      </w:r>
    </w:p>
    <w:p w:rsidR="00310469" w:rsidRDefault="00310469" w:rsidP="009B4B7B">
      <w:pPr>
        <w:pStyle w:val="a8"/>
        <w:rPr>
          <w:lang w:val="ru-RU"/>
        </w:rPr>
      </w:pPr>
    </w:p>
    <w:p w:rsidR="00310469" w:rsidRDefault="00310469" w:rsidP="009B4B7B">
      <w:pPr>
        <w:pStyle w:val="a8"/>
        <w:rPr>
          <w:lang w:val="ru-RU"/>
        </w:rPr>
      </w:pPr>
    </w:p>
    <w:p w:rsidR="00310469" w:rsidRPr="008C2E8B" w:rsidRDefault="00310469" w:rsidP="009B4B7B">
      <w:pPr>
        <w:pStyle w:val="a8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Предмет  -  ОБЖ</w:t>
      </w:r>
    </w:p>
    <w:p w:rsidR="00310469" w:rsidRPr="008C2E8B" w:rsidRDefault="00BD147E" w:rsidP="009B4B7B">
      <w:pPr>
        <w:pStyle w:val="a8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Класс – 10</w:t>
      </w:r>
    </w:p>
    <w:p w:rsidR="00310469" w:rsidRPr="008C2E8B" w:rsidRDefault="00BD147E" w:rsidP="009B4B7B">
      <w:pPr>
        <w:pStyle w:val="a8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Дата проведения – 25</w:t>
      </w:r>
      <w:r w:rsidR="008753BC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310469">
        <w:rPr>
          <w:rFonts w:ascii="Times New Roman" w:hAnsi="Times New Roman" w:cs="Times New Roman"/>
          <w:sz w:val="24"/>
          <w:szCs w:val="24"/>
          <w:lang w:val="ru-RU"/>
        </w:rPr>
        <w:t>10.</w:t>
      </w:r>
      <w:r w:rsidR="00310469" w:rsidRPr="008C2E8B">
        <w:rPr>
          <w:rFonts w:ascii="Times New Roman" w:hAnsi="Times New Roman" w:cs="Times New Roman"/>
          <w:sz w:val="24"/>
          <w:szCs w:val="24"/>
          <w:lang w:val="ru-RU"/>
        </w:rPr>
        <w:t>2021</w:t>
      </w:r>
    </w:p>
    <w:p w:rsidR="00310469" w:rsidRPr="008C2E8B" w:rsidRDefault="00310469" w:rsidP="009B4B7B">
      <w:pPr>
        <w:pStyle w:val="a8"/>
        <w:rPr>
          <w:rFonts w:ascii="Times New Roman" w:hAnsi="Times New Roman" w:cs="Times New Roman"/>
          <w:sz w:val="24"/>
          <w:szCs w:val="24"/>
          <w:lang w:val="ru-RU"/>
        </w:rPr>
      </w:pPr>
    </w:p>
    <w:p w:rsidR="00310469" w:rsidRPr="009B4B7B" w:rsidRDefault="00310469" w:rsidP="009B4B7B">
      <w:pPr>
        <w:pStyle w:val="a8"/>
        <w:rPr>
          <w:rFonts w:ascii="Times New Roman" w:hAnsi="Times New Roman" w:cs="Times New Roman"/>
          <w:sz w:val="24"/>
          <w:szCs w:val="24"/>
          <w:lang w:val="ru-RU"/>
        </w:rPr>
      </w:pPr>
      <w:r w:rsidRPr="009B4B7B">
        <w:rPr>
          <w:rFonts w:ascii="Times New Roman" w:hAnsi="Times New Roman" w:cs="Times New Roman"/>
          <w:sz w:val="24"/>
          <w:szCs w:val="24"/>
          <w:lang w:val="ru-RU"/>
        </w:rPr>
        <w:t xml:space="preserve">Тема: </w:t>
      </w:r>
      <w:r w:rsidR="00BD147E">
        <w:rPr>
          <w:rFonts w:ascii="Times New Roman" w:hAnsi="Times New Roman" w:cs="Times New Roman"/>
          <w:sz w:val="24"/>
          <w:szCs w:val="24"/>
          <w:lang w:val="ru-RU"/>
        </w:rPr>
        <w:t>История государственных наград за военные отличия в России</w:t>
      </w:r>
      <w:r w:rsidR="008753BC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BD147E" w:rsidRPr="00BD147E" w:rsidRDefault="008753BC" w:rsidP="00BD147E">
      <w:pPr>
        <w:pStyle w:val="a3"/>
        <w:spacing w:before="0" w:beforeAutospacing="0" w:after="0" w:afterAutospacing="0"/>
      </w:pPr>
      <w:r w:rsidRPr="008753BC">
        <w:rPr>
          <w:rStyle w:val="c1"/>
          <w:bCs/>
          <w:color w:val="000000"/>
          <w:shd w:val="clear" w:color="auto" w:fill="FFFFFF"/>
        </w:rPr>
        <w:t>Цель</w:t>
      </w:r>
      <w:r w:rsidRPr="008753BC">
        <w:rPr>
          <w:rStyle w:val="c4"/>
          <w:color w:val="000000"/>
          <w:shd w:val="clear" w:color="auto" w:fill="FFFFFF"/>
        </w:rPr>
        <w:t>:</w:t>
      </w:r>
      <w:r>
        <w:rPr>
          <w:rStyle w:val="c4"/>
          <w:color w:val="000000"/>
          <w:shd w:val="clear" w:color="auto" w:fill="FFFFFF"/>
        </w:rPr>
        <w:t> </w:t>
      </w:r>
      <w:r w:rsidR="00BD147E" w:rsidRPr="00BD147E">
        <w:rPr>
          <w:sz w:val="27"/>
          <w:szCs w:val="27"/>
        </w:rPr>
        <w:t>Познакомить учащихся с орденом как символом и почетной наградой за воинские отличия</w:t>
      </w:r>
      <w:r w:rsidR="00BD147E" w:rsidRPr="00BD147E">
        <w:rPr>
          <w:sz w:val="32"/>
          <w:szCs w:val="32"/>
        </w:rPr>
        <w:t>. </w:t>
      </w:r>
      <w:r w:rsidR="00BD147E" w:rsidRPr="00BD147E">
        <w:rPr>
          <w:sz w:val="27"/>
          <w:szCs w:val="27"/>
        </w:rPr>
        <w:t>Расширить знания учащихся о Великой Отечественной и Чеченской войне. Воспитывать патриотические чувства учащихся на примерах героизма, храбрости и мужества русской армии.</w:t>
      </w:r>
    </w:p>
    <w:p w:rsidR="00BD147E" w:rsidRPr="00BD147E" w:rsidRDefault="00BD147E" w:rsidP="00BD147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ru-RU" w:eastAsia="uk-UA"/>
        </w:rPr>
      </w:pPr>
      <w:r w:rsidRPr="00BD147E">
        <w:rPr>
          <w:rFonts w:ascii="Times New Roman" w:eastAsia="Times New Roman" w:hAnsi="Times New Roman" w:cs="Times New Roman"/>
          <w:b/>
          <w:sz w:val="24"/>
          <w:szCs w:val="24"/>
          <w:lang w:val="ru-RU" w:eastAsia="uk-UA"/>
        </w:rPr>
        <w:t>Информация для ознакомления</w:t>
      </w:r>
    </w:p>
    <w:p w:rsidR="00BD147E" w:rsidRPr="00BD147E" w:rsidRDefault="00BD147E" w:rsidP="00BD147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BD147E">
        <w:rPr>
          <w:rFonts w:ascii="Times New Roman" w:eastAsia="Times New Roman" w:hAnsi="Times New Roman" w:cs="Times New Roman"/>
          <w:sz w:val="24"/>
          <w:szCs w:val="24"/>
          <w:lang w:eastAsia="uk-UA"/>
        </w:rPr>
        <w:t>История ордена</w:t>
      </w:r>
    </w:p>
    <w:p w:rsidR="00BD147E" w:rsidRPr="00BD147E" w:rsidRDefault="00BD147E" w:rsidP="00BD147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BD147E">
        <w:rPr>
          <w:rFonts w:ascii="Times New Roman" w:eastAsia="Times New Roman" w:hAnsi="Times New Roman" w:cs="Times New Roman"/>
          <w:sz w:val="24"/>
          <w:szCs w:val="24"/>
          <w:lang w:eastAsia="uk-UA"/>
        </w:rPr>
        <w:t>С древнейших времен пришла к нам традиция отмечать людей, отличившихся в каком-либо деле. За успешную охоту, храбрость и силу, проявленную при обороне своего стойбища, наградами были звериные клыки, шкуры, перья, части оружия. Римские воины за отличия в бою получали наградной знак в виде короны или венка. Помещался он на одежде воина и носился с большой честью.</w:t>
      </w:r>
    </w:p>
    <w:p w:rsidR="00BD147E" w:rsidRPr="00BD147E" w:rsidRDefault="00BD147E" w:rsidP="00BD147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BD147E">
        <w:rPr>
          <w:rFonts w:ascii="Times New Roman" w:eastAsia="Times New Roman" w:hAnsi="Times New Roman" w:cs="Times New Roman"/>
          <w:sz w:val="24"/>
          <w:szCs w:val="24"/>
          <w:lang w:eastAsia="uk-UA"/>
        </w:rPr>
        <w:t>В средние века наградной знак менялся по форме. Наконец, этот знак приобрел устоявшуюся форму с обязательными элементами – крестом и звездой – и получил название “орден”.</w:t>
      </w:r>
    </w:p>
    <w:p w:rsidR="00BD147E" w:rsidRPr="00BD147E" w:rsidRDefault="00BD147E" w:rsidP="00BD147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BD147E">
        <w:rPr>
          <w:rFonts w:ascii="Times New Roman" w:eastAsia="Times New Roman" w:hAnsi="Times New Roman" w:cs="Times New Roman"/>
          <w:sz w:val="24"/>
          <w:szCs w:val="24"/>
          <w:lang w:eastAsia="uk-UA"/>
        </w:rPr>
        <w:t>Тема сегодняшнего урока «Ордена - почетные награды за воинские отличия и заслуги в бою и военной службе» Эпиграфом к нашему уроку я взял слова «В жизни всегда есть место подвигу…» Подумайте и скажите, а что же такое подвиг в вашем понимании?/Ответы учащихся/</w:t>
      </w:r>
    </w:p>
    <w:p w:rsidR="00BD147E" w:rsidRPr="00BD147E" w:rsidRDefault="00BD147E" w:rsidP="00BD147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BD147E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-</w:t>
      </w:r>
      <w:r w:rsidRPr="00BD147E">
        <w:rPr>
          <w:rFonts w:ascii="Times New Roman" w:eastAsia="Times New Roman" w:hAnsi="Times New Roman" w:cs="Times New Roman"/>
          <w:sz w:val="24"/>
          <w:szCs w:val="24"/>
          <w:lang w:eastAsia="uk-UA"/>
        </w:rPr>
        <w:t>Если посмотреть в словарь Ожегова, то можно прочесть такое определение: «Подвиг - это героический, самоотверженный поступок»</w:t>
      </w:r>
    </w:p>
    <w:p w:rsidR="00BD147E" w:rsidRPr="00BD147E" w:rsidRDefault="00BD147E" w:rsidP="00BD147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BD147E">
        <w:rPr>
          <w:rFonts w:ascii="Times New Roman" w:eastAsia="Times New Roman" w:hAnsi="Times New Roman" w:cs="Times New Roman"/>
          <w:sz w:val="24"/>
          <w:szCs w:val="24"/>
          <w:lang w:eastAsia="uk-UA"/>
        </w:rPr>
        <w:t>- А как же вы понимаете выражение «Самоотверженный поступок»? /Ответы /</w:t>
      </w:r>
    </w:p>
    <w:p w:rsidR="00BD147E" w:rsidRPr="00BD147E" w:rsidRDefault="00BD147E" w:rsidP="00BD147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BD147E">
        <w:rPr>
          <w:rFonts w:ascii="Times New Roman" w:eastAsia="Times New Roman" w:hAnsi="Times New Roman" w:cs="Times New Roman"/>
          <w:sz w:val="24"/>
          <w:szCs w:val="24"/>
          <w:lang w:eastAsia="uk-UA"/>
        </w:rPr>
        <w:t>- Снова обратимся к словарю. Самоотверженный - жертвующий своими интересами ради других, ради общего блага. А для того, чтобы отметить подвиги защитников Родины, их воинскую доблесть и успехи были учреждены следующие ордена и медали.</w:t>
      </w:r>
    </w:p>
    <w:p w:rsidR="00BD147E" w:rsidRPr="00BD147E" w:rsidRDefault="00BD147E" w:rsidP="00BD147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BD147E">
        <w:rPr>
          <w:rFonts w:ascii="Times New Roman" w:eastAsia="Times New Roman" w:hAnsi="Times New Roman" w:cs="Times New Roman"/>
          <w:sz w:val="27"/>
          <w:szCs w:val="27"/>
          <w:lang w:eastAsia="uk-UA"/>
        </w:rPr>
        <w:t>Учитель предлагает ученикам таблицу «Ордена России и СССР»</w:t>
      </w:r>
    </w:p>
    <w:p w:rsidR="00BD147E" w:rsidRPr="00BD147E" w:rsidRDefault="00BD147E" w:rsidP="00BD147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BD147E" w:rsidRPr="00BD147E" w:rsidRDefault="00BD147E" w:rsidP="00BD147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BD147E">
        <w:rPr>
          <w:rFonts w:ascii="Times New Roman" w:eastAsia="Times New Roman" w:hAnsi="Times New Roman" w:cs="Times New Roman"/>
          <w:sz w:val="24"/>
          <w:szCs w:val="24"/>
          <w:lang w:eastAsia="uk-UA"/>
        </w:rPr>
        <w:t>После распада Советского Союза началось формирование наградной системы современной России — Российской Федерации. Естественным было то, что при ее построении использовались элементы </w:t>
      </w:r>
      <w:hyperlink r:id="rId6" w:history="1">
        <w:r w:rsidRPr="00BD147E">
          <w:rPr>
            <w:rFonts w:ascii="Times New Roman" w:eastAsia="Times New Roman" w:hAnsi="Times New Roman" w:cs="Times New Roman"/>
            <w:color w:val="000000"/>
            <w:sz w:val="24"/>
            <w:szCs w:val="24"/>
            <w:u w:val="single"/>
            <w:lang w:eastAsia="uk-UA"/>
          </w:rPr>
          <w:t>наградной системы СССР</w:t>
        </w:r>
      </w:hyperlink>
      <w:r w:rsidRPr="00BD147E">
        <w:rPr>
          <w:rFonts w:ascii="Times New Roman" w:eastAsia="Times New Roman" w:hAnsi="Times New Roman" w:cs="Times New Roman"/>
          <w:sz w:val="24"/>
          <w:szCs w:val="24"/>
          <w:lang w:eastAsia="uk-UA"/>
        </w:rPr>
        <w:t>. Однако многие элементы заимствовались из  </w:t>
      </w:r>
      <w:hyperlink r:id="rId7" w:history="1">
        <w:r w:rsidRPr="00BD147E">
          <w:rPr>
            <w:rFonts w:ascii="Times New Roman" w:eastAsia="Times New Roman" w:hAnsi="Times New Roman" w:cs="Times New Roman"/>
            <w:color w:val="000000"/>
            <w:sz w:val="24"/>
            <w:szCs w:val="24"/>
            <w:u w:val="single"/>
            <w:lang w:eastAsia="uk-UA"/>
          </w:rPr>
          <w:t>наградной системы Российской Империи</w:t>
        </w:r>
      </w:hyperlink>
      <w:r w:rsidRPr="00BD147E">
        <w:rPr>
          <w:rFonts w:ascii="Times New Roman" w:eastAsia="Times New Roman" w:hAnsi="Times New Roman" w:cs="Times New Roman"/>
          <w:sz w:val="24"/>
          <w:szCs w:val="24"/>
          <w:lang w:eastAsia="uk-UA"/>
        </w:rPr>
        <w:t> , что должно было указывать на преемственность современной России по отношению к России дореволюционной</w:t>
      </w:r>
    </w:p>
    <w:p w:rsidR="00BD147E" w:rsidRPr="00BD147E" w:rsidRDefault="00BD147E" w:rsidP="00BD147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BD147E" w:rsidRPr="00BD147E" w:rsidRDefault="00BD147E" w:rsidP="00BD147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BD147E" w:rsidRPr="00BD147E" w:rsidRDefault="00BD147E" w:rsidP="00BD147E">
      <w:pPr>
        <w:pStyle w:val="2"/>
        <w:pBdr>
          <w:top w:val="single" w:sz="18" w:space="4" w:color="E2E2E2"/>
          <w:bottom w:val="single" w:sz="6" w:space="4" w:color="E2E2E2"/>
        </w:pBdr>
        <w:shd w:val="clear" w:color="auto" w:fill="FFFFFF"/>
        <w:spacing w:before="0"/>
        <w:jc w:val="center"/>
        <w:rPr>
          <w:rFonts w:ascii="Times New Roman" w:eastAsia="Times New Roman" w:hAnsi="Times New Roman" w:cs="Times New Roman"/>
          <w:color w:val="000000"/>
          <w:spacing w:val="-12"/>
          <w:sz w:val="24"/>
          <w:szCs w:val="24"/>
          <w:lang w:eastAsia="uk-UA"/>
        </w:rPr>
      </w:pPr>
      <w:r w:rsidRPr="00BD147E">
        <w:rPr>
          <w:rFonts w:ascii="Times New Roman" w:eastAsia="Times New Roman" w:hAnsi="Times New Roman" w:cs="Times New Roman"/>
          <w:sz w:val="24"/>
          <w:szCs w:val="24"/>
          <w:lang w:eastAsia="uk-UA"/>
        </w:rPr>
        <w:br/>
      </w:r>
      <w:r w:rsidRPr="00BD147E">
        <w:rPr>
          <w:rFonts w:ascii="Times New Roman" w:eastAsia="Times New Roman" w:hAnsi="Times New Roman" w:cs="Times New Roman"/>
          <w:color w:val="000000"/>
          <w:spacing w:val="-12"/>
          <w:sz w:val="24"/>
          <w:szCs w:val="24"/>
          <w:lang w:eastAsia="uk-UA"/>
        </w:rPr>
        <w:t>Каталог орденов и медалей России</w:t>
      </w:r>
    </w:p>
    <w:p w:rsidR="00BD147E" w:rsidRPr="00BD147E" w:rsidRDefault="00BD147E" w:rsidP="00BD147E">
      <w:pPr>
        <w:shd w:val="clear" w:color="auto" w:fill="FFFFFF"/>
        <w:spacing w:before="150" w:after="150" w:line="240" w:lineRule="auto"/>
        <w:outlineLvl w:val="0"/>
        <w:rPr>
          <w:rFonts w:ascii="Times New Roman" w:eastAsia="Times New Roman" w:hAnsi="Times New Roman" w:cs="Times New Roman"/>
          <w:bCs/>
          <w:color w:val="505050"/>
          <w:spacing w:val="-5"/>
          <w:kern w:val="36"/>
          <w:sz w:val="24"/>
          <w:szCs w:val="24"/>
          <w:lang w:eastAsia="uk-UA"/>
        </w:rPr>
      </w:pPr>
      <w:r w:rsidRPr="00BD147E">
        <w:rPr>
          <w:rFonts w:ascii="Times New Roman" w:eastAsia="Times New Roman" w:hAnsi="Times New Roman" w:cs="Times New Roman"/>
          <w:bCs/>
          <w:color w:val="505050"/>
          <w:spacing w:val="-5"/>
          <w:kern w:val="36"/>
          <w:sz w:val="24"/>
          <w:szCs w:val="24"/>
          <w:lang w:eastAsia="uk-UA"/>
        </w:rPr>
        <w:t>Ордена</w:t>
      </w:r>
    </w:p>
    <w:p w:rsidR="00BD147E" w:rsidRPr="00BD147E" w:rsidRDefault="00BD147E" w:rsidP="00BD147E">
      <w:pPr>
        <w:numPr>
          <w:ilvl w:val="0"/>
          <w:numId w:val="1"/>
        </w:numPr>
        <w:shd w:val="clear" w:color="auto" w:fill="FFFFFF"/>
        <w:spacing w:after="0" w:line="240" w:lineRule="auto"/>
        <w:ind w:left="450"/>
        <w:rPr>
          <w:rFonts w:ascii="Times New Roman" w:eastAsia="Times New Roman" w:hAnsi="Times New Roman" w:cs="Times New Roman"/>
          <w:color w:val="505050"/>
          <w:sz w:val="24"/>
          <w:szCs w:val="24"/>
          <w:lang w:eastAsia="uk-UA"/>
        </w:rPr>
      </w:pPr>
      <w:hyperlink r:id="rId8" w:tooltip="Просмотреть 'Медаль «Золотая Звезда» Героя Российской Федерации'" w:history="1">
        <w:r w:rsidRPr="00BD147E">
          <w:rPr>
            <w:rFonts w:ascii="Times New Roman" w:eastAsia="Times New Roman" w:hAnsi="Times New Roman" w:cs="Times New Roman"/>
            <w:bCs/>
            <w:color w:val="000000"/>
            <w:sz w:val="24"/>
            <w:szCs w:val="24"/>
            <w:lang w:eastAsia="uk-UA"/>
          </w:rPr>
          <w:t>Медаль «Золотая Звезда» Героя Российской Федерации</w:t>
        </w:r>
      </w:hyperlink>
    </w:p>
    <w:p w:rsidR="00BD147E" w:rsidRPr="00BD147E" w:rsidRDefault="00BD147E" w:rsidP="00BD147E">
      <w:pPr>
        <w:numPr>
          <w:ilvl w:val="0"/>
          <w:numId w:val="1"/>
        </w:numPr>
        <w:shd w:val="clear" w:color="auto" w:fill="FFFFFF"/>
        <w:spacing w:after="0" w:line="240" w:lineRule="auto"/>
        <w:ind w:left="450"/>
        <w:rPr>
          <w:rFonts w:ascii="Times New Roman" w:eastAsia="Times New Roman" w:hAnsi="Times New Roman" w:cs="Times New Roman"/>
          <w:color w:val="505050"/>
          <w:sz w:val="24"/>
          <w:szCs w:val="24"/>
          <w:lang w:eastAsia="uk-UA"/>
        </w:rPr>
      </w:pPr>
      <w:hyperlink r:id="rId9" w:tooltip="Просмотреть 'Орден Святого Апостола Андрея Первозванного'" w:history="1">
        <w:r w:rsidRPr="00BD147E">
          <w:rPr>
            <w:rFonts w:ascii="Times New Roman" w:eastAsia="Times New Roman" w:hAnsi="Times New Roman" w:cs="Times New Roman"/>
            <w:bCs/>
            <w:color w:val="000000"/>
            <w:sz w:val="24"/>
            <w:szCs w:val="24"/>
            <w:lang w:eastAsia="uk-UA"/>
          </w:rPr>
          <w:t>Орден Святого Апостола Андрея Первозванного</w:t>
        </w:r>
      </w:hyperlink>
    </w:p>
    <w:p w:rsidR="00BD147E" w:rsidRPr="00BD147E" w:rsidRDefault="00BD147E" w:rsidP="00BD147E">
      <w:pPr>
        <w:numPr>
          <w:ilvl w:val="0"/>
          <w:numId w:val="1"/>
        </w:numPr>
        <w:shd w:val="clear" w:color="auto" w:fill="FFFFFF"/>
        <w:spacing w:after="0" w:line="240" w:lineRule="auto"/>
        <w:ind w:left="450"/>
        <w:rPr>
          <w:rFonts w:ascii="Times New Roman" w:eastAsia="Times New Roman" w:hAnsi="Times New Roman" w:cs="Times New Roman"/>
          <w:color w:val="505050"/>
          <w:sz w:val="24"/>
          <w:szCs w:val="24"/>
          <w:lang w:eastAsia="uk-UA"/>
        </w:rPr>
      </w:pPr>
      <w:hyperlink r:id="rId10" w:tooltip="Просмотреть 'Орден Святого Георгия'" w:history="1">
        <w:r w:rsidRPr="00BD147E">
          <w:rPr>
            <w:rFonts w:ascii="Times New Roman" w:eastAsia="Times New Roman" w:hAnsi="Times New Roman" w:cs="Times New Roman"/>
            <w:bCs/>
            <w:color w:val="000000"/>
            <w:sz w:val="24"/>
            <w:szCs w:val="24"/>
            <w:lang w:eastAsia="uk-UA"/>
          </w:rPr>
          <w:t>Орден Святого Георгия</w:t>
        </w:r>
      </w:hyperlink>
    </w:p>
    <w:p w:rsidR="00BD147E" w:rsidRPr="00BD147E" w:rsidRDefault="00BD147E" w:rsidP="00BD147E">
      <w:pPr>
        <w:numPr>
          <w:ilvl w:val="0"/>
          <w:numId w:val="1"/>
        </w:numPr>
        <w:shd w:val="clear" w:color="auto" w:fill="FFFFFF"/>
        <w:spacing w:after="0" w:line="240" w:lineRule="auto"/>
        <w:ind w:left="450"/>
        <w:rPr>
          <w:rFonts w:ascii="Times New Roman" w:eastAsia="Times New Roman" w:hAnsi="Times New Roman" w:cs="Times New Roman"/>
          <w:color w:val="505050"/>
          <w:sz w:val="24"/>
          <w:szCs w:val="24"/>
          <w:lang w:eastAsia="uk-UA"/>
        </w:rPr>
      </w:pPr>
      <w:hyperlink r:id="rId11" w:tooltip="Просмотреть 'Орден «За заслуги перед Отечеством»'" w:history="1">
        <w:r w:rsidRPr="00BD147E">
          <w:rPr>
            <w:rFonts w:ascii="Times New Roman" w:eastAsia="Times New Roman" w:hAnsi="Times New Roman" w:cs="Times New Roman"/>
            <w:bCs/>
            <w:color w:val="000000"/>
            <w:sz w:val="24"/>
            <w:szCs w:val="24"/>
            <w:lang w:eastAsia="uk-UA"/>
          </w:rPr>
          <w:t>Орден «За заслуги перед Отечеством»</w:t>
        </w:r>
      </w:hyperlink>
    </w:p>
    <w:p w:rsidR="00BD147E" w:rsidRPr="00BD147E" w:rsidRDefault="00BD147E" w:rsidP="00BD147E">
      <w:pPr>
        <w:numPr>
          <w:ilvl w:val="0"/>
          <w:numId w:val="1"/>
        </w:numPr>
        <w:shd w:val="clear" w:color="auto" w:fill="FFFFFF"/>
        <w:spacing w:after="0" w:line="240" w:lineRule="auto"/>
        <w:ind w:left="450"/>
        <w:rPr>
          <w:rFonts w:ascii="Times New Roman" w:eastAsia="Times New Roman" w:hAnsi="Times New Roman" w:cs="Times New Roman"/>
          <w:color w:val="505050"/>
          <w:sz w:val="24"/>
          <w:szCs w:val="24"/>
          <w:lang w:eastAsia="uk-UA"/>
        </w:rPr>
      </w:pPr>
      <w:hyperlink r:id="rId12" w:tooltip="Просмотреть 'Орден Жукова'" w:history="1">
        <w:r w:rsidRPr="00BD147E">
          <w:rPr>
            <w:rFonts w:ascii="Times New Roman" w:eastAsia="Times New Roman" w:hAnsi="Times New Roman" w:cs="Times New Roman"/>
            <w:bCs/>
            <w:color w:val="000000"/>
            <w:sz w:val="24"/>
            <w:szCs w:val="24"/>
            <w:lang w:eastAsia="uk-UA"/>
          </w:rPr>
          <w:t>Орден Жукова</w:t>
        </w:r>
      </w:hyperlink>
    </w:p>
    <w:p w:rsidR="00BD147E" w:rsidRPr="00BD147E" w:rsidRDefault="00BD147E" w:rsidP="00BD147E">
      <w:pPr>
        <w:numPr>
          <w:ilvl w:val="0"/>
          <w:numId w:val="1"/>
        </w:numPr>
        <w:shd w:val="clear" w:color="auto" w:fill="FFFFFF"/>
        <w:spacing w:after="0" w:line="240" w:lineRule="auto"/>
        <w:ind w:left="450"/>
        <w:rPr>
          <w:rFonts w:ascii="Times New Roman" w:eastAsia="Times New Roman" w:hAnsi="Times New Roman" w:cs="Times New Roman"/>
          <w:color w:val="505050"/>
          <w:sz w:val="24"/>
          <w:szCs w:val="24"/>
          <w:lang w:eastAsia="uk-UA"/>
        </w:rPr>
      </w:pPr>
      <w:hyperlink r:id="rId13" w:tooltip="Просмотреть 'Орден Мужества'" w:history="1">
        <w:r w:rsidRPr="00BD147E">
          <w:rPr>
            <w:rFonts w:ascii="Times New Roman" w:eastAsia="Times New Roman" w:hAnsi="Times New Roman" w:cs="Times New Roman"/>
            <w:bCs/>
            <w:color w:val="000000"/>
            <w:sz w:val="24"/>
            <w:szCs w:val="24"/>
            <w:lang w:eastAsia="uk-UA"/>
          </w:rPr>
          <w:t>Орден Мужества</w:t>
        </w:r>
      </w:hyperlink>
    </w:p>
    <w:p w:rsidR="00BD147E" w:rsidRPr="00BD147E" w:rsidRDefault="00BD147E" w:rsidP="00BD147E">
      <w:pPr>
        <w:numPr>
          <w:ilvl w:val="0"/>
          <w:numId w:val="1"/>
        </w:numPr>
        <w:shd w:val="clear" w:color="auto" w:fill="FFFFFF"/>
        <w:spacing w:after="0" w:line="240" w:lineRule="auto"/>
        <w:ind w:left="450"/>
        <w:rPr>
          <w:rFonts w:ascii="Times New Roman" w:eastAsia="Times New Roman" w:hAnsi="Times New Roman" w:cs="Times New Roman"/>
          <w:color w:val="505050"/>
          <w:sz w:val="24"/>
          <w:szCs w:val="24"/>
          <w:lang w:eastAsia="uk-UA"/>
        </w:rPr>
      </w:pPr>
      <w:hyperlink r:id="rId14" w:tooltip="Просмотреть 'Орден «За военные заслуги»'" w:history="1">
        <w:r w:rsidRPr="00BD147E">
          <w:rPr>
            <w:rFonts w:ascii="Times New Roman" w:eastAsia="Times New Roman" w:hAnsi="Times New Roman" w:cs="Times New Roman"/>
            <w:bCs/>
            <w:color w:val="000000"/>
            <w:sz w:val="24"/>
            <w:szCs w:val="24"/>
            <w:lang w:eastAsia="uk-UA"/>
          </w:rPr>
          <w:t>Орден «За военные заслуги»</w:t>
        </w:r>
      </w:hyperlink>
    </w:p>
    <w:p w:rsidR="00BD147E" w:rsidRPr="00BD147E" w:rsidRDefault="00BD147E" w:rsidP="00BD147E">
      <w:pPr>
        <w:numPr>
          <w:ilvl w:val="0"/>
          <w:numId w:val="1"/>
        </w:numPr>
        <w:shd w:val="clear" w:color="auto" w:fill="FFFFFF"/>
        <w:spacing w:after="0" w:line="240" w:lineRule="auto"/>
        <w:ind w:left="450"/>
        <w:rPr>
          <w:rFonts w:ascii="Times New Roman" w:eastAsia="Times New Roman" w:hAnsi="Times New Roman" w:cs="Times New Roman"/>
          <w:color w:val="505050"/>
          <w:sz w:val="24"/>
          <w:szCs w:val="24"/>
          <w:lang w:eastAsia="uk-UA"/>
        </w:rPr>
      </w:pPr>
      <w:hyperlink r:id="rId15" w:tooltip="Просмотреть 'Орден Почета'" w:history="1">
        <w:r w:rsidRPr="00BD147E">
          <w:rPr>
            <w:rFonts w:ascii="Times New Roman" w:eastAsia="Times New Roman" w:hAnsi="Times New Roman" w:cs="Times New Roman"/>
            <w:bCs/>
            <w:color w:val="000000"/>
            <w:sz w:val="24"/>
            <w:szCs w:val="24"/>
            <w:lang w:eastAsia="uk-UA"/>
          </w:rPr>
          <w:t>Орден Почета</w:t>
        </w:r>
      </w:hyperlink>
    </w:p>
    <w:p w:rsidR="00BD147E" w:rsidRPr="00BD147E" w:rsidRDefault="00BD147E" w:rsidP="00BD147E">
      <w:pPr>
        <w:numPr>
          <w:ilvl w:val="0"/>
          <w:numId w:val="1"/>
        </w:numPr>
        <w:shd w:val="clear" w:color="auto" w:fill="FFFFFF"/>
        <w:spacing w:after="0" w:line="240" w:lineRule="auto"/>
        <w:ind w:left="450"/>
        <w:rPr>
          <w:rFonts w:ascii="Times New Roman" w:eastAsia="Times New Roman" w:hAnsi="Times New Roman" w:cs="Times New Roman"/>
          <w:color w:val="505050"/>
          <w:sz w:val="24"/>
          <w:szCs w:val="24"/>
          <w:lang w:eastAsia="uk-UA"/>
        </w:rPr>
      </w:pPr>
      <w:hyperlink r:id="rId16" w:tooltip="Просмотреть 'Орден Дружбы'" w:history="1">
        <w:r w:rsidRPr="00BD147E">
          <w:rPr>
            <w:rFonts w:ascii="Times New Roman" w:eastAsia="Times New Roman" w:hAnsi="Times New Roman" w:cs="Times New Roman"/>
            <w:bCs/>
            <w:color w:val="000000"/>
            <w:sz w:val="24"/>
            <w:szCs w:val="24"/>
            <w:lang w:eastAsia="uk-UA"/>
          </w:rPr>
          <w:t>Орден Дружбы</w:t>
        </w:r>
      </w:hyperlink>
    </w:p>
    <w:p w:rsidR="00BD147E" w:rsidRPr="00BD147E" w:rsidRDefault="00BD147E" w:rsidP="00BD147E">
      <w:pPr>
        <w:numPr>
          <w:ilvl w:val="0"/>
          <w:numId w:val="1"/>
        </w:numPr>
        <w:shd w:val="clear" w:color="auto" w:fill="FFFFFF"/>
        <w:spacing w:after="0" w:line="240" w:lineRule="auto"/>
        <w:ind w:left="450"/>
        <w:rPr>
          <w:rFonts w:ascii="Times New Roman" w:eastAsia="Times New Roman" w:hAnsi="Times New Roman" w:cs="Times New Roman"/>
          <w:color w:val="505050"/>
          <w:sz w:val="24"/>
          <w:szCs w:val="24"/>
          <w:lang w:eastAsia="uk-UA"/>
        </w:rPr>
      </w:pPr>
      <w:hyperlink r:id="rId17" w:tooltip="Просмотреть 'Георгиевский крест'" w:history="1">
        <w:r w:rsidRPr="00BD147E">
          <w:rPr>
            <w:rFonts w:ascii="Times New Roman" w:eastAsia="Times New Roman" w:hAnsi="Times New Roman" w:cs="Times New Roman"/>
            <w:bCs/>
            <w:color w:val="000000"/>
            <w:sz w:val="24"/>
            <w:szCs w:val="24"/>
            <w:lang w:eastAsia="uk-UA"/>
          </w:rPr>
          <w:t>Георгиевский крест</w:t>
        </w:r>
      </w:hyperlink>
    </w:p>
    <w:p w:rsidR="00BD147E" w:rsidRPr="00BD147E" w:rsidRDefault="00BD147E" w:rsidP="00BD147E">
      <w:pPr>
        <w:shd w:val="clear" w:color="auto" w:fill="FFFFFF"/>
        <w:spacing w:before="150" w:after="150" w:line="240" w:lineRule="auto"/>
        <w:outlineLvl w:val="0"/>
        <w:rPr>
          <w:rFonts w:ascii="Times New Roman" w:eastAsia="Times New Roman" w:hAnsi="Times New Roman" w:cs="Times New Roman"/>
          <w:bCs/>
          <w:color w:val="505050"/>
          <w:spacing w:val="-5"/>
          <w:kern w:val="36"/>
          <w:sz w:val="24"/>
          <w:szCs w:val="24"/>
          <w:lang w:eastAsia="uk-UA"/>
        </w:rPr>
      </w:pPr>
      <w:r w:rsidRPr="00BD147E">
        <w:rPr>
          <w:rFonts w:ascii="Times New Roman" w:eastAsia="Times New Roman" w:hAnsi="Times New Roman" w:cs="Times New Roman"/>
          <w:bCs/>
          <w:color w:val="505050"/>
          <w:spacing w:val="-5"/>
          <w:kern w:val="36"/>
          <w:sz w:val="24"/>
          <w:szCs w:val="24"/>
          <w:lang w:eastAsia="uk-UA"/>
        </w:rPr>
        <w:t>Медали</w:t>
      </w:r>
    </w:p>
    <w:p w:rsidR="00BD147E" w:rsidRPr="00BD147E" w:rsidRDefault="00BD147E" w:rsidP="00BD147E">
      <w:pPr>
        <w:numPr>
          <w:ilvl w:val="0"/>
          <w:numId w:val="2"/>
        </w:numPr>
        <w:shd w:val="clear" w:color="auto" w:fill="FFFFFF"/>
        <w:spacing w:after="0" w:line="240" w:lineRule="auto"/>
        <w:ind w:left="450"/>
        <w:rPr>
          <w:rFonts w:ascii="Times New Roman" w:eastAsia="Times New Roman" w:hAnsi="Times New Roman" w:cs="Times New Roman"/>
          <w:color w:val="505050"/>
          <w:sz w:val="24"/>
          <w:szCs w:val="24"/>
          <w:lang w:eastAsia="uk-UA"/>
        </w:rPr>
      </w:pPr>
      <w:hyperlink r:id="rId18" w:tooltip="Просмотреть 'Медаль ордена «За заслуги перед Отечеством»'" w:history="1">
        <w:r w:rsidRPr="00BD147E">
          <w:rPr>
            <w:rFonts w:ascii="Times New Roman" w:eastAsia="Times New Roman" w:hAnsi="Times New Roman" w:cs="Times New Roman"/>
            <w:bCs/>
            <w:color w:val="000000"/>
            <w:sz w:val="24"/>
            <w:szCs w:val="24"/>
            <w:lang w:eastAsia="uk-UA"/>
          </w:rPr>
          <w:t>Медаль ордена «За заслуги перед Отечеством»</w:t>
        </w:r>
      </w:hyperlink>
    </w:p>
    <w:p w:rsidR="00BD147E" w:rsidRPr="00BD147E" w:rsidRDefault="00BD147E" w:rsidP="00BD147E">
      <w:pPr>
        <w:numPr>
          <w:ilvl w:val="0"/>
          <w:numId w:val="2"/>
        </w:numPr>
        <w:shd w:val="clear" w:color="auto" w:fill="FFFFFF"/>
        <w:spacing w:after="0" w:line="240" w:lineRule="auto"/>
        <w:ind w:left="450"/>
        <w:rPr>
          <w:rFonts w:ascii="Times New Roman" w:eastAsia="Times New Roman" w:hAnsi="Times New Roman" w:cs="Times New Roman"/>
          <w:color w:val="505050"/>
          <w:sz w:val="24"/>
          <w:szCs w:val="24"/>
          <w:lang w:eastAsia="uk-UA"/>
        </w:rPr>
      </w:pPr>
      <w:hyperlink r:id="rId19" w:tooltip="Просмотреть 'Медаль «За отвагу»'" w:history="1">
        <w:r w:rsidRPr="00BD147E">
          <w:rPr>
            <w:rFonts w:ascii="Times New Roman" w:eastAsia="Times New Roman" w:hAnsi="Times New Roman" w:cs="Times New Roman"/>
            <w:bCs/>
            <w:color w:val="000000"/>
            <w:sz w:val="24"/>
            <w:szCs w:val="24"/>
            <w:lang w:eastAsia="uk-UA"/>
          </w:rPr>
          <w:t>Медаль «За отвагу»</w:t>
        </w:r>
      </w:hyperlink>
    </w:p>
    <w:p w:rsidR="00BD147E" w:rsidRPr="00BD147E" w:rsidRDefault="00BD147E" w:rsidP="00BD147E">
      <w:pPr>
        <w:numPr>
          <w:ilvl w:val="0"/>
          <w:numId w:val="2"/>
        </w:numPr>
        <w:shd w:val="clear" w:color="auto" w:fill="FFFFFF"/>
        <w:spacing w:after="0" w:line="240" w:lineRule="auto"/>
        <w:ind w:left="450"/>
        <w:rPr>
          <w:rFonts w:ascii="Times New Roman" w:eastAsia="Times New Roman" w:hAnsi="Times New Roman" w:cs="Times New Roman"/>
          <w:color w:val="505050"/>
          <w:sz w:val="24"/>
          <w:szCs w:val="24"/>
          <w:lang w:eastAsia="uk-UA"/>
        </w:rPr>
      </w:pPr>
      <w:hyperlink r:id="rId20" w:tooltip="Просмотреть 'Медаль Суворова'" w:history="1">
        <w:r w:rsidRPr="00BD147E">
          <w:rPr>
            <w:rFonts w:ascii="Times New Roman" w:eastAsia="Times New Roman" w:hAnsi="Times New Roman" w:cs="Times New Roman"/>
            <w:bCs/>
            <w:color w:val="000000"/>
            <w:sz w:val="24"/>
            <w:szCs w:val="24"/>
            <w:lang w:eastAsia="uk-UA"/>
          </w:rPr>
          <w:t>Медаль Суворова</w:t>
        </w:r>
      </w:hyperlink>
    </w:p>
    <w:p w:rsidR="00BD147E" w:rsidRPr="00BD147E" w:rsidRDefault="00BD147E" w:rsidP="00BD147E">
      <w:pPr>
        <w:numPr>
          <w:ilvl w:val="0"/>
          <w:numId w:val="2"/>
        </w:numPr>
        <w:shd w:val="clear" w:color="auto" w:fill="FFFFFF"/>
        <w:spacing w:after="0" w:line="240" w:lineRule="auto"/>
        <w:ind w:left="450"/>
        <w:rPr>
          <w:rFonts w:ascii="Times New Roman" w:eastAsia="Times New Roman" w:hAnsi="Times New Roman" w:cs="Times New Roman"/>
          <w:color w:val="505050"/>
          <w:sz w:val="24"/>
          <w:szCs w:val="24"/>
          <w:lang w:eastAsia="uk-UA"/>
        </w:rPr>
      </w:pPr>
      <w:hyperlink r:id="rId21" w:tooltip="Просмотреть 'Медаль Жукова'" w:history="1">
        <w:r w:rsidRPr="00BD147E">
          <w:rPr>
            <w:rFonts w:ascii="Times New Roman" w:eastAsia="Times New Roman" w:hAnsi="Times New Roman" w:cs="Times New Roman"/>
            <w:bCs/>
            <w:color w:val="000000"/>
            <w:sz w:val="24"/>
            <w:szCs w:val="24"/>
            <w:lang w:eastAsia="uk-UA"/>
          </w:rPr>
          <w:t>Медаль Жукова</w:t>
        </w:r>
      </w:hyperlink>
    </w:p>
    <w:p w:rsidR="00BD147E" w:rsidRPr="00BD147E" w:rsidRDefault="00BD147E" w:rsidP="00BD147E">
      <w:pPr>
        <w:numPr>
          <w:ilvl w:val="0"/>
          <w:numId w:val="2"/>
        </w:numPr>
        <w:shd w:val="clear" w:color="auto" w:fill="FFFFFF"/>
        <w:spacing w:after="0" w:line="240" w:lineRule="auto"/>
        <w:ind w:left="450"/>
        <w:rPr>
          <w:rFonts w:ascii="Times New Roman" w:eastAsia="Times New Roman" w:hAnsi="Times New Roman" w:cs="Times New Roman"/>
          <w:color w:val="505050"/>
          <w:sz w:val="24"/>
          <w:szCs w:val="24"/>
          <w:lang w:eastAsia="uk-UA"/>
        </w:rPr>
      </w:pPr>
      <w:hyperlink r:id="rId22" w:tooltip="Просмотреть 'Медаль Ушакова'" w:history="1">
        <w:r w:rsidRPr="00BD147E">
          <w:rPr>
            <w:rFonts w:ascii="Times New Roman" w:eastAsia="Times New Roman" w:hAnsi="Times New Roman" w:cs="Times New Roman"/>
            <w:bCs/>
            <w:color w:val="000000"/>
            <w:sz w:val="24"/>
            <w:szCs w:val="24"/>
            <w:lang w:eastAsia="uk-UA"/>
          </w:rPr>
          <w:t>Медаль Ушакова</w:t>
        </w:r>
      </w:hyperlink>
    </w:p>
    <w:p w:rsidR="00BD147E" w:rsidRPr="00BD147E" w:rsidRDefault="00BD147E" w:rsidP="00BD147E">
      <w:pPr>
        <w:numPr>
          <w:ilvl w:val="0"/>
          <w:numId w:val="2"/>
        </w:numPr>
        <w:shd w:val="clear" w:color="auto" w:fill="FFFFFF"/>
        <w:spacing w:after="0" w:line="240" w:lineRule="auto"/>
        <w:ind w:left="450"/>
        <w:rPr>
          <w:rFonts w:ascii="Times New Roman" w:eastAsia="Times New Roman" w:hAnsi="Times New Roman" w:cs="Times New Roman"/>
          <w:color w:val="505050"/>
          <w:sz w:val="24"/>
          <w:szCs w:val="24"/>
          <w:lang w:eastAsia="uk-UA"/>
        </w:rPr>
      </w:pPr>
      <w:hyperlink r:id="rId23" w:tooltip="Просмотреть 'Медаль Нестерова'" w:history="1">
        <w:r w:rsidRPr="00BD147E">
          <w:rPr>
            <w:rFonts w:ascii="Times New Roman" w:eastAsia="Times New Roman" w:hAnsi="Times New Roman" w:cs="Times New Roman"/>
            <w:bCs/>
            <w:color w:val="000000"/>
            <w:sz w:val="24"/>
            <w:szCs w:val="24"/>
            <w:lang w:eastAsia="uk-UA"/>
          </w:rPr>
          <w:t>Медаль Нестерова</w:t>
        </w:r>
      </w:hyperlink>
    </w:p>
    <w:p w:rsidR="00BD147E" w:rsidRPr="00BD147E" w:rsidRDefault="00BD147E" w:rsidP="00BD147E">
      <w:pPr>
        <w:numPr>
          <w:ilvl w:val="0"/>
          <w:numId w:val="2"/>
        </w:numPr>
        <w:shd w:val="clear" w:color="auto" w:fill="FFFFFF"/>
        <w:spacing w:after="0" w:line="240" w:lineRule="auto"/>
        <w:ind w:left="450"/>
        <w:rPr>
          <w:rFonts w:ascii="Times New Roman" w:eastAsia="Times New Roman" w:hAnsi="Times New Roman" w:cs="Times New Roman"/>
          <w:color w:val="505050"/>
          <w:sz w:val="24"/>
          <w:szCs w:val="24"/>
          <w:lang w:eastAsia="uk-UA"/>
        </w:rPr>
      </w:pPr>
      <w:hyperlink r:id="rId24" w:tooltip="Просмотреть 'Медаль «Защитнику свободной России»'" w:history="1">
        <w:r w:rsidRPr="00BD147E">
          <w:rPr>
            <w:rFonts w:ascii="Times New Roman" w:eastAsia="Times New Roman" w:hAnsi="Times New Roman" w:cs="Times New Roman"/>
            <w:bCs/>
            <w:color w:val="000000"/>
            <w:sz w:val="24"/>
            <w:szCs w:val="24"/>
            <w:lang w:eastAsia="uk-UA"/>
          </w:rPr>
          <w:t>Медаль «Защитнику свободной России»</w:t>
        </w:r>
      </w:hyperlink>
    </w:p>
    <w:p w:rsidR="00BD147E" w:rsidRPr="00BD147E" w:rsidRDefault="00BD147E" w:rsidP="00BD147E">
      <w:pPr>
        <w:numPr>
          <w:ilvl w:val="0"/>
          <w:numId w:val="2"/>
        </w:numPr>
        <w:shd w:val="clear" w:color="auto" w:fill="FFFFFF"/>
        <w:spacing w:after="0" w:line="240" w:lineRule="auto"/>
        <w:ind w:left="450"/>
        <w:rPr>
          <w:rFonts w:ascii="Times New Roman" w:eastAsia="Times New Roman" w:hAnsi="Times New Roman" w:cs="Times New Roman"/>
          <w:color w:val="505050"/>
          <w:sz w:val="24"/>
          <w:szCs w:val="24"/>
          <w:lang w:eastAsia="uk-UA"/>
        </w:rPr>
      </w:pPr>
      <w:hyperlink r:id="rId25" w:tooltip="Просмотреть 'Медаль «За отличие в охране общественного порядка»'" w:history="1">
        <w:r w:rsidRPr="00BD147E">
          <w:rPr>
            <w:rFonts w:ascii="Times New Roman" w:eastAsia="Times New Roman" w:hAnsi="Times New Roman" w:cs="Times New Roman"/>
            <w:bCs/>
            <w:color w:val="000000"/>
            <w:sz w:val="24"/>
            <w:szCs w:val="24"/>
            <w:lang w:eastAsia="uk-UA"/>
          </w:rPr>
          <w:t>Медаль «За отличие в охране общественного порядка»</w:t>
        </w:r>
      </w:hyperlink>
    </w:p>
    <w:p w:rsidR="00BD147E" w:rsidRPr="00BD147E" w:rsidRDefault="00BD147E" w:rsidP="00BD147E">
      <w:pPr>
        <w:numPr>
          <w:ilvl w:val="0"/>
          <w:numId w:val="2"/>
        </w:numPr>
        <w:shd w:val="clear" w:color="auto" w:fill="FFFFFF"/>
        <w:spacing w:after="0" w:line="240" w:lineRule="auto"/>
        <w:ind w:left="450"/>
        <w:rPr>
          <w:rFonts w:ascii="Times New Roman" w:eastAsia="Times New Roman" w:hAnsi="Times New Roman" w:cs="Times New Roman"/>
          <w:color w:val="505050"/>
          <w:sz w:val="24"/>
          <w:szCs w:val="24"/>
          <w:lang w:eastAsia="uk-UA"/>
        </w:rPr>
      </w:pPr>
      <w:hyperlink r:id="rId26" w:tooltip="Просмотреть 'Медаль «За отличие в охране Государственной границы»'" w:history="1">
        <w:r w:rsidRPr="00BD147E">
          <w:rPr>
            <w:rFonts w:ascii="Times New Roman" w:eastAsia="Times New Roman" w:hAnsi="Times New Roman" w:cs="Times New Roman"/>
            <w:bCs/>
            <w:color w:val="000000"/>
            <w:sz w:val="24"/>
            <w:szCs w:val="24"/>
            <w:lang w:eastAsia="uk-UA"/>
          </w:rPr>
          <w:t>Медаль «За отличие в охране Государственной границы»</w:t>
        </w:r>
      </w:hyperlink>
    </w:p>
    <w:p w:rsidR="00BD147E" w:rsidRPr="00BD147E" w:rsidRDefault="00BD147E" w:rsidP="00BD147E">
      <w:pPr>
        <w:numPr>
          <w:ilvl w:val="0"/>
          <w:numId w:val="2"/>
        </w:numPr>
        <w:shd w:val="clear" w:color="auto" w:fill="FFFFFF"/>
        <w:spacing w:after="0" w:line="240" w:lineRule="auto"/>
        <w:ind w:left="450"/>
        <w:rPr>
          <w:rFonts w:ascii="Times New Roman" w:eastAsia="Times New Roman" w:hAnsi="Times New Roman" w:cs="Times New Roman"/>
          <w:color w:val="505050"/>
          <w:sz w:val="24"/>
          <w:szCs w:val="24"/>
          <w:lang w:eastAsia="uk-UA"/>
        </w:rPr>
      </w:pPr>
      <w:hyperlink r:id="rId27" w:tooltip="Просмотреть 'Медаль «За спасение погибавших»'" w:history="1">
        <w:r w:rsidRPr="00BD147E">
          <w:rPr>
            <w:rFonts w:ascii="Times New Roman" w:eastAsia="Times New Roman" w:hAnsi="Times New Roman" w:cs="Times New Roman"/>
            <w:bCs/>
            <w:color w:val="000000"/>
            <w:sz w:val="24"/>
            <w:szCs w:val="24"/>
            <w:lang w:eastAsia="uk-UA"/>
          </w:rPr>
          <w:t>Медаль «За спасение погибавших»</w:t>
        </w:r>
      </w:hyperlink>
    </w:p>
    <w:p w:rsidR="00BD147E" w:rsidRPr="00BD147E" w:rsidRDefault="00BD147E" w:rsidP="00BD147E">
      <w:pPr>
        <w:numPr>
          <w:ilvl w:val="0"/>
          <w:numId w:val="2"/>
        </w:numPr>
        <w:shd w:val="clear" w:color="auto" w:fill="FFFFFF"/>
        <w:spacing w:after="0" w:line="240" w:lineRule="auto"/>
        <w:ind w:left="450"/>
        <w:rPr>
          <w:rFonts w:ascii="Times New Roman" w:eastAsia="Times New Roman" w:hAnsi="Times New Roman" w:cs="Times New Roman"/>
          <w:color w:val="505050"/>
          <w:sz w:val="24"/>
          <w:szCs w:val="24"/>
          <w:lang w:eastAsia="uk-UA"/>
        </w:rPr>
      </w:pPr>
      <w:hyperlink r:id="rId28" w:tooltip="Просмотреть 'Знак отличия «За безупречную службу»'" w:history="1">
        <w:r w:rsidRPr="00BD147E">
          <w:rPr>
            <w:rFonts w:ascii="Times New Roman" w:eastAsia="Times New Roman" w:hAnsi="Times New Roman" w:cs="Times New Roman"/>
            <w:bCs/>
            <w:color w:val="000000"/>
            <w:sz w:val="24"/>
            <w:szCs w:val="24"/>
            <w:lang w:eastAsia="uk-UA"/>
          </w:rPr>
          <w:t>Знак отличия «За безупречную службу»</w:t>
        </w:r>
      </w:hyperlink>
    </w:p>
    <w:p w:rsidR="00BD147E" w:rsidRPr="00BD147E" w:rsidRDefault="00BD147E" w:rsidP="00BD147E">
      <w:pPr>
        <w:shd w:val="clear" w:color="auto" w:fill="FFFFFF"/>
        <w:spacing w:before="150" w:after="150" w:line="240" w:lineRule="auto"/>
        <w:outlineLvl w:val="0"/>
        <w:rPr>
          <w:rFonts w:ascii="Times New Roman" w:eastAsia="Times New Roman" w:hAnsi="Times New Roman" w:cs="Times New Roman"/>
          <w:bCs/>
          <w:color w:val="505050"/>
          <w:spacing w:val="-5"/>
          <w:kern w:val="36"/>
          <w:sz w:val="24"/>
          <w:szCs w:val="24"/>
          <w:lang w:eastAsia="uk-UA"/>
        </w:rPr>
      </w:pPr>
      <w:r w:rsidRPr="00BD147E">
        <w:rPr>
          <w:rFonts w:ascii="Times New Roman" w:eastAsia="Times New Roman" w:hAnsi="Times New Roman" w:cs="Times New Roman"/>
          <w:bCs/>
          <w:color w:val="505050"/>
          <w:spacing w:val="-5"/>
          <w:kern w:val="36"/>
          <w:sz w:val="24"/>
          <w:szCs w:val="24"/>
          <w:lang w:eastAsia="uk-UA"/>
        </w:rPr>
        <w:t>Награды утратившие статус государственных</w:t>
      </w:r>
    </w:p>
    <w:p w:rsidR="00BD147E" w:rsidRPr="00BD147E" w:rsidRDefault="00BD147E" w:rsidP="00BD147E">
      <w:pPr>
        <w:numPr>
          <w:ilvl w:val="0"/>
          <w:numId w:val="3"/>
        </w:numPr>
        <w:shd w:val="clear" w:color="auto" w:fill="FFFFFF"/>
        <w:spacing w:after="0" w:line="240" w:lineRule="auto"/>
        <w:ind w:left="450"/>
        <w:rPr>
          <w:rFonts w:ascii="Times New Roman" w:eastAsia="Times New Roman" w:hAnsi="Times New Roman" w:cs="Times New Roman"/>
          <w:color w:val="505050"/>
          <w:sz w:val="24"/>
          <w:szCs w:val="24"/>
          <w:lang w:eastAsia="uk-UA"/>
        </w:rPr>
      </w:pPr>
      <w:hyperlink r:id="rId29" w:tooltip="Просмотреть 'Юбилейная медаль «50 лет Победы в Великой Отечественной войне 1941–1945 гг.»'" w:history="1">
        <w:r w:rsidRPr="00BD147E">
          <w:rPr>
            <w:rFonts w:ascii="Times New Roman" w:eastAsia="Times New Roman" w:hAnsi="Times New Roman" w:cs="Times New Roman"/>
            <w:bCs/>
            <w:color w:val="000000"/>
            <w:sz w:val="24"/>
            <w:szCs w:val="24"/>
            <w:lang w:eastAsia="uk-UA"/>
          </w:rPr>
          <w:t>Юбилейная медаль «50 лет Победы в Великой Отечественной войне 1941–1945 гг.»</w:t>
        </w:r>
      </w:hyperlink>
    </w:p>
    <w:p w:rsidR="00BD147E" w:rsidRPr="00BD147E" w:rsidRDefault="00BD147E" w:rsidP="00BD147E">
      <w:pPr>
        <w:numPr>
          <w:ilvl w:val="0"/>
          <w:numId w:val="3"/>
        </w:numPr>
        <w:shd w:val="clear" w:color="auto" w:fill="FFFFFF"/>
        <w:spacing w:after="0" w:line="240" w:lineRule="auto"/>
        <w:ind w:left="450"/>
        <w:rPr>
          <w:rFonts w:ascii="Times New Roman" w:eastAsia="Times New Roman" w:hAnsi="Times New Roman" w:cs="Times New Roman"/>
          <w:color w:val="505050"/>
          <w:sz w:val="24"/>
          <w:szCs w:val="24"/>
          <w:lang w:eastAsia="uk-UA"/>
        </w:rPr>
      </w:pPr>
      <w:hyperlink r:id="rId30" w:tooltip="Просмотреть 'Юбилейная медаль «300 лет Российскому флоту»'" w:history="1">
        <w:r w:rsidRPr="00BD147E">
          <w:rPr>
            <w:rFonts w:ascii="Times New Roman" w:eastAsia="Times New Roman" w:hAnsi="Times New Roman" w:cs="Times New Roman"/>
            <w:bCs/>
            <w:color w:val="000000"/>
            <w:sz w:val="24"/>
            <w:szCs w:val="24"/>
            <w:lang w:eastAsia="uk-UA"/>
          </w:rPr>
          <w:t>Юбилейная медаль «300 лет Российскому флоту»</w:t>
        </w:r>
      </w:hyperlink>
    </w:p>
    <w:p w:rsidR="00BD147E" w:rsidRPr="00BD147E" w:rsidRDefault="00BD147E" w:rsidP="00BD147E">
      <w:pPr>
        <w:numPr>
          <w:ilvl w:val="0"/>
          <w:numId w:val="3"/>
        </w:numPr>
        <w:shd w:val="clear" w:color="auto" w:fill="FFFFFF"/>
        <w:spacing w:after="0" w:line="240" w:lineRule="auto"/>
        <w:ind w:left="450"/>
        <w:rPr>
          <w:rFonts w:ascii="Times New Roman" w:eastAsia="Times New Roman" w:hAnsi="Times New Roman" w:cs="Times New Roman"/>
          <w:color w:val="505050"/>
          <w:sz w:val="24"/>
          <w:szCs w:val="24"/>
          <w:lang w:eastAsia="uk-UA"/>
        </w:rPr>
      </w:pPr>
      <w:hyperlink r:id="rId31" w:tooltip="Просмотреть 'Медаль «За заслуги в проведении Всероссийской переписи населения»'" w:history="1">
        <w:r w:rsidRPr="00BD147E">
          <w:rPr>
            <w:rFonts w:ascii="Times New Roman" w:eastAsia="Times New Roman" w:hAnsi="Times New Roman" w:cs="Times New Roman"/>
            <w:bCs/>
            <w:color w:val="000000"/>
            <w:sz w:val="24"/>
            <w:szCs w:val="24"/>
            <w:lang w:eastAsia="uk-UA"/>
          </w:rPr>
          <w:t>Медаль «За заслуги в проведении Всероссийской переписи населения»</w:t>
        </w:r>
      </w:hyperlink>
    </w:p>
    <w:p w:rsidR="00BD147E" w:rsidRPr="00BD147E" w:rsidRDefault="00BD147E" w:rsidP="00BD147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BD147E" w:rsidRPr="00BD147E" w:rsidRDefault="00BD147E" w:rsidP="00BD147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ru-RU" w:eastAsia="uk-UA"/>
        </w:rPr>
      </w:pPr>
      <w:r w:rsidRPr="00BD147E">
        <w:rPr>
          <w:rFonts w:ascii="Times New Roman" w:eastAsia="Times New Roman" w:hAnsi="Times New Roman" w:cs="Times New Roman"/>
          <w:sz w:val="24"/>
          <w:szCs w:val="24"/>
          <w:lang w:eastAsia="uk-UA"/>
        </w:rPr>
        <w:br/>
      </w:r>
      <w:r w:rsidRPr="00BD147E">
        <w:rPr>
          <w:rFonts w:ascii="Times New Roman" w:eastAsia="Times New Roman" w:hAnsi="Times New Roman" w:cs="Times New Roman"/>
          <w:b/>
          <w:sz w:val="24"/>
          <w:szCs w:val="24"/>
          <w:lang w:val="ru-RU" w:eastAsia="uk-UA"/>
        </w:rPr>
        <w:t>Посмотри видео по ссылке</w:t>
      </w:r>
    </w:p>
    <w:p w:rsidR="00BD147E" w:rsidRPr="00BD147E" w:rsidRDefault="00BD147E" w:rsidP="00BD147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bookmarkStart w:id="0" w:name="_GoBack"/>
      <w:bookmarkEnd w:id="0"/>
      <w:r w:rsidRPr="00BD147E">
        <w:rPr>
          <w:rFonts w:ascii="Times New Roman" w:eastAsia="Times New Roman" w:hAnsi="Times New Roman" w:cs="Times New Roman"/>
          <w:sz w:val="24"/>
          <w:szCs w:val="24"/>
          <w:lang w:eastAsia="uk-UA"/>
        </w:rPr>
        <w:br/>
      </w:r>
      <w:hyperlink r:id="rId32" w:tgtFrame="_blank" w:tooltip="Поделиться ссылкой" w:history="1">
        <w:r w:rsidRPr="00BD147E">
          <w:rPr>
            <w:rFonts w:ascii="Arial" w:hAnsi="Arial" w:cs="Arial"/>
            <w:color w:val="0000FF"/>
            <w:spacing w:val="15"/>
            <w:sz w:val="24"/>
            <w:szCs w:val="24"/>
          </w:rPr>
          <w:t>https://youtu.be/xpVjM9zAlYY</w:t>
        </w:r>
      </w:hyperlink>
      <w:r w:rsidRPr="00BD147E">
        <w:rPr>
          <w:rFonts w:ascii="Times New Roman" w:eastAsia="Times New Roman" w:hAnsi="Times New Roman" w:cs="Times New Roman"/>
          <w:sz w:val="24"/>
          <w:szCs w:val="24"/>
          <w:lang w:eastAsia="uk-UA"/>
        </w:rPr>
        <w:br/>
      </w:r>
    </w:p>
    <w:p w:rsidR="00BD147E" w:rsidRPr="00BD147E" w:rsidRDefault="00BD147E" w:rsidP="00BD147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hyperlink r:id="rId33" w:tgtFrame="_blank" w:tooltip="Поделиться ссылкой" w:history="1">
        <w:r w:rsidRPr="00BD147E">
          <w:rPr>
            <w:rFonts w:ascii="Arial" w:hAnsi="Arial" w:cs="Arial"/>
            <w:color w:val="0000FF"/>
            <w:spacing w:val="15"/>
            <w:sz w:val="24"/>
            <w:szCs w:val="24"/>
          </w:rPr>
          <w:t>https://youtu.be/NhWf_Tu2EhU</w:t>
        </w:r>
      </w:hyperlink>
      <w:r w:rsidRPr="00BD147E">
        <w:rPr>
          <w:rFonts w:ascii="Times New Roman" w:eastAsia="Times New Roman" w:hAnsi="Times New Roman" w:cs="Times New Roman"/>
          <w:sz w:val="24"/>
          <w:szCs w:val="24"/>
          <w:lang w:eastAsia="uk-UA"/>
        </w:rPr>
        <w:br/>
      </w:r>
    </w:p>
    <w:p w:rsidR="00BD147E" w:rsidRPr="00BD147E" w:rsidRDefault="00BD147E" w:rsidP="00BD147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BD147E">
        <w:rPr>
          <w:rFonts w:ascii="Times New Roman" w:eastAsia="Times New Roman" w:hAnsi="Times New Roman" w:cs="Times New Roman"/>
          <w:sz w:val="24"/>
          <w:szCs w:val="24"/>
          <w:lang w:eastAsia="uk-UA"/>
        </w:rPr>
        <w:br/>
      </w:r>
    </w:p>
    <w:sectPr w:rsidR="00BD147E" w:rsidRPr="00BD147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F62CD0"/>
    <w:multiLevelType w:val="multilevel"/>
    <w:tmpl w:val="E362E4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FE62BB7"/>
    <w:multiLevelType w:val="multilevel"/>
    <w:tmpl w:val="6F4642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710A6F4D"/>
    <w:multiLevelType w:val="multilevel"/>
    <w:tmpl w:val="6EF671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2">
    <w:abstractNumId w:val="1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3">
    <w:abstractNumId w:val="0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45B9"/>
    <w:rsid w:val="0005645A"/>
    <w:rsid w:val="002A4865"/>
    <w:rsid w:val="002D4390"/>
    <w:rsid w:val="00310469"/>
    <w:rsid w:val="004F0426"/>
    <w:rsid w:val="005745B9"/>
    <w:rsid w:val="007B7D54"/>
    <w:rsid w:val="008753BC"/>
    <w:rsid w:val="009A1018"/>
    <w:rsid w:val="009B4B7B"/>
    <w:rsid w:val="00B97513"/>
    <w:rsid w:val="00BB18E9"/>
    <w:rsid w:val="00BD147E"/>
    <w:rsid w:val="00C57C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53BC"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D147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104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310469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310469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B975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B97513"/>
    <w:rPr>
      <w:rFonts w:ascii="Tahoma" w:hAnsi="Tahoma" w:cs="Tahoma"/>
      <w:sz w:val="16"/>
      <w:szCs w:val="16"/>
    </w:rPr>
  </w:style>
  <w:style w:type="paragraph" w:styleId="a8">
    <w:name w:val="No Spacing"/>
    <w:uiPriority w:val="1"/>
    <w:qFormat/>
    <w:rsid w:val="009B4B7B"/>
    <w:pPr>
      <w:spacing w:after="0" w:line="240" w:lineRule="auto"/>
    </w:pPr>
  </w:style>
  <w:style w:type="character" w:customStyle="1" w:styleId="c1">
    <w:name w:val="c1"/>
    <w:basedOn w:val="a0"/>
    <w:rsid w:val="008753BC"/>
  </w:style>
  <w:style w:type="character" w:customStyle="1" w:styleId="c4">
    <w:name w:val="c4"/>
    <w:basedOn w:val="a0"/>
    <w:rsid w:val="008753BC"/>
  </w:style>
  <w:style w:type="paragraph" w:customStyle="1" w:styleId="c20">
    <w:name w:val="c20"/>
    <w:basedOn w:val="a"/>
    <w:rsid w:val="008753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11">
    <w:name w:val="c11"/>
    <w:basedOn w:val="a"/>
    <w:rsid w:val="008753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online-tutors-3logo">
    <w:name w:val="online-tutors-3__logo"/>
    <w:basedOn w:val="a0"/>
    <w:rsid w:val="00BD147E"/>
  </w:style>
  <w:style w:type="character" w:customStyle="1" w:styleId="20">
    <w:name w:val="Заголовок 2 Знак"/>
    <w:basedOn w:val="a0"/>
    <w:link w:val="2"/>
    <w:uiPriority w:val="9"/>
    <w:semiHidden/>
    <w:rsid w:val="00BD147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53BC"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D147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104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310469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310469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B975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B97513"/>
    <w:rPr>
      <w:rFonts w:ascii="Tahoma" w:hAnsi="Tahoma" w:cs="Tahoma"/>
      <w:sz w:val="16"/>
      <w:szCs w:val="16"/>
    </w:rPr>
  </w:style>
  <w:style w:type="paragraph" w:styleId="a8">
    <w:name w:val="No Spacing"/>
    <w:uiPriority w:val="1"/>
    <w:qFormat/>
    <w:rsid w:val="009B4B7B"/>
    <w:pPr>
      <w:spacing w:after="0" w:line="240" w:lineRule="auto"/>
    </w:pPr>
  </w:style>
  <w:style w:type="character" w:customStyle="1" w:styleId="c1">
    <w:name w:val="c1"/>
    <w:basedOn w:val="a0"/>
    <w:rsid w:val="008753BC"/>
  </w:style>
  <w:style w:type="character" w:customStyle="1" w:styleId="c4">
    <w:name w:val="c4"/>
    <w:basedOn w:val="a0"/>
    <w:rsid w:val="008753BC"/>
  </w:style>
  <w:style w:type="paragraph" w:customStyle="1" w:styleId="c20">
    <w:name w:val="c20"/>
    <w:basedOn w:val="a"/>
    <w:rsid w:val="008753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11">
    <w:name w:val="c11"/>
    <w:basedOn w:val="a"/>
    <w:rsid w:val="008753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online-tutors-3logo">
    <w:name w:val="online-tutors-3__logo"/>
    <w:basedOn w:val="a0"/>
    <w:rsid w:val="00BD147E"/>
  </w:style>
  <w:style w:type="character" w:customStyle="1" w:styleId="20">
    <w:name w:val="Заголовок 2 Знак"/>
    <w:basedOn w:val="a0"/>
    <w:link w:val="2"/>
    <w:uiPriority w:val="9"/>
    <w:semiHidden/>
    <w:rsid w:val="00BD147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031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7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3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9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2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7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1100752">
          <w:marLeft w:val="0"/>
          <w:marRight w:val="3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30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3487689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1436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49700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96950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071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411418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2804486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3259791">
                              <w:marLeft w:val="0"/>
                              <w:marRight w:val="163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371813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05303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728605588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4174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04605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405989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574243206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8479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9924408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8454320">
                      <w:marLeft w:val="0"/>
                      <w:marRight w:val="0"/>
                      <w:marTop w:val="0"/>
                      <w:marBottom w:val="1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75618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687653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61445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6764289">
                                  <w:marLeft w:val="0"/>
                                  <w:marRight w:val="30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129604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1036597">
                      <w:marLeft w:val="0"/>
                      <w:marRight w:val="0"/>
                      <w:marTop w:val="0"/>
                      <w:marBottom w:val="1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23379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374156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151850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3910974">
                                  <w:marLeft w:val="0"/>
                                  <w:marRight w:val="30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224267351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7073010">
                      <w:marLeft w:val="0"/>
                      <w:marRight w:val="0"/>
                      <w:marTop w:val="0"/>
                      <w:marBottom w:val="1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98175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94337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39053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31672632">
                                  <w:marLeft w:val="0"/>
                                  <w:marRight w:val="30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686858742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4072514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4362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8627721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525566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4649283">
                              <w:marLeft w:val="0"/>
                              <w:marRight w:val="158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637239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630595518">
                              <w:marLeft w:val="0"/>
                              <w:marRight w:val="158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33673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58359373">
                              <w:marLeft w:val="0"/>
                              <w:marRight w:val="158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92247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1404177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90778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799960193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961745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00962663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71451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4274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6711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68578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97761080">
                                  <w:marLeft w:val="0"/>
                                  <w:marRight w:val="0"/>
                                  <w:marTop w:val="0"/>
                                  <w:marBottom w:val="1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374772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021014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49894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2081901844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5654644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6259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0679690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1857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6428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9852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7142977">
                              <w:marLeft w:val="0"/>
                              <w:marRight w:val="165"/>
                              <w:marTop w:val="0"/>
                              <w:marBottom w:val="150"/>
                              <w:divBdr>
                                <w:top w:val="single" w:sz="6" w:space="12" w:color="EAEAEA"/>
                                <w:left w:val="single" w:sz="6" w:space="12" w:color="EAEAEA"/>
                                <w:bottom w:val="single" w:sz="6" w:space="12" w:color="EAEAEA"/>
                                <w:right w:val="single" w:sz="6" w:space="12" w:color="EAEAEA"/>
                              </w:divBdr>
                              <w:divsChild>
                                <w:div w:id="106971348">
                                  <w:marLeft w:val="0"/>
                                  <w:marRight w:val="0"/>
                                  <w:marTop w:val="0"/>
                                  <w:marBottom w:val="1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22957819">
                              <w:marLeft w:val="0"/>
                              <w:marRight w:val="165"/>
                              <w:marTop w:val="0"/>
                              <w:marBottom w:val="150"/>
                              <w:divBdr>
                                <w:top w:val="single" w:sz="6" w:space="12" w:color="EAEAEA"/>
                                <w:left w:val="single" w:sz="6" w:space="12" w:color="EAEAEA"/>
                                <w:bottom w:val="single" w:sz="6" w:space="12" w:color="EAEAEA"/>
                                <w:right w:val="single" w:sz="6" w:space="12" w:color="EAEAEA"/>
                              </w:divBdr>
                              <w:divsChild>
                                <w:div w:id="1366951484">
                                  <w:marLeft w:val="0"/>
                                  <w:marRight w:val="0"/>
                                  <w:marTop w:val="0"/>
                                  <w:marBottom w:val="1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631255531">
                              <w:marLeft w:val="0"/>
                              <w:marRight w:val="0"/>
                              <w:marTop w:val="0"/>
                              <w:marBottom w:val="150"/>
                              <w:divBdr>
                                <w:top w:val="single" w:sz="6" w:space="12" w:color="EAEAEA"/>
                                <w:left w:val="single" w:sz="6" w:space="12" w:color="EAEAEA"/>
                                <w:bottom w:val="single" w:sz="6" w:space="12" w:color="EAEAEA"/>
                                <w:right w:val="single" w:sz="6" w:space="12" w:color="EAEAEA"/>
                              </w:divBdr>
                              <w:divsChild>
                                <w:div w:id="71316388">
                                  <w:marLeft w:val="0"/>
                                  <w:marRight w:val="0"/>
                                  <w:marTop w:val="0"/>
                                  <w:marBottom w:val="1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107852379">
                              <w:marLeft w:val="0"/>
                              <w:marRight w:val="165"/>
                              <w:marTop w:val="0"/>
                              <w:marBottom w:val="150"/>
                              <w:divBdr>
                                <w:top w:val="single" w:sz="6" w:space="12" w:color="EAEAEA"/>
                                <w:left w:val="single" w:sz="6" w:space="12" w:color="EAEAEA"/>
                                <w:bottom w:val="single" w:sz="6" w:space="12" w:color="EAEAEA"/>
                                <w:right w:val="single" w:sz="6" w:space="12" w:color="EAEAEA"/>
                              </w:divBdr>
                              <w:divsChild>
                                <w:div w:id="384304544">
                                  <w:marLeft w:val="0"/>
                                  <w:marRight w:val="0"/>
                                  <w:marTop w:val="0"/>
                                  <w:marBottom w:val="1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946500756">
                              <w:marLeft w:val="0"/>
                              <w:marRight w:val="165"/>
                              <w:marTop w:val="0"/>
                              <w:marBottom w:val="150"/>
                              <w:divBdr>
                                <w:top w:val="single" w:sz="6" w:space="12" w:color="EAEAEA"/>
                                <w:left w:val="single" w:sz="6" w:space="12" w:color="EAEAEA"/>
                                <w:bottom w:val="single" w:sz="6" w:space="12" w:color="EAEAEA"/>
                                <w:right w:val="single" w:sz="6" w:space="12" w:color="EAEAEA"/>
                              </w:divBdr>
                              <w:divsChild>
                                <w:div w:id="1363241157">
                                  <w:marLeft w:val="0"/>
                                  <w:marRight w:val="0"/>
                                  <w:marTop w:val="0"/>
                                  <w:marBottom w:val="1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6197932">
                              <w:marLeft w:val="0"/>
                              <w:marRight w:val="0"/>
                              <w:marTop w:val="0"/>
                              <w:marBottom w:val="150"/>
                              <w:divBdr>
                                <w:top w:val="single" w:sz="6" w:space="12" w:color="EAEAEA"/>
                                <w:left w:val="single" w:sz="6" w:space="12" w:color="EAEAEA"/>
                                <w:bottom w:val="single" w:sz="6" w:space="12" w:color="EAEAEA"/>
                                <w:right w:val="single" w:sz="6" w:space="12" w:color="EAEAEA"/>
                              </w:divBdr>
                              <w:divsChild>
                                <w:div w:id="1200169192">
                                  <w:marLeft w:val="0"/>
                                  <w:marRight w:val="0"/>
                                  <w:marTop w:val="0"/>
                                  <w:marBottom w:val="1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112117079">
                              <w:marLeft w:val="0"/>
                              <w:marRight w:val="165"/>
                              <w:marTop w:val="0"/>
                              <w:marBottom w:val="150"/>
                              <w:divBdr>
                                <w:top w:val="single" w:sz="6" w:space="12" w:color="EAEAEA"/>
                                <w:left w:val="single" w:sz="6" w:space="12" w:color="EAEAEA"/>
                                <w:bottom w:val="single" w:sz="6" w:space="12" w:color="EAEAEA"/>
                                <w:right w:val="single" w:sz="6" w:space="12" w:color="EAEAEA"/>
                              </w:divBdr>
                              <w:divsChild>
                                <w:div w:id="171796598">
                                  <w:marLeft w:val="0"/>
                                  <w:marRight w:val="0"/>
                                  <w:marTop w:val="0"/>
                                  <w:marBottom w:val="1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36718471">
                              <w:marLeft w:val="0"/>
                              <w:marRight w:val="165"/>
                              <w:marTop w:val="0"/>
                              <w:marBottom w:val="150"/>
                              <w:divBdr>
                                <w:top w:val="single" w:sz="6" w:space="9" w:color="EAEAEA"/>
                                <w:left w:val="single" w:sz="6" w:space="9" w:color="EAEAEA"/>
                                <w:bottom w:val="single" w:sz="6" w:space="9" w:color="EAEAEA"/>
                                <w:right w:val="single" w:sz="6" w:space="9" w:color="EAEAEA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38225248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18144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3878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6963771">
                      <w:marLeft w:val="0"/>
                      <w:marRight w:val="0"/>
                      <w:marTop w:val="30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3678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581790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0269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58590978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0544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7570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74182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2234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6524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6930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1242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2737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6594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9434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788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92099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7961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3140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4548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3970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63026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3334877">
                      <w:marLeft w:val="0"/>
                      <w:marRight w:val="163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1875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79872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302274706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8734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9370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5197055">
                      <w:marLeft w:val="0"/>
                      <w:marRight w:val="163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26088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6639080">
                              <w:marLeft w:val="0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002488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920259920">
                      <w:marLeft w:val="0"/>
                      <w:marRight w:val="0"/>
                      <w:marTop w:val="15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69569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883442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6369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8168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71959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onagradah.ru/zolotaya-zvezda-geroya-rossii/" TargetMode="External"/><Relationship Id="rId13" Type="http://schemas.openxmlformats.org/officeDocument/2006/relationships/hyperlink" Target="http://onagradah.ru/orden-muzhestva/" TargetMode="External"/><Relationship Id="rId18" Type="http://schemas.openxmlformats.org/officeDocument/2006/relationships/hyperlink" Target="http://onagradah.ru/medal-za-zaslugi-pered-otechestvom/" TargetMode="External"/><Relationship Id="rId26" Type="http://schemas.openxmlformats.org/officeDocument/2006/relationships/hyperlink" Target="http://onagradah.ru/medal-za-otlichie-v-okhrane-gosudarstvennojj-granicy/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://onagradah.ru/medal-zhukova/" TargetMode="External"/><Relationship Id="rId34" Type="http://schemas.openxmlformats.org/officeDocument/2006/relationships/fontTable" Target="fontTable.xml"/><Relationship Id="rId7" Type="http://schemas.openxmlformats.org/officeDocument/2006/relationships/hyperlink" Target="https://infourok.ru/go.html?href=http%3A%2F%2Fwww.rusorden.ru%2F%3Fnr%3Dri%26nt%3Dintro" TargetMode="External"/><Relationship Id="rId12" Type="http://schemas.openxmlformats.org/officeDocument/2006/relationships/hyperlink" Target="http://onagradah.ru/orden-zhukova/" TargetMode="External"/><Relationship Id="rId17" Type="http://schemas.openxmlformats.org/officeDocument/2006/relationships/hyperlink" Target="http://onagradah.ru/georgievskijj-krest/" TargetMode="External"/><Relationship Id="rId25" Type="http://schemas.openxmlformats.org/officeDocument/2006/relationships/hyperlink" Target="http://onagradah.ru/medal-za-otlichie-v-okhrane-obshhestvennogo-poryadka/" TargetMode="External"/><Relationship Id="rId33" Type="http://schemas.openxmlformats.org/officeDocument/2006/relationships/hyperlink" Target="https://youtu.be/NhWf_Tu2EhU" TargetMode="External"/><Relationship Id="rId2" Type="http://schemas.openxmlformats.org/officeDocument/2006/relationships/styles" Target="styles.xml"/><Relationship Id="rId16" Type="http://schemas.openxmlformats.org/officeDocument/2006/relationships/hyperlink" Target="http://onagradah.ru/orden-druzhby/" TargetMode="External"/><Relationship Id="rId20" Type="http://schemas.openxmlformats.org/officeDocument/2006/relationships/hyperlink" Target="http://onagradah.ru/medal-suvorova/" TargetMode="External"/><Relationship Id="rId29" Type="http://schemas.openxmlformats.org/officeDocument/2006/relationships/hyperlink" Target="http://onagradah.ru/medal-50-let-pobedy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infourok.ru/go.html?href=http%3A%2F%2Fwww.rusorden.ru%2F%3Fnr%3Dsu%26nt%3Dintro" TargetMode="External"/><Relationship Id="rId11" Type="http://schemas.openxmlformats.org/officeDocument/2006/relationships/hyperlink" Target="http://onagradah.ru/orden-za-zaslugi-pered-otechestvom/" TargetMode="External"/><Relationship Id="rId24" Type="http://schemas.openxmlformats.org/officeDocument/2006/relationships/hyperlink" Target="http://onagradah.ru/medal-zashhitniku-svobodnojj-rossii/" TargetMode="External"/><Relationship Id="rId32" Type="http://schemas.openxmlformats.org/officeDocument/2006/relationships/hyperlink" Target="https://youtu.be/xpVjM9zAlYY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onagradah.ru/orden-pocheta/" TargetMode="External"/><Relationship Id="rId23" Type="http://schemas.openxmlformats.org/officeDocument/2006/relationships/hyperlink" Target="http://onagradah.ru/medal-nesterova/" TargetMode="External"/><Relationship Id="rId28" Type="http://schemas.openxmlformats.org/officeDocument/2006/relationships/hyperlink" Target="http://onagradah.ru/znak-otlichiya-za-bezuprechnuyu-sluzhbu/" TargetMode="External"/><Relationship Id="rId10" Type="http://schemas.openxmlformats.org/officeDocument/2006/relationships/hyperlink" Target="http://onagradah.ru/orden-svyatogo-georgiya/" TargetMode="External"/><Relationship Id="rId19" Type="http://schemas.openxmlformats.org/officeDocument/2006/relationships/hyperlink" Target="http://onagradah.ru/medal-za-otvagu-2/" TargetMode="External"/><Relationship Id="rId31" Type="http://schemas.openxmlformats.org/officeDocument/2006/relationships/hyperlink" Target="http://onagradah.ru/medal-za-zaslugi-v-provedenii-vserossijjskojj-perepisi-naseleniya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onagradah.ru/orden-svyatogo-apostola-andreya-pervozvannogo/" TargetMode="External"/><Relationship Id="rId14" Type="http://schemas.openxmlformats.org/officeDocument/2006/relationships/hyperlink" Target="http://onagradah.ru/orden-za-voennye-zaslugi/" TargetMode="External"/><Relationship Id="rId22" Type="http://schemas.openxmlformats.org/officeDocument/2006/relationships/hyperlink" Target="http://onagradah.ru/medal-ushakova/" TargetMode="External"/><Relationship Id="rId27" Type="http://schemas.openxmlformats.org/officeDocument/2006/relationships/hyperlink" Target="http://onagradah.ru/medal-za-spasenie-pogibavshikh/" TargetMode="External"/><Relationship Id="rId30" Type="http://schemas.openxmlformats.org/officeDocument/2006/relationships/hyperlink" Target="http://onagradah.ru/yubilejjnaya-medal-300-let-rossijjskomu-flotu/" TargetMode="External"/><Relationship Id="rId3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2</Pages>
  <Words>4007</Words>
  <Characters>2285</Characters>
  <Application>Microsoft Office Word</Application>
  <DocSecurity>0</DocSecurity>
  <Lines>19</Lines>
  <Paragraphs>12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2021-10-05T04:59:00Z</dcterms:created>
  <dcterms:modified xsi:type="dcterms:W3CDTF">2021-10-22T05:18:00Z</dcterms:modified>
</cp:coreProperties>
</file>