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4 класс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Учитель: Полякова Е.В.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Дата:03.11.2021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Тема:</w:t>
      </w:r>
      <w:r w:rsidRPr="009541D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541D0">
        <w:rPr>
          <w:rFonts w:ascii="Times New Roman" w:eastAsia="Times New Roman" w:hAnsi="Times New Roman" w:cs="Times New Roman"/>
          <w:sz w:val="28"/>
          <w:szCs w:val="28"/>
          <w:lang w:eastAsia="ar-SA"/>
        </w:rPr>
        <w:t>Изображение портрета человека.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Кузнецова Наталья Георгиевна Преподаватель ИЗО и технологии 2017 г. Образ человек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 xml:space="preserve"> главная тема искусства.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drawing>
          <wp:inline distT="0" distB="0" distL="0" distR="0" wp14:anchorId="2069A8AC" wp14:editId="10788410">
            <wp:extent cx="6411686" cy="4808765"/>
            <wp:effectExtent l="0" t="0" r="8255" b="0"/>
            <wp:docPr id="35" name="Рисунок 35" descr="https://xn--j1ahfl.xn--p1ai/data/ppt_to_html/u168858/p54987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xn--j1ahfl.xn--p1ai/data/ppt_to_html/u168858/p54987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1686" cy="4808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 xml:space="preserve">Ф. Рокотов Ф. Рокотов Портрет А.П.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Струйской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>, 1772 Любите живопись, поэты! Лишь ей, единственной, дано Души изменчивой приметы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 xml:space="preserve">ереносить на полотно. Ты помнишь, как из тьмы былого, Едва закутана в атлас, С портрета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Рокотова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 xml:space="preserve"> снова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 xml:space="preserve">мотрела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Струйская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 xml:space="preserve"> на нас. Её глаза – как два тумана, Полуулыбка,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полуплач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 xml:space="preserve">, Её глаза – как два обмана, Покрытых мглою неудач. Соединенье двух загадок,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Полувосторг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полуиспуг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>, Безумной нежности припадок, Предвосхищенье смертных мук. Когда потёмки наступают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 xml:space="preserve"> И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 xml:space="preserve"> приближается гроза, Со дна души моей мерцают Её прекрасные глаза. Николай Заболоцкий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7A6F086A" wp14:editId="10A2C9F7">
            <wp:extent cx="6368143" cy="4776107"/>
            <wp:effectExtent l="0" t="0" r="0" b="5715"/>
            <wp:docPr id="34" name="Рисунок 34" descr="https://xn--j1ahfl.xn--p1ai/data/ppt_to_html/u168858/p54987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xn--j1ahfl.xn--p1ai/data/ppt_to_html/u168858/p54987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8143" cy="4776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502ABB28" wp14:editId="125AD0BD">
            <wp:extent cx="6193971" cy="4645478"/>
            <wp:effectExtent l="0" t="0" r="0" b="3175"/>
            <wp:docPr id="26" name="Рисунок 26" descr="https://xn--j1ahfl.xn--p1ai/data/ppt_to_html/u168858/p54987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xn--j1ahfl.xn--p1ai/data/ppt_to_html/u168858/p54987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971" cy="4645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4106A905" wp14:editId="378EEDCC">
            <wp:extent cx="6328228" cy="4746171"/>
            <wp:effectExtent l="0" t="0" r="0" b="0"/>
            <wp:docPr id="25" name="Рисунок 25" descr="https://xn--j1ahfl.xn--p1ai/data/ppt_to_html/u168858/p54987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xn--j1ahfl.xn--p1ai/data/ppt_to_html/u168858/p54987/img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8228" cy="4746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014581CE" wp14:editId="62917561">
            <wp:extent cx="6302828" cy="4727121"/>
            <wp:effectExtent l="0" t="0" r="3175" b="0"/>
            <wp:docPr id="24" name="Рисунок 24" descr="https://xn--j1ahfl.xn--p1ai/data/ppt_to_html/u168858/p54987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xn--j1ahfl.xn--p1ai/data/ppt_to_html/u168858/p54987/img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2828" cy="4727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0150F744" wp14:editId="1A2A8F4C">
            <wp:extent cx="6433457" cy="4825093"/>
            <wp:effectExtent l="0" t="0" r="5715" b="0"/>
            <wp:docPr id="23" name="Рисунок 23" descr="https://xn--j1ahfl.xn--p1ai/data/ppt_to_html/u168858/p54987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xn--j1ahfl.xn--p1ai/data/ppt_to_html/u168858/p54987/img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3457" cy="4825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6DC814CC" wp14:editId="2FD2D8AC">
            <wp:extent cx="6415315" cy="4811486"/>
            <wp:effectExtent l="0" t="0" r="5080" b="8255"/>
            <wp:docPr id="22" name="Рисунок 22" descr="https://xn--j1ahfl.xn--p1ai/data/ppt_to_html/u168858/p54987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xn--j1ahfl.xn--p1ai/data/ppt_to_html/u168858/p54987/img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5315" cy="4811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46CF18C6" wp14:editId="11F6390D">
            <wp:extent cx="6183086" cy="4637315"/>
            <wp:effectExtent l="0" t="0" r="8255" b="0"/>
            <wp:docPr id="21" name="Рисунок 21" descr="https://xn--j1ahfl.xn--p1ai/data/ppt_to_html/u168858/p54987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xn--j1ahfl.xn--p1ai/data/ppt_to_html/u168858/p54987/img8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086" cy="4637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Портрет может изображать одного или нескольких людей.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2DF76863" wp14:editId="076C6E71">
            <wp:extent cx="6545943" cy="4909457"/>
            <wp:effectExtent l="0" t="0" r="7620" b="5715"/>
            <wp:docPr id="20" name="Рисунок 20" descr="https://xn--j1ahfl.xn--p1ai/data/ppt_to_html/u168858/p54987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xn--j1ahfl.xn--p1ai/data/ppt_to_html/u168858/p54987/img9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5943" cy="4909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Крамской. Автопортрет В. Е. Маковский Нестеров М. В. Автопортрет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65D59BAC" wp14:editId="4EC1FF48">
            <wp:extent cx="6564086" cy="4923065"/>
            <wp:effectExtent l="0" t="0" r="8255" b="0"/>
            <wp:docPr id="19" name="Рисунок 19" descr="https://xn--j1ahfl.xn--p1ai/data/ppt_to_html/u168858/p54987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xn--j1ahfl.xn--p1ai/data/ppt_to_html/u168858/p54987/img1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4086" cy="492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 xml:space="preserve">Портреты доносят до нас не только образы людей разных эпох, отражают часть истории, но и говорят о том, каким видел мир художник, как он относился к 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>портретируемому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>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036B5948" wp14:editId="484CD6C1">
            <wp:extent cx="5878285" cy="4408714"/>
            <wp:effectExtent l="0" t="0" r="8255" b="0"/>
            <wp:docPr id="18" name="Рисунок 18" descr="https://xn--j1ahfl.xn--p1ai/data/ppt_to_html/u168858/p54987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xn--j1ahfl.xn--p1ai/data/ppt_to_html/u168858/p54987/img1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8285" cy="4408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Глядя на портреты, мы узнаем, какие в то время были нравы, одежда, украшения и т.д.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46D77B69" wp14:editId="53A6480E">
            <wp:extent cx="6662057" cy="4996543"/>
            <wp:effectExtent l="0" t="0" r="5715" b="0"/>
            <wp:docPr id="17" name="Рисунок 17" descr="https://xn--j1ahfl.xn--p1ai/data/ppt_to_html/u168858/p54987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xn--j1ahfl.xn--p1ai/data/ppt_to_html/u168858/p54987/img12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2057" cy="4996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Художник-портретист всегда стремится не только к передаче внешнего вида, внешнего сходства, но и к раскрытию внутреннего мира своего героя, его настроения.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2D2723EB" wp14:editId="5199B840">
            <wp:extent cx="6386285" cy="4789714"/>
            <wp:effectExtent l="0" t="0" r="0" b="0"/>
            <wp:docPr id="16" name="Рисунок 16" descr="https://xn--j1ahfl.xn--p1ai/data/ppt_to_html/u168858/p54987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xn--j1ahfl.xn--p1ai/data/ppt_to_html/u168858/p54987/img13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6285" cy="4789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Поворот головы в портрете: ФАС АНФАС ПРОФИЛЬ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113E4CD7" wp14:editId="1E168290">
            <wp:extent cx="6564086" cy="4923065"/>
            <wp:effectExtent l="0" t="0" r="8255" b="0"/>
            <wp:docPr id="15" name="Рисунок 15" descr="https://xn--j1ahfl.xn--p1ai/data/ppt_to_html/u168858/p54987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xn--j1ahfl.xn--p1ai/data/ppt_to_html/u168858/p54987/img14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4086" cy="492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При расположении лица в фас, вспомогательные линии будут прямыми.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609B9977" wp14:editId="4C5B4B30">
            <wp:extent cx="6346371" cy="4759778"/>
            <wp:effectExtent l="0" t="0" r="0" b="3175"/>
            <wp:docPr id="14" name="Рисунок 14" descr="https://xn--j1ahfl.xn--p1ai/data/ppt_to_html/u168858/p54987/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xn--j1ahfl.xn--p1ai/data/ppt_to_html/u168858/p54987/img15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6371" cy="4759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9541D0">
        <w:rPr>
          <w:rFonts w:ascii="Times New Roman" w:hAnsi="Times New Roman" w:cs="Times New Roman"/>
          <w:sz w:val="28"/>
          <w:szCs w:val="28"/>
        </w:rPr>
        <w:t>фасовом</w:t>
      </w:r>
      <w:proofErr w:type="spellEnd"/>
      <w:r w:rsidRPr="009541D0">
        <w:rPr>
          <w:rFonts w:ascii="Times New Roman" w:hAnsi="Times New Roman" w:cs="Times New Roman"/>
          <w:sz w:val="28"/>
          <w:szCs w:val="28"/>
        </w:rPr>
        <w:t xml:space="preserve"> положении, но опущенной головы, срединная линия будет прямой, а поперечные будут дугообразные. При повороте головы форма линий меняется. Чем больше повернута 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>голова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 xml:space="preserve"> тем сильнее изгиб дугообразных линий.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65604BEC" wp14:editId="3A4D949F">
            <wp:extent cx="6520543" cy="4890407"/>
            <wp:effectExtent l="0" t="0" r="0" b="5715"/>
            <wp:docPr id="13" name="Рисунок 13" descr="https://xn--j1ahfl.xn--p1ai/data/ppt_to_html/u168858/p54987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xn--j1ahfl.xn--p1ai/data/ppt_to_html/u168858/p54987/img16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543" cy="4890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Это расстояние равно ширине глаза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4D4B6337" wp14:editId="602A0B72">
            <wp:extent cx="6117771" cy="4588328"/>
            <wp:effectExtent l="0" t="0" r="0" b="3175"/>
            <wp:docPr id="12" name="Рисунок 12" descr="https://xn--j1ahfl.xn--p1ai/data/ppt_to_html/u168858/p54987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xn--j1ahfl.xn--p1ai/data/ppt_to_html/u168858/p54987/img17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771" cy="4588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480605C8" wp14:editId="2A189CAE">
            <wp:extent cx="6651171" cy="4988378"/>
            <wp:effectExtent l="0" t="0" r="0" b="3175"/>
            <wp:docPr id="10" name="Рисунок 10" descr="https://xn--j1ahfl.xn--p1ai/data/ppt_to_html/u168858/p54987/img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xn--j1ahfl.xn--p1ai/data/ppt_to_html/u168858/p54987/img18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1171" cy="4988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Форма глаз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0D3F7C95" wp14:editId="579B0A8A">
            <wp:extent cx="6400800" cy="4800600"/>
            <wp:effectExtent l="0" t="0" r="0" b="0"/>
            <wp:docPr id="9" name="Рисунок 9" descr="https://xn--j1ahfl.xn--p1ai/data/ppt_to_html/u168858/p54987/img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xn--j1ahfl.xn--p1ai/data/ppt_to_html/u168858/p54987/img19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480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71F022A0" wp14:editId="246D53CE">
            <wp:extent cx="6574971" cy="4931228"/>
            <wp:effectExtent l="0" t="0" r="0" b="3175"/>
            <wp:docPr id="6" name="Рисунок 6" descr="https://xn--j1ahfl.xn--p1ai/data/ppt_to_html/u168858/p54987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xn--j1ahfl.xn--p1ai/data/ppt_to_html/u168858/p54987/img20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4971" cy="4931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1134CD19" wp14:editId="31ACE198">
            <wp:extent cx="6607628" cy="4955721"/>
            <wp:effectExtent l="0" t="0" r="3175" b="0"/>
            <wp:docPr id="5" name="Рисунок 5" descr="https://xn--j1ahfl.xn--p1ai/data/ppt_to_html/u168858/p54987/img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xn--j1ahfl.xn--p1ai/data/ppt_to_html/u168858/p54987/img21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7628" cy="4955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50574FD2" wp14:editId="409E0FB1">
            <wp:extent cx="6193971" cy="4645478"/>
            <wp:effectExtent l="0" t="0" r="0" b="3175"/>
            <wp:docPr id="4" name="Рисунок 4" descr="https://xn--j1ahfl.xn--p1ai/data/ppt_to_html/u168858/p54987/img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xn--j1ahfl.xn--p1ai/data/ppt_to_html/u168858/p54987/img22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971" cy="4645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0ACCE26E" wp14:editId="7117435D">
            <wp:extent cx="6241143" cy="4680857"/>
            <wp:effectExtent l="0" t="0" r="7620" b="5715"/>
            <wp:docPr id="3" name="Рисунок 3" descr="https://xn--j1ahfl.xn--p1ai/data/ppt_to_html/u168858/p54987/img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xn--j1ahfl.xn--p1ai/data/ppt_to_html/u168858/p54987/img23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1143" cy="4680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Определить положение головы; Определить положение головы; Определить пропорции лица; Создать художественный образ.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lastRenderedPageBreak/>
        <w:drawing>
          <wp:inline distT="0" distB="0" distL="0" distR="0" wp14:anchorId="248049D6" wp14:editId="689D64BE">
            <wp:extent cx="6081485" cy="4561114"/>
            <wp:effectExtent l="0" t="0" r="0" b="0"/>
            <wp:docPr id="2" name="Рисунок 2" descr="https://xn--j1ahfl.xn--p1ai/data/ppt_to_html/u168858/p54987/img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xn--j1ahfl.xn--p1ai/data/ppt_to_html/u168858/p54987/img24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485" cy="4561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  <w:r w:rsidRPr="009541D0">
        <w:rPr>
          <w:rFonts w:ascii="Times New Roman" w:hAnsi="Times New Roman" w:cs="Times New Roman"/>
          <w:sz w:val="28"/>
          <w:szCs w:val="28"/>
        </w:rPr>
        <w:t>Я справился с заданием полностью</w:t>
      </w:r>
      <w:proofErr w:type="gramStart"/>
      <w:r w:rsidRPr="009541D0">
        <w:rPr>
          <w:rFonts w:ascii="Times New Roman" w:hAnsi="Times New Roman" w:cs="Times New Roman"/>
          <w:sz w:val="28"/>
          <w:szCs w:val="28"/>
        </w:rPr>
        <w:t xml:space="preserve"> У</w:t>
      </w:r>
      <w:proofErr w:type="gramEnd"/>
      <w:r w:rsidRPr="009541D0">
        <w:rPr>
          <w:rFonts w:ascii="Times New Roman" w:hAnsi="Times New Roman" w:cs="Times New Roman"/>
          <w:sz w:val="28"/>
          <w:szCs w:val="28"/>
        </w:rPr>
        <w:t xml:space="preserve"> меня возникали трудности, но я их преодолел Мне не удалось справиться с заданием</w:t>
      </w:r>
    </w:p>
    <w:p w:rsidR="009541D0" w:rsidRPr="009541D0" w:rsidRDefault="009541D0" w:rsidP="009541D0">
      <w:pPr>
        <w:rPr>
          <w:rFonts w:ascii="Times New Roman" w:hAnsi="Times New Roman" w:cs="Times New Roman"/>
          <w:sz w:val="28"/>
          <w:szCs w:val="28"/>
        </w:rPr>
      </w:pPr>
    </w:p>
    <w:p w:rsidR="00070710" w:rsidRPr="009541D0" w:rsidRDefault="00070710" w:rsidP="009541D0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070710" w:rsidRPr="009541D0" w:rsidSect="00CF4785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57299"/>
    <w:multiLevelType w:val="hybridMultilevel"/>
    <w:tmpl w:val="8E38620E"/>
    <w:lvl w:ilvl="0" w:tplc="8CA892F6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6D29D6"/>
    <w:multiLevelType w:val="multilevel"/>
    <w:tmpl w:val="4A82E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306F5E"/>
    <w:multiLevelType w:val="multilevel"/>
    <w:tmpl w:val="924CF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AB797F"/>
    <w:multiLevelType w:val="multilevel"/>
    <w:tmpl w:val="A70AC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2A97198"/>
    <w:multiLevelType w:val="multilevel"/>
    <w:tmpl w:val="4372D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52121C3"/>
    <w:multiLevelType w:val="multilevel"/>
    <w:tmpl w:val="D130B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FB618BF"/>
    <w:multiLevelType w:val="multilevel"/>
    <w:tmpl w:val="34AE7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36F4C7E"/>
    <w:multiLevelType w:val="hybridMultilevel"/>
    <w:tmpl w:val="ED428F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710"/>
    <w:rsid w:val="000069FE"/>
    <w:rsid w:val="000128E1"/>
    <w:rsid w:val="00046E9A"/>
    <w:rsid w:val="00070710"/>
    <w:rsid w:val="00070837"/>
    <w:rsid w:val="000F6295"/>
    <w:rsid w:val="00133FD9"/>
    <w:rsid w:val="001D65B3"/>
    <w:rsid w:val="0023209F"/>
    <w:rsid w:val="00254F9F"/>
    <w:rsid w:val="002705D2"/>
    <w:rsid w:val="002710C9"/>
    <w:rsid w:val="00283B10"/>
    <w:rsid w:val="002E4D33"/>
    <w:rsid w:val="00321582"/>
    <w:rsid w:val="00323532"/>
    <w:rsid w:val="00344AF9"/>
    <w:rsid w:val="0037105C"/>
    <w:rsid w:val="00453293"/>
    <w:rsid w:val="004A6FFB"/>
    <w:rsid w:val="005202A2"/>
    <w:rsid w:val="00540448"/>
    <w:rsid w:val="00557A12"/>
    <w:rsid w:val="005E0EE8"/>
    <w:rsid w:val="00636884"/>
    <w:rsid w:val="00643369"/>
    <w:rsid w:val="00646F25"/>
    <w:rsid w:val="00665E02"/>
    <w:rsid w:val="00705CAC"/>
    <w:rsid w:val="00711468"/>
    <w:rsid w:val="00725786"/>
    <w:rsid w:val="00777208"/>
    <w:rsid w:val="007F19BA"/>
    <w:rsid w:val="00800557"/>
    <w:rsid w:val="00800998"/>
    <w:rsid w:val="0082676A"/>
    <w:rsid w:val="0082676B"/>
    <w:rsid w:val="008452CC"/>
    <w:rsid w:val="008B5F1A"/>
    <w:rsid w:val="008F67DC"/>
    <w:rsid w:val="009226A8"/>
    <w:rsid w:val="00936E4E"/>
    <w:rsid w:val="009541D0"/>
    <w:rsid w:val="00981839"/>
    <w:rsid w:val="00987BF7"/>
    <w:rsid w:val="009A74F5"/>
    <w:rsid w:val="00A12AFC"/>
    <w:rsid w:val="00A14303"/>
    <w:rsid w:val="00A300C8"/>
    <w:rsid w:val="00A352BB"/>
    <w:rsid w:val="00A47B01"/>
    <w:rsid w:val="00A61786"/>
    <w:rsid w:val="00AB3ED2"/>
    <w:rsid w:val="00AE1CD4"/>
    <w:rsid w:val="00B260B6"/>
    <w:rsid w:val="00B5038B"/>
    <w:rsid w:val="00B62819"/>
    <w:rsid w:val="00BF1106"/>
    <w:rsid w:val="00C329BD"/>
    <w:rsid w:val="00CE4BF3"/>
    <w:rsid w:val="00CF4785"/>
    <w:rsid w:val="00D74266"/>
    <w:rsid w:val="00D956BD"/>
    <w:rsid w:val="00DB4144"/>
    <w:rsid w:val="00DC0C06"/>
    <w:rsid w:val="00DD53E4"/>
    <w:rsid w:val="00E462F7"/>
    <w:rsid w:val="00E52B9C"/>
    <w:rsid w:val="00EF3651"/>
    <w:rsid w:val="00F21684"/>
    <w:rsid w:val="00F42FB6"/>
    <w:rsid w:val="00F51837"/>
    <w:rsid w:val="00F85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07071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070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070710"/>
    <w:rPr>
      <w:b/>
      <w:bCs/>
    </w:rPr>
  </w:style>
  <w:style w:type="character" w:styleId="a6">
    <w:name w:val="Hyperlink"/>
    <w:basedOn w:val="a0"/>
    <w:uiPriority w:val="99"/>
    <w:unhideWhenUsed/>
    <w:rsid w:val="009A74F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7105C"/>
  </w:style>
  <w:style w:type="paragraph" w:styleId="a7">
    <w:name w:val="Balloon Text"/>
    <w:basedOn w:val="a"/>
    <w:link w:val="a8"/>
    <w:uiPriority w:val="99"/>
    <w:semiHidden/>
    <w:unhideWhenUsed/>
    <w:rsid w:val="00D74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4266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329B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07071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070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070710"/>
    <w:rPr>
      <w:b/>
      <w:bCs/>
    </w:rPr>
  </w:style>
  <w:style w:type="character" w:styleId="a6">
    <w:name w:val="Hyperlink"/>
    <w:basedOn w:val="a0"/>
    <w:uiPriority w:val="99"/>
    <w:unhideWhenUsed/>
    <w:rsid w:val="009A74F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7105C"/>
  </w:style>
  <w:style w:type="paragraph" w:styleId="a7">
    <w:name w:val="Balloon Text"/>
    <w:basedOn w:val="a"/>
    <w:link w:val="a8"/>
    <w:uiPriority w:val="99"/>
    <w:semiHidden/>
    <w:unhideWhenUsed/>
    <w:rsid w:val="00D74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4266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329B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84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67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19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</cp:revision>
  <dcterms:created xsi:type="dcterms:W3CDTF">2021-11-04T18:56:00Z</dcterms:created>
  <dcterms:modified xsi:type="dcterms:W3CDTF">2021-11-04T18:56:00Z</dcterms:modified>
</cp:coreProperties>
</file>