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9DF" w:rsidRDefault="00B65594" w:rsidP="009879D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9 класс </w:t>
      </w:r>
    </w:p>
    <w:p w:rsidR="009879DF" w:rsidRDefault="009879DF" w:rsidP="009879D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Внеурочное занятие по  ОФП</w:t>
      </w:r>
    </w:p>
    <w:p w:rsidR="009879DF" w:rsidRDefault="00377961" w:rsidP="009879D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31 </w:t>
      </w:r>
      <w:r w:rsidR="009879DF">
        <w:rPr>
          <w:rFonts w:ascii="Times New Roman" w:hAnsi="Times New Roman"/>
          <w:lang w:val="ru-RU"/>
        </w:rPr>
        <w:t>. 03. 2022</w:t>
      </w:r>
    </w:p>
    <w:p w:rsidR="00377961" w:rsidRPr="00B65594" w:rsidRDefault="00377961" w:rsidP="00377961">
      <w:pPr>
        <w:shd w:val="clear" w:color="auto" w:fill="FFFFFF"/>
        <w:spacing w:before="270" w:after="135" w:line="390" w:lineRule="atLeast"/>
        <w:outlineLvl w:val="0"/>
        <w:rPr>
          <w:rFonts w:ascii="Times New Roman" w:eastAsia="Times New Roman" w:hAnsi="Times New Roman"/>
          <w:kern w:val="36"/>
          <w:sz w:val="24"/>
          <w:szCs w:val="24"/>
          <w:lang w:eastAsia="uk-UA"/>
        </w:rPr>
      </w:pPr>
      <w:r w:rsidRPr="00377961">
        <w:rPr>
          <w:rFonts w:ascii="Times New Roman" w:eastAsia="Times New Roman" w:hAnsi="Times New Roman"/>
          <w:b/>
          <w:iCs/>
          <w:sz w:val="24"/>
          <w:szCs w:val="24"/>
          <w:lang w:val="ru-RU" w:eastAsia="uk-UA"/>
        </w:rPr>
        <w:t>Тема занятия</w:t>
      </w:r>
      <w:r w:rsidRPr="00377961">
        <w:rPr>
          <w:rFonts w:ascii="Times New Roman" w:eastAsia="Times New Roman" w:hAnsi="Times New Roman"/>
          <w:i/>
          <w:iCs/>
          <w:sz w:val="24"/>
          <w:szCs w:val="24"/>
          <w:lang w:val="ru-RU" w:eastAsia="uk-UA"/>
        </w:rPr>
        <w:t xml:space="preserve"> </w:t>
      </w:r>
      <w:bookmarkStart w:id="0" w:name="_GoBack"/>
      <w:r w:rsidRPr="00B65594">
        <w:rPr>
          <w:rFonts w:ascii="Times New Roman" w:eastAsia="Times New Roman" w:hAnsi="Times New Roman"/>
          <w:kern w:val="36"/>
          <w:sz w:val="24"/>
          <w:szCs w:val="24"/>
          <w:lang w:eastAsia="uk-UA"/>
        </w:rPr>
        <w:t>"</w:t>
      </w:r>
      <w:proofErr w:type="spellStart"/>
      <w:r w:rsidRPr="00B65594">
        <w:rPr>
          <w:rFonts w:ascii="Times New Roman" w:eastAsia="Times New Roman" w:hAnsi="Times New Roman"/>
          <w:kern w:val="36"/>
          <w:sz w:val="24"/>
          <w:szCs w:val="24"/>
          <w:lang w:eastAsia="uk-UA"/>
        </w:rPr>
        <w:t>Упражнения</w:t>
      </w:r>
      <w:proofErr w:type="spellEnd"/>
      <w:r w:rsidRPr="00B65594">
        <w:rPr>
          <w:rFonts w:ascii="Times New Roman" w:eastAsia="Times New Roman" w:hAnsi="Times New Roman"/>
          <w:kern w:val="36"/>
          <w:sz w:val="24"/>
          <w:szCs w:val="24"/>
          <w:lang w:eastAsia="uk-UA"/>
        </w:rPr>
        <w:t xml:space="preserve"> для </w:t>
      </w:r>
      <w:proofErr w:type="spellStart"/>
      <w:r w:rsidRPr="00B65594">
        <w:rPr>
          <w:rFonts w:ascii="Times New Roman" w:eastAsia="Times New Roman" w:hAnsi="Times New Roman"/>
          <w:kern w:val="36"/>
          <w:sz w:val="24"/>
          <w:szCs w:val="24"/>
          <w:lang w:eastAsia="uk-UA"/>
        </w:rPr>
        <w:t>коррекции</w:t>
      </w:r>
      <w:proofErr w:type="spellEnd"/>
      <w:r w:rsidRPr="00B65594">
        <w:rPr>
          <w:rFonts w:ascii="Times New Roman" w:eastAsia="Times New Roman" w:hAnsi="Times New Roman"/>
          <w:kern w:val="36"/>
          <w:sz w:val="24"/>
          <w:szCs w:val="24"/>
          <w:lang w:eastAsia="uk-UA"/>
        </w:rPr>
        <w:t xml:space="preserve"> осанки"</w:t>
      </w:r>
    </w:p>
    <w:bookmarkEnd w:id="0"/>
    <w:p w:rsidR="00377961" w:rsidRDefault="00377961" w:rsidP="00377961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  <w:proofErr w:type="spellStart"/>
      <w:r w:rsidRPr="00377961">
        <w:rPr>
          <w:rFonts w:ascii="Times New Roman" w:eastAsia="Times New Roman" w:hAnsi="Times New Roman"/>
          <w:b/>
          <w:iCs/>
          <w:color w:val="333333"/>
          <w:sz w:val="24"/>
          <w:szCs w:val="24"/>
          <w:lang w:eastAsia="uk-UA"/>
        </w:rPr>
        <w:t>Цель</w:t>
      </w:r>
      <w:proofErr w:type="spellEnd"/>
      <w:r w:rsidRPr="00377961">
        <w:rPr>
          <w:rFonts w:ascii="Times New Roman" w:eastAsia="Times New Roman" w:hAnsi="Times New Roman"/>
          <w:b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b/>
          <w:iCs/>
          <w:color w:val="333333"/>
          <w:sz w:val="24"/>
          <w:szCs w:val="24"/>
          <w:lang w:eastAsia="uk-UA"/>
        </w:rPr>
        <w:t>урока</w:t>
      </w:r>
      <w:proofErr w:type="spellEnd"/>
      <w:r w:rsidRPr="00377961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:</w:t>
      </w:r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 </w:t>
      </w:r>
    </w:p>
    <w:p w:rsidR="00377961" w:rsidRPr="00377961" w:rsidRDefault="00377961" w:rsidP="00377961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</w:pPr>
      <w:r w:rsidRPr="00377961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научить</w:t>
      </w:r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выполнять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физические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упражнения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формирования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правильной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осанки и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профилактики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заболеваний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позвоночника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,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развивать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подвижность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позвоночного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столба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через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выполнение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акробатических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упражнений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.</w:t>
      </w:r>
    </w:p>
    <w:p w:rsidR="00377961" w:rsidRPr="00377961" w:rsidRDefault="00377961" w:rsidP="00377961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</w:pPr>
      <w:r w:rsidRPr="00377961">
        <w:rPr>
          <w:rFonts w:ascii="Times New Roman" w:eastAsia="Times New Roman" w:hAnsi="Times New Roman"/>
          <w:b/>
          <w:iCs/>
          <w:color w:val="333333"/>
          <w:sz w:val="24"/>
          <w:szCs w:val="24"/>
          <w:lang w:eastAsia="uk-UA"/>
        </w:rPr>
        <w:t>Знать:</w:t>
      </w:r>
      <w:proofErr w:type="spellStart"/>
      <w:r w:rsidRPr="00377961">
        <w:rPr>
          <w:rFonts w:ascii="Times New Roman" w:eastAsia="Times New Roman" w:hAnsi="Times New Roman"/>
          <w:b/>
          <w:iCs/>
          <w:color w:val="333333"/>
          <w:sz w:val="24"/>
          <w:szCs w:val="24"/>
          <w:lang w:eastAsia="uk-UA"/>
        </w:rPr>
        <w:t> </w:t>
      </w:r>
      <w:r w:rsidRPr="00377961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поняти</w:t>
      </w:r>
      <w:proofErr w:type="spellEnd"/>
      <w:r w:rsidRPr="00377961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я</w:t>
      </w:r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: “Осанка.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Правильная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осанка.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Неправильная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осанка”, о причинах и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последствиях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нарушения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осанки,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содержание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общеразвивающих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упражнений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формирования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правильной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осанки, о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значении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акробатических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упражнений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укрепления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мышц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спины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.</w:t>
      </w:r>
    </w:p>
    <w:p w:rsidR="00377961" w:rsidRPr="00377961" w:rsidRDefault="00377961" w:rsidP="00377961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</w:pPr>
      <w:proofErr w:type="spellStart"/>
      <w:r w:rsidRPr="00377961">
        <w:rPr>
          <w:rFonts w:ascii="Times New Roman" w:eastAsia="Times New Roman" w:hAnsi="Times New Roman"/>
          <w:b/>
          <w:iCs/>
          <w:color w:val="333333"/>
          <w:sz w:val="24"/>
          <w:szCs w:val="24"/>
          <w:lang w:eastAsia="uk-UA"/>
        </w:rPr>
        <w:t>Уметь</w:t>
      </w:r>
      <w:proofErr w:type="spellEnd"/>
      <w:r w:rsidRPr="00377961">
        <w:rPr>
          <w:rFonts w:ascii="Times New Roman" w:eastAsia="Times New Roman" w:hAnsi="Times New Roman"/>
          <w:b/>
          <w:iCs/>
          <w:color w:val="333333"/>
          <w:sz w:val="24"/>
          <w:szCs w:val="24"/>
          <w:lang w:eastAsia="uk-UA"/>
        </w:rPr>
        <w:t>:</w:t>
      </w:r>
      <w:proofErr w:type="spellStart"/>
      <w:r w:rsidRPr="00377961">
        <w:rPr>
          <w:rFonts w:ascii="Times New Roman" w:eastAsia="Times New Roman" w:hAnsi="Times New Roman"/>
          <w:b/>
          <w:iCs/>
          <w:color w:val="333333"/>
          <w:sz w:val="24"/>
          <w:szCs w:val="24"/>
          <w:lang w:eastAsia="uk-UA"/>
        </w:rPr>
        <w:t> </w:t>
      </w:r>
      <w:r w:rsidRPr="00377961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определят</w:t>
      </w:r>
      <w:proofErr w:type="spellEnd"/>
      <w:r w:rsidRPr="00377961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ь</w:t>
      </w:r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индивидуальную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осанку,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отбирать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упражнения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формирования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правильной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осанки и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укрепления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мышц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спины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,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выполнять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акробатические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упражнения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: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гимнастический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мост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,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кувырок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вперед – назад, стойка на лопатках,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соблюдать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технику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безопасности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при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выполнении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акробатических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 xml:space="preserve"> </w:t>
      </w:r>
      <w:proofErr w:type="spellStart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упражнений</w:t>
      </w:r>
      <w:proofErr w:type="spellEnd"/>
      <w:r w:rsidRPr="00377961">
        <w:rPr>
          <w:rFonts w:ascii="Times New Roman" w:eastAsia="Times New Roman" w:hAnsi="Times New Roman"/>
          <w:i/>
          <w:color w:val="333333"/>
          <w:sz w:val="24"/>
          <w:szCs w:val="24"/>
          <w:lang w:eastAsia="uk-UA"/>
        </w:rPr>
        <w:t>.</w:t>
      </w:r>
    </w:p>
    <w:p w:rsidR="00377961" w:rsidRPr="00377961" w:rsidRDefault="00377961" w:rsidP="00377961">
      <w:pPr>
        <w:shd w:val="clear" w:color="auto" w:fill="FFFFFF"/>
        <w:spacing w:after="135" w:line="240" w:lineRule="auto"/>
        <w:jc w:val="center"/>
        <w:rPr>
          <w:rFonts w:ascii="Times New Roman" w:eastAsia="Times New Roman" w:hAnsi="Times New Roman"/>
          <w:color w:val="333333"/>
          <w:sz w:val="21"/>
          <w:szCs w:val="21"/>
          <w:lang w:val="ru-RU" w:eastAsia="uk-UA"/>
        </w:rPr>
      </w:pPr>
      <w:proofErr w:type="spellStart"/>
      <w:r w:rsidRPr="00377961">
        <w:rPr>
          <w:rFonts w:ascii="Times New Roman" w:eastAsia="Times New Roman" w:hAnsi="Times New Roman"/>
          <w:bCs/>
          <w:color w:val="333333"/>
          <w:sz w:val="21"/>
          <w:szCs w:val="21"/>
          <w:lang w:eastAsia="uk-UA"/>
        </w:rPr>
        <w:t>Ход</w:t>
      </w:r>
      <w:proofErr w:type="spellEnd"/>
      <w:r w:rsidRPr="00377961">
        <w:rPr>
          <w:rFonts w:ascii="Times New Roman" w:eastAsia="Times New Roman" w:hAnsi="Times New Roman"/>
          <w:bCs/>
          <w:color w:val="333333"/>
          <w:sz w:val="21"/>
          <w:szCs w:val="21"/>
          <w:lang w:eastAsia="uk-UA"/>
        </w:rPr>
        <w:t xml:space="preserve"> </w:t>
      </w:r>
      <w:r w:rsidRPr="00377961">
        <w:rPr>
          <w:rFonts w:ascii="Times New Roman" w:eastAsia="Times New Roman" w:hAnsi="Times New Roman"/>
          <w:bCs/>
          <w:color w:val="333333"/>
          <w:sz w:val="21"/>
          <w:szCs w:val="21"/>
          <w:lang w:val="ru-RU" w:eastAsia="uk-UA"/>
        </w:rPr>
        <w:t xml:space="preserve"> занятия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659"/>
        <w:gridCol w:w="1777"/>
        <w:gridCol w:w="4350"/>
        <w:gridCol w:w="1847"/>
        <w:gridCol w:w="216"/>
      </w:tblGrid>
      <w:tr w:rsidR="003D06E3" w:rsidRPr="00377961" w:rsidTr="003A4377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D06E3" w:rsidRPr="00377961" w:rsidRDefault="003D06E3" w:rsidP="0037796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sz w:val="19"/>
                <w:szCs w:val="19"/>
                <w:lang w:eastAsia="uk-UA"/>
              </w:rPr>
              <w:t>Этап</w:t>
            </w:r>
            <w:proofErr w:type="spellEnd"/>
            <w:r w:rsidRPr="00377961">
              <w:rPr>
                <w:rFonts w:ascii="Times New Roman" w:eastAsia="Times New Roman" w:hAnsi="Times New Roman"/>
                <w:b/>
                <w:bCs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sz w:val="19"/>
                <w:szCs w:val="19"/>
                <w:lang w:eastAsia="uk-UA"/>
              </w:rPr>
              <w:t>урока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D06E3" w:rsidRPr="00377961" w:rsidRDefault="003D06E3" w:rsidP="0037796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b/>
                <w:bCs/>
                <w:sz w:val="19"/>
                <w:szCs w:val="19"/>
                <w:lang w:eastAsia="uk-UA"/>
              </w:rPr>
              <w:t>Задача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D06E3" w:rsidRPr="00377961" w:rsidRDefault="003D06E3" w:rsidP="0037796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sz w:val="19"/>
                <w:szCs w:val="19"/>
                <w:lang w:eastAsia="uk-UA"/>
              </w:rPr>
              <w:t>Деятельность</w:t>
            </w:r>
            <w:proofErr w:type="spellEnd"/>
            <w:r w:rsidRPr="00377961">
              <w:rPr>
                <w:rFonts w:ascii="Times New Roman" w:eastAsia="Times New Roman" w:hAnsi="Times New Roman"/>
                <w:b/>
                <w:bCs/>
                <w:sz w:val="19"/>
                <w:szCs w:val="19"/>
                <w:lang w:eastAsia="uk-UA"/>
              </w:rPr>
              <w:t xml:space="preserve"> учителя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D06E3" w:rsidRPr="00377961" w:rsidRDefault="003D06E3" w:rsidP="0037796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sz w:val="19"/>
                <w:szCs w:val="19"/>
                <w:lang w:eastAsia="uk-UA"/>
              </w:rPr>
              <w:t>Деятельность</w:t>
            </w:r>
            <w:proofErr w:type="spellEnd"/>
            <w:r w:rsidRPr="00377961">
              <w:rPr>
                <w:rFonts w:ascii="Times New Roman" w:eastAsia="Times New Roman" w:hAnsi="Times New Roman"/>
                <w:b/>
                <w:bCs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sz w:val="19"/>
                <w:szCs w:val="19"/>
                <w:lang w:eastAsia="uk-UA"/>
              </w:rPr>
              <w:t>обучающегося</w:t>
            </w:r>
            <w:proofErr w:type="spellEnd"/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Организационно-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мотивационный</w:t>
            </w:r>
            <w:proofErr w:type="spellEnd"/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Организовать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детей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деятельность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1.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Построение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одну шеренгу.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Обучающиеся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строятся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одну шеренгу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месте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построения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2.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Приветствие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3.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Проверка</w:t>
            </w:r>
            <w:r w:rsidRPr="00377961">
              <w:rPr>
                <w:rFonts w:ascii="Times New Roman" w:eastAsia="Times New Roman" w:hAnsi="Times New Roman"/>
                <w:i/>
                <w:iCs/>
                <w:sz w:val="19"/>
                <w:szCs w:val="19"/>
                <w:lang w:eastAsia="uk-UA"/>
              </w:rPr>
              <w:t> </w:t>
            </w: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отовности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обучающихся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к уроку,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создание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эмоционального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настроя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изучение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материал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а.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4.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Перестроение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из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одной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шеренги в три шеренги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Отвечают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Слушают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5.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Элементы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строя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: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-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налево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;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- кругом;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- направо.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действия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соответствии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командами. При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выполнении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последней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команды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остаются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лицом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к плакату “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Виды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осанок”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Выстраиваются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группой</w:t>
            </w:r>
            <w:proofErr w:type="spellEnd"/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6.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Разделение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 3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группы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заранее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обозначенных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точках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Актуализация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знаний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Актуализировать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знания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детей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по видам осанки, признакам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неправильной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Проблемный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диалог</w:t>
            </w:r>
            <w:proofErr w:type="spellEnd"/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Ребята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кто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из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вас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знает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что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такое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осанка?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Ребята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виды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знаете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?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>Демонстрация</w:t>
            </w:r>
            <w:proofErr w:type="spellEnd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 xml:space="preserve"> рисунка № 1.</w:t>
            </w:r>
          </w:p>
          <w:p w:rsidR="00377961" w:rsidRPr="00377961" w:rsidRDefault="00377961" w:rsidP="00377961">
            <w:pPr>
              <w:spacing w:after="135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noProof/>
                <w:sz w:val="19"/>
                <w:szCs w:val="19"/>
                <w:lang w:eastAsia="uk-UA"/>
              </w:rPr>
              <w:lastRenderedPageBreak/>
              <w:drawing>
                <wp:inline distT="0" distB="0" distL="0" distR="0" wp14:anchorId="62A1BC30" wp14:editId="71BD79D1">
                  <wp:extent cx="2047875" cy="1266825"/>
                  <wp:effectExtent l="0" t="0" r="9525" b="9525"/>
                  <wp:docPr id="3" name="Рисунок 3" descr="https://urok.1sept.ru/articles/662618/img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s://urok.1sept.ru/articles/662618/img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47875" cy="1266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lastRenderedPageBreak/>
              <w:t>Привычная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поза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человека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положении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стоя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сидя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или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время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ходьбы</w:t>
            </w:r>
            <w:proofErr w:type="spellEnd"/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Правильная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неправильная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считаете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каком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рисунке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изображен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человек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правильной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осанкой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На 5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рисунке</w:t>
            </w:r>
            <w:proofErr w:type="spellEnd"/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По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каким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признакам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определили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что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эта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правильная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Голова прямо,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плечи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развернуты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живот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подтянут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выглядит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человек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неправильной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осанкой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Голова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излишне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запрокинуты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назад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или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опущена вперед,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плечи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сведены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вперед, спина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сутулая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грудная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клетка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запавшая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живот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выпячен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Зачеркните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все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варианту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неправильной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Один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из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детей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получает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маркер 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выполняет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задание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учителя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думаете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что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является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причиной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того,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что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у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человека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нарушается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осанка?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Большой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вес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школьного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портфеля;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Несоответствие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мебели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росту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ребенка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;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Нарушение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зрения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;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Недостаточная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двигательная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активность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;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Слабое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развитие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мышечного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корсета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>Демонстрация</w:t>
            </w:r>
            <w:proofErr w:type="spellEnd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 xml:space="preserve"> рисунка № 2</w:t>
            </w:r>
          </w:p>
          <w:p w:rsidR="00377961" w:rsidRPr="00377961" w:rsidRDefault="00377961" w:rsidP="00377961">
            <w:pPr>
              <w:spacing w:after="135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noProof/>
                <w:sz w:val="19"/>
                <w:szCs w:val="19"/>
                <w:lang w:eastAsia="uk-UA"/>
              </w:rPr>
              <w:drawing>
                <wp:inline distT="0" distB="0" distL="0" distR="0" wp14:anchorId="0CF734D9" wp14:editId="02B32E4B">
                  <wp:extent cx="2495550" cy="2200275"/>
                  <wp:effectExtent l="0" t="0" r="0" b="9525"/>
                  <wp:docPr id="4" name="Рисунок 4" descr="https://urok.1sept.ru/articles/662618/img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s://urok.1sept.ru/articles/662618/img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95550" cy="2200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Ребята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что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по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вашему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происходит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lastRenderedPageBreak/>
              <w:t>внутренними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органами,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если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у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человека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неправильная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осанка?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>Демонстрация</w:t>
            </w:r>
            <w:proofErr w:type="spellEnd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 xml:space="preserve"> рисунка № 3</w:t>
            </w:r>
          </w:p>
          <w:p w:rsidR="00377961" w:rsidRPr="00377961" w:rsidRDefault="00377961" w:rsidP="00377961">
            <w:pPr>
              <w:spacing w:after="135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noProof/>
                <w:sz w:val="19"/>
                <w:szCs w:val="19"/>
                <w:lang w:eastAsia="uk-UA"/>
              </w:rPr>
              <w:drawing>
                <wp:inline distT="0" distB="0" distL="0" distR="0" wp14:anchorId="2F03B556" wp14:editId="3C505FAA">
                  <wp:extent cx="1143000" cy="1381125"/>
                  <wp:effectExtent l="0" t="0" r="0" b="9525"/>
                  <wp:docPr id="5" name="Рисунок 5" descr="https://urok.1sept.ru/articles/662618/img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s://urok.1sept.ru/articles/662618/img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1381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lastRenderedPageBreak/>
              <w:t>Смещаются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lastRenderedPageBreak/>
              <w:t>сдавливаются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нарушается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кровообращение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возникают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болезни</w:t>
            </w:r>
            <w:proofErr w:type="spellEnd"/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lastRenderedPageBreak/>
              <w:t xml:space="preserve">Постановка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темы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цели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урока</w:t>
            </w:r>
            <w:proofErr w:type="spellEnd"/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Сформулировать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вместе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детьми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тему 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цель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действительно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все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перечисленные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вами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причины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правильные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считаете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часть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нашего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скелета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обеспечивает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нам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вертикальное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положение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тела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Позвоночник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>Демонстрация</w:t>
            </w:r>
            <w:proofErr w:type="spellEnd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 xml:space="preserve"> рисунка № 4.</w:t>
            </w:r>
          </w:p>
          <w:p w:rsidR="00377961" w:rsidRPr="00377961" w:rsidRDefault="00377961" w:rsidP="00377961">
            <w:pPr>
              <w:spacing w:after="135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noProof/>
                <w:sz w:val="19"/>
                <w:szCs w:val="19"/>
                <w:lang w:eastAsia="uk-UA"/>
              </w:rPr>
              <w:drawing>
                <wp:inline distT="0" distB="0" distL="0" distR="0" wp14:anchorId="7272C8CF" wp14:editId="388E950D">
                  <wp:extent cx="1885950" cy="1524000"/>
                  <wp:effectExtent l="0" t="0" r="0" b="0"/>
                  <wp:docPr id="6" name="Рисунок 6" descr="https://urok.1sept.ru/articles/662618/img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s://urok.1sept.ru/articles/662618/img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5950" cy="15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Правильно,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позвоночник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состоящий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из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состоит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из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отдельных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позвонков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которые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обеспечивают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ему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большую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подвижность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Ребята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а за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счет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чего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позвоночник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удерживается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вертикальном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положении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?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>Демонстрация</w:t>
            </w:r>
            <w:proofErr w:type="spellEnd"/>
            <w:r w:rsidRPr="00377961">
              <w:rPr>
                <w:rFonts w:ascii="Times New Roman" w:eastAsia="Times New Roman" w:hAnsi="Times New Roman"/>
                <w:b/>
                <w:bCs/>
                <w:i/>
                <w:iCs/>
                <w:sz w:val="19"/>
                <w:szCs w:val="19"/>
                <w:lang w:eastAsia="uk-UA"/>
              </w:rPr>
              <w:t xml:space="preserve"> рисунка № 5.</w:t>
            </w:r>
          </w:p>
          <w:p w:rsidR="00377961" w:rsidRPr="00377961" w:rsidRDefault="00377961" w:rsidP="00377961">
            <w:pPr>
              <w:spacing w:after="135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noProof/>
                <w:sz w:val="19"/>
                <w:szCs w:val="19"/>
                <w:lang w:eastAsia="uk-UA"/>
              </w:rPr>
              <w:drawing>
                <wp:inline distT="0" distB="0" distL="0" distR="0" wp14:anchorId="50F8E445" wp14:editId="775A0F05">
                  <wp:extent cx="1123950" cy="1533525"/>
                  <wp:effectExtent l="0" t="0" r="0" b="9525"/>
                  <wp:docPr id="7" name="Рисунок 7" descr="https://urok.1sept.ru/articles/662618/img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s://urok.1sept.ru/articles/662618/img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1533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Следовательно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для того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чтобы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позвоночник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был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всегда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правильном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положении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что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свами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должны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делать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?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А,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помощью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чего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решим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эту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задачу?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Ребята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кто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попробует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сформулировать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тему 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цель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нашего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занятия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За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счет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мышц</w:t>
            </w:r>
            <w:proofErr w:type="spellEnd"/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Укреплять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мышцы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спины</w:t>
            </w:r>
            <w:proofErr w:type="spellEnd"/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помощью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физических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упражнений</w:t>
            </w:r>
            <w:proofErr w:type="spellEnd"/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формулирование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темы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цели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занятия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Открытие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новых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знаний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Ребята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думаете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рекомендуется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для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укрепления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мышц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спины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формирования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правильной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осанки?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Наклоны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повороты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ходьбе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утяжелением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А,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каком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темпе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нужно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Плавно,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чуть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замедленном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темпе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без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скачков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рывков</w:t>
            </w:r>
            <w:proofErr w:type="spellEnd"/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Ребята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перед вами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физические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Рассмотрите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внимательно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отберите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которые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будут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помогать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нам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достигать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поставленной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цели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: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Ходьба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Бег</w:t>
            </w:r>
            <w:proofErr w:type="spellEnd"/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гимнастическими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палками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большим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весом</w:t>
            </w:r>
            <w:proofErr w:type="spellEnd"/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Акробатические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: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кувырки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мосты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, стойки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прогибами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позвоночника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назад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для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пресса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подъемом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туловища</w:t>
            </w:r>
            <w:proofErr w:type="spellEnd"/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скручиванием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туловища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Ребята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работают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группах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Оставляют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важные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взгляд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Почему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именно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эти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оставили?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обосновывают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свой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выбор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Применение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знаний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практике</w:t>
            </w:r>
            <w:proofErr w:type="spellEnd"/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Сформировать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у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детей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умения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правильно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выполнять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для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формирования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правильной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Молодцы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правильно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выбрали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. 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теперь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выполним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Построение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детей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одну шеренгу.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Организация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ходьбы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по залу.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Организация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разбора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мешочков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 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действия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время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ходьбы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берут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по одному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мешочку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формирование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правильной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осанки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мешочком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голове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: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Ходьба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продвижением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вперед,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высоко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поднимая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колени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 Ногу ставить с носка.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Ходьба на носках руки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стороны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Ходьба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пятках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руки за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спиной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Ходьба на носках,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перешагивая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препятствия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, руки на пояс.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Ходьба по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скамейке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бревну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 носках, руки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стороны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продвигаясь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друг за другом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расстоянии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вытянутых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рук.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Организация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уборка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инвентаря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проходя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складывают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мешочки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корзину.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Организация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беговой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разминки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: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На носках, руки на пояс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Приставным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шагом, руки на пояс.</w:t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Шагом польки, руки на пояс.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бег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соблюдая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правила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передвижения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колонне.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Проведение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ходьбы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восстановлением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дыхания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глубокие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вдохи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носом 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выдохи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ртом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Организация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построения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для ОРУ.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Проходя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берут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гимнастическую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палку в правую руку 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кладут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ее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правое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плечо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перестраиваются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в три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колонны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через центр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Проведение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комплекса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ОРУ 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гимнастическими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палками.</w:t>
            </w:r>
          </w:p>
          <w:p w:rsidR="00377961" w:rsidRPr="00377961" w:rsidRDefault="00377961" w:rsidP="00377961">
            <w:pPr>
              <w:spacing w:after="135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377961">
              <w:rPr>
                <w:rFonts w:ascii="Times New Roman" w:eastAsia="Times New Roman" w:hAnsi="Times New Roman"/>
                <w:noProof/>
                <w:sz w:val="19"/>
                <w:szCs w:val="19"/>
                <w:lang w:eastAsia="uk-UA"/>
              </w:rPr>
              <w:drawing>
                <wp:inline distT="0" distB="0" distL="0" distR="0" wp14:anchorId="54FF187E" wp14:editId="595B8658">
                  <wp:extent cx="2000250" cy="2209800"/>
                  <wp:effectExtent l="0" t="0" r="0" b="0"/>
                  <wp:docPr id="8" name="Рисунок 8" descr="https://urok.1sept.ru/articles/662618/img7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s://urok.1sept.ru/articles/662618/img7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0" cy="2209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77961" w:rsidRPr="00377961" w:rsidRDefault="00377961" w:rsidP="00377961">
            <w:pPr>
              <w:spacing w:after="135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Смыкание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к правофланговому.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Дети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выполняют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комплекс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упражнений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обращая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внимание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на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сохранение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правильной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осанки.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D06E3">
        <w:trPr>
          <w:trHeight w:val="1709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Уборка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инвентаря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Уборка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гимнастических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палок,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передавая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друг другу.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Правофланговый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относит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палки в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место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 xml:space="preserve"> </w:t>
            </w:r>
            <w:proofErr w:type="spellStart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хранения</w:t>
            </w:r>
            <w:proofErr w:type="spellEnd"/>
            <w:r w:rsidRPr="00377961">
              <w:rPr>
                <w:rFonts w:ascii="Times New Roman" w:eastAsia="Times New Roman" w:hAnsi="Times New Roman"/>
                <w:sz w:val="19"/>
                <w:szCs w:val="19"/>
                <w:lang w:eastAsia="uk-UA"/>
              </w:rPr>
              <w:t>.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377961" w:rsidRPr="00377961" w:rsidTr="00377961">
        <w:trPr>
          <w:jc w:val="center"/>
        </w:trPr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377961" w:rsidRPr="00377961" w:rsidRDefault="00377961" w:rsidP="00377961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</w:tbl>
    <w:p w:rsidR="00377961" w:rsidRDefault="00377961" w:rsidP="009879DF">
      <w:pPr>
        <w:spacing w:after="0"/>
        <w:rPr>
          <w:rFonts w:ascii="Times New Roman" w:hAnsi="Times New Roman"/>
          <w:lang w:val="ru-RU"/>
        </w:rPr>
      </w:pPr>
    </w:p>
    <w:sectPr w:rsidR="0037796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C5141"/>
    <w:multiLevelType w:val="multilevel"/>
    <w:tmpl w:val="D53AA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495A81"/>
    <w:multiLevelType w:val="multilevel"/>
    <w:tmpl w:val="8A6CE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A65CE0"/>
    <w:multiLevelType w:val="multilevel"/>
    <w:tmpl w:val="AA480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B075A5"/>
    <w:multiLevelType w:val="multilevel"/>
    <w:tmpl w:val="2B08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6F2F67"/>
    <w:multiLevelType w:val="multilevel"/>
    <w:tmpl w:val="9E548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7C0D45"/>
    <w:multiLevelType w:val="multilevel"/>
    <w:tmpl w:val="6E202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5266127"/>
    <w:multiLevelType w:val="multilevel"/>
    <w:tmpl w:val="AC1C2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595C6F"/>
    <w:multiLevelType w:val="multilevel"/>
    <w:tmpl w:val="CEBEC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8B835FE"/>
    <w:multiLevelType w:val="multilevel"/>
    <w:tmpl w:val="2E200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0634B86"/>
    <w:multiLevelType w:val="multilevel"/>
    <w:tmpl w:val="2528C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3"/>
  </w:num>
  <w:num w:numId="5">
    <w:abstractNumId w:val="1"/>
  </w:num>
  <w:num w:numId="6">
    <w:abstractNumId w:val="4"/>
  </w:num>
  <w:num w:numId="7">
    <w:abstractNumId w:val="7"/>
  </w:num>
  <w:num w:numId="8">
    <w:abstractNumId w:val="0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0C8"/>
    <w:rsid w:val="002A4865"/>
    <w:rsid w:val="002D4390"/>
    <w:rsid w:val="00377961"/>
    <w:rsid w:val="003D06E3"/>
    <w:rsid w:val="005720C8"/>
    <w:rsid w:val="009879DF"/>
    <w:rsid w:val="009A1018"/>
    <w:rsid w:val="00B65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505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46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35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gi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gif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3878</Words>
  <Characters>2212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2022-03-23T11:02:00Z</dcterms:created>
  <dcterms:modified xsi:type="dcterms:W3CDTF">2022-03-29T08:02:00Z</dcterms:modified>
</cp:coreProperties>
</file>