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</w:t>
      </w:r>
      <w:r w:rsidR="00E80388">
        <w:rPr>
          <w:sz w:val="24"/>
        </w:rPr>
        <w:t>6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Pr="00014C0F">
        <w:rPr>
          <w:sz w:val="24"/>
        </w:rPr>
        <w:t>9 класс</w:t>
      </w:r>
      <w:r w:rsidRPr="00014C0F">
        <w:rPr>
          <w:sz w:val="24"/>
        </w:rPr>
        <w:tab/>
      </w:r>
      <w:r w:rsidRPr="00014C0F">
        <w:rPr>
          <w:sz w:val="24"/>
        </w:rPr>
        <w:tab/>
        <w:t xml:space="preserve"> </w:t>
      </w:r>
      <w:r w:rsidRPr="00014C0F">
        <w:rPr>
          <w:sz w:val="24"/>
        </w:rPr>
        <w:tab/>
      </w:r>
      <w:r w:rsidRPr="00014C0F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EE3F6B">
        <w:rPr>
          <w:sz w:val="24"/>
        </w:rPr>
        <w:t>1</w:t>
      </w:r>
      <w:r w:rsidR="00E80388">
        <w:rPr>
          <w:sz w:val="24"/>
        </w:rPr>
        <w:t>1</w:t>
      </w:r>
      <w:r w:rsidR="00F9451C">
        <w:rPr>
          <w:sz w:val="24"/>
        </w:rPr>
        <w:t>.0</w:t>
      </w:r>
      <w:r w:rsidR="00E80388">
        <w:rPr>
          <w:sz w:val="24"/>
        </w:rPr>
        <w:t>4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E80388" w:rsidRDefault="00014C0F" w:rsidP="00E80388">
      <w:pPr>
        <w:pStyle w:val="a3"/>
        <w:rPr>
          <w:b/>
          <w:sz w:val="24"/>
        </w:rPr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proofErr w:type="spellStart"/>
      <w:r w:rsidR="00E80388" w:rsidRPr="00E80388">
        <w:rPr>
          <w:b/>
          <w:sz w:val="24"/>
        </w:rPr>
        <w:t>БАДы</w:t>
      </w:r>
      <w:proofErr w:type="spellEnd"/>
      <w:r w:rsidR="00E80388" w:rsidRPr="00E80388">
        <w:rPr>
          <w:b/>
          <w:sz w:val="24"/>
        </w:rPr>
        <w:t xml:space="preserve"> – с чем их едят? Консерванты, антиоксиданты и антибиотики, </w:t>
      </w:r>
      <w:proofErr w:type="spellStart"/>
      <w:r w:rsidR="00E80388" w:rsidRPr="00E80388">
        <w:rPr>
          <w:b/>
          <w:sz w:val="24"/>
        </w:rPr>
        <w:t>генномодифицир</w:t>
      </w:r>
      <w:r w:rsidR="00E80388" w:rsidRPr="00E80388">
        <w:rPr>
          <w:b/>
          <w:sz w:val="24"/>
        </w:rPr>
        <w:t>о</w:t>
      </w:r>
      <w:r w:rsidR="00E80388" w:rsidRPr="00E80388">
        <w:rPr>
          <w:b/>
          <w:sz w:val="24"/>
        </w:rPr>
        <w:t>ванные</w:t>
      </w:r>
      <w:proofErr w:type="spellEnd"/>
      <w:r w:rsidR="00E80388" w:rsidRPr="00E80388">
        <w:rPr>
          <w:b/>
          <w:sz w:val="24"/>
        </w:rPr>
        <w:t xml:space="preserve"> продукты: за и пр</w:t>
      </w:r>
      <w:r w:rsidR="00E80388" w:rsidRPr="00E80388">
        <w:rPr>
          <w:b/>
          <w:sz w:val="24"/>
        </w:rPr>
        <w:t>о</w:t>
      </w:r>
      <w:r w:rsidR="00E80388" w:rsidRPr="00E80388">
        <w:rPr>
          <w:b/>
          <w:sz w:val="24"/>
        </w:rPr>
        <w:t>тив.</w:t>
      </w:r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накомство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обучающих</w:t>
      </w:r>
      <w:proofErr w:type="gramEnd"/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="00000EC4">
        <w:rPr>
          <w:rFonts w:cs="Times New Roman"/>
          <w:color w:val="000000"/>
          <w:sz w:val="24"/>
          <w:szCs w:val="24"/>
          <w:shd w:val="clear" w:color="auto" w:fill="FFFFFF"/>
        </w:rPr>
        <w:t>БАДами</w:t>
      </w:r>
      <w:proofErr w:type="spellEnd"/>
      <w:r w:rsidR="00000EC4">
        <w:rPr>
          <w:rFonts w:cs="Times New Roman"/>
          <w:color w:val="000000"/>
          <w:sz w:val="24"/>
          <w:szCs w:val="24"/>
          <w:shd w:val="clear" w:color="auto" w:fill="FFFFFF"/>
        </w:rPr>
        <w:t>, консервантами, антибиотиками и ГМО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E80388" w:rsidRDefault="00E80388" w:rsidP="00E80388">
      <w:pPr>
        <w:pStyle w:val="a3"/>
        <w:ind w:firstLine="708"/>
        <w:rPr>
          <w:color w:val="4F4F4F"/>
          <w:sz w:val="24"/>
          <w:szCs w:val="24"/>
          <w:lang w:eastAsia="ru-RU"/>
        </w:rPr>
      </w:pPr>
      <w:r w:rsidRPr="00E80388">
        <w:rPr>
          <w:b/>
          <w:color w:val="FF0000"/>
          <w:sz w:val="24"/>
          <w:szCs w:val="24"/>
          <w:lang w:eastAsia="ru-RU"/>
        </w:rPr>
        <w:t>Биологически активные добавки</w:t>
      </w:r>
      <w:r w:rsidRPr="00E80388">
        <w:rPr>
          <w:sz w:val="24"/>
          <w:szCs w:val="24"/>
          <w:lang w:eastAsia="ru-RU"/>
        </w:rPr>
        <w:t xml:space="preserve"> – это комплекс активных веществ натурального происх</w:t>
      </w:r>
      <w:r w:rsidRPr="00E80388">
        <w:rPr>
          <w:sz w:val="24"/>
          <w:szCs w:val="24"/>
          <w:lang w:eastAsia="ru-RU"/>
        </w:rPr>
        <w:t>о</w:t>
      </w:r>
      <w:r w:rsidRPr="00E80388">
        <w:rPr>
          <w:sz w:val="24"/>
          <w:szCs w:val="24"/>
          <w:lang w:eastAsia="ru-RU"/>
        </w:rPr>
        <w:t xml:space="preserve">ждения, который принимается вместе с пищей или входит в состав некоторых блюд. Назначение </w:t>
      </w:r>
      <w:proofErr w:type="spellStart"/>
      <w:r w:rsidRPr="00E80388">
        <w:rPr>
          <w:sz w:val="24"/>
          <w:szCs w:val="24"/>
          <w:lang w:eastAsia="ru-RU"/>
        </w:rPr>
        <w:t>БАДов</w:t>
      </w:r>
      <w:proofErr w:type="spellEnd"/>
      <w:r w:rsidRPr="00E80388">
        <w:rPr>
          <w:sz w:val="24"/>
          <w:szCs w:val="24"/>
          <w:lang w:eastAsia="ru-RU"/>
        </w:rPr>
        <w:t xml:space="preserve"> – во</w:t>
      </w:r>
      <w:r w:rsidRPr="00E80388">
        <w:rPr>
          <w:sz w:val="24"/>
          <w:szCs w:val="24"/>
          <w:lang w:eastAsia="ru-RU"/>
        </w:rPr>
        <w:t>с</w:t>
      </w:r>
      <w:r w:rsidRPr="00E80388">
        <w:rPr>
          <w:sz w:val="24"/>
          <w:szCs w:val="24"/>
          <w:lang w:eastAsia="ru-RU"/>
        </w:rPr>
        <w:t xml:space="preserve">полнить в организме человека недостаток определенных витаминов и микроэлементов. Для того чтобы эффективность </w:t>
      </w:r>
      <w:proofErr w:type="spellStart"/>
      <w:r w:rsidRPr="00E80388">
        <w:rPr>
          <w:sz w:val="24"/>
          <w:szCs w:val="24"/>
          <w:lang w:eastAsia="ru-RU"/>
        </w:rPr>
        <w:t>БАДов</w:t>
      </w:r>
      <w:proofErr w:type="spellEnd"/>
      <w:r w:rsidRPr="00E80388">
        <w:rPr>
          <w:sz w:val="24"/>
          <w:szCs w:val="24"/>
          <w:lang w:eastAsia="ru-RU"/>
        </w:rPr>
        <w:t xml:space="preserve"> была несомненной, содержание этих полезных веществ дол</w:t>
      </w:r>
      <w:r w:rsidRPr="00E80388">
        <w:rPr>
          <w:sz w:val="24"/>
          <w:szCs w:val="24"/>
          <w:lang w:eastAsia="ru-RU"/>
        </w:rPr>
        <w:t>ж</w:t>
      </w:r>
      <w:r w:rsidRPr="00E80388">
        <w:rPr>
          <w:sz w:val="24"/>
          <w:szCs w:val="24"/>
          <w:lang w:eastAsia="ru-RU"/>
        </w:rPr>
        <w:t>но строго соответствовать нормам их потребления.</w:t>
      </w:r>
      <w:r>
        <w:rPr>
          <w:color w:val="4F4F4F"/>
          <w:sz w:val="24"/>
          <w:szCs w:val="24"/>
          <w:lang w:eastAsia="ru-RU"/>
        </w:rPr>
        <w:t xml:space="preserve"> </w:t>
      </w:r>
    </w:p>
    <w:p w:rsidR="00E80388" w:rsidRPr="00E80388" w:rsidRDefault="00E80388" w:rsidP="00E80388">
      <w:pPr>
        <w:pStyle w:val="a3"/>
        <w:ind w:firstLine="708"/>
        <w:rPr>
          <w:color w:val="4F4F4F"/>
          <w:sz w:val="24"/>
          <w:szCs w:val="24"/>
          <w:lang w:eastAsia="ru-RU"/>
        </w:rPr>
      </w:pPr>
      <w:r w:rsidRPr="00E80388">
        <w:rPr>
          <w:spacing w:val="3"/>
          <w:sz w:val="24"/>
          <w:szCs w:val="24"/>
          <w:lang w:eastAsia="ru-RU"/>
        </w:rPr>
        <w:t xml:space="preserve">Совершенно справедливо утверждение, что </w:t>
      </w:r>
      <w:proofErr w:type="spellStart"/>
      <w:r w:rsidRPr="00E80388">
        <w:rPr>
          <w:spacing w:val="3"/>
          <w:sz w:val="24"/>
          <w:szCs w:val="24"/>
          <w:lang w:eastAsia="ru-RU"/>
        </w:rPr>
        <w:t>БАДы</w:t>
      </w:r>
      <w:proofErr w:type="spellEnd"/>
      <w:r w:rsidRPr="00E80388">
        <w:rPr>
          <w:spacing w:val="3"/>
          <w:sz w:val="24"/>
          <w:szCs w:val="24"/>
          <w:lang w:eastAsia="ru-RU"/>
        </w:rPr>
        <w:t xml:space="preserve"> – это не лекарства. Основное отличие в том, что действие препаратов направлено на лечение конкретной болезни или уничтожение ее возбудителей. Действие </w:t>
      </w:r>
      <w:proofErr w:type="spellStart"/>
      <w:r w:rsidRPr="00E80388">
        <w:rPr>
          <w:spacing w:val="3"/>
          <w:sz w:val="24"/>
          <w:szCs w:val="24"/>
          <w:lang w:eastAsia="ru-RU"/>
        </w:rPr>
        <w:t>БАДов</w:t>
      </w:r>
      <w:proofErr w:type="spellEnd"/>
      <w:r w:rsidRPr="00E80388">
        <w:rPr>
          <w:spacing w:val="3"/>
          <w:sz w:val="24"/>
          <w:szCs w:val="24"/>
          <w:lang w:eastAsia="ru-RU"/>
        </w:rPr>
        <w:t xml:space="preserve"> иное, они восполняют недостаток необходимых витаминов и ми</w:t>
      </w:r>
      <w:r w:rsidRPr="00E80388">
        <w:rPr>
          <w:spacing w:val="3"/>
          <w:sz w:val="24"/>
          <w:szCs w:val="24"/>
          <w:lang w:eastAsia="ru-RU"/>
        </w:rPr>
        <w:t>к</w:t>
      </w:r>
      <w:r w:rsidRPr="00E80388">
        <w:rPr>
          <w:spacing w:val="3"/>
          <w:sz w:val="24"/>
          <w:szCs w:val="24"/>
          <w:lang w:eastAsia="ru-RU"/>
        </w:rPr>
        <w:t>роэлементов, работая над улучшением общего состо</w:t>
      </w:r>
      <w:r w:rsidRPr="00E80388">
        <w:rPr>
          <w:spacing w:val="3"/>
          <w:sz w:val="24"/>
          <w:szCs w:val="24"/>
          <w:lang w:eastAsia="ru-RU"/>
        </w:rPr>
        <w:t>я</w:t>
      </w:r>
      <w:r w:rsidRPr="00E80388">
        <w:rPr>
          <w:spacing w:val="3"/>
          <w:sz w:val="24"/>
          <w:szCs w:val="24"/>
          <w:lang w:eastAsia="ru-RU"/>
        </w:rPr>
        <w:t>ния организма и укреплением иммунитета, действуя при этом мягко, так как состоят из натуральных ко</w:t>
      </w:r>
      <w:r w:rsidRPr="00E80388">
        <w:rPr>
          <w:spacing w:val="3"/>
          <w:sz w:val="24"/>
          <w:szCs w:val="24"/>
          <w:lang w:eastAsia="ru-RU"/>
        </w:rPr>
        <w:t>м</w:t>
      </w:r>
      <w:r w:rsidRPr="00E80388">
        <w:rPr>
          <w:spacing w:val="3"/>
          <w:sz w:val="24"/>
          <w:szCs w:val="24"/>
          <w:lang w:eastAsia="ru-RU"/>
        </w:rPr>
        <w:t>понентов.</w:t>
      </w:r>
    </w:p>
    <w:p w:rsidR="00B94BA5" w:rsidRPr="00B94BA5" w:rsidRDefault="00B94BA5" w:rsidP="00B94BA5">
      <w:pPr>
        <w:pStyle w:val="a3"/>
        <w:ind w:firstLine="708"/>
        <w:rPr>
          <w:sz w:val="24"/>
        </w:rPr>
      </w:pPr>
      <w:r w:rsidRPr="00B94BA5">
        <w:rPr>
          <w:b/>
          <w:color w:val="FF0000"/>
          <w:sz w:val="24"/>
        </w:rPr>
        <w:t>Генетически модифицированные организмы (ГМО)</w:t>
      </w:r>
      <w:r w:rsidRPr="00B94BA5">
        <w:rPr>
          <w:sz w:val="24"/>
        </w:rPr>
        <w:t xml:space="preserve"> настолько плотно вошли в нашу жизнь, что многие люди их попросту перестали замечать. В научных кругах они продолжают д</w:t>
      </w:r>
      <w:r w:rsidRPr="00B94BA5">
        <w:rPr>
          <w:sz w:val="24"/>
        </w:rPr>
        <w:t>е</w:t>
      </w:r>
      <w:r w:rsidRPr="00B94BA5">
        <w:rPr>
          <w:sz w:val="24"/>
        </w:rPr>
        <w:t xml:space="preserve">тально обсуждаться и изучаться. У </w:t>
      </w:r>
      <w:proofErr w:type="spellStart"/>
      <w:r w:rsidRPr="00B94BA5">
        <w:rPr>
          <w:sz w:val="24"/>
        </w:rPr>
        <w:t>ГМ-продуктов</w:t>
      </w:r>
      <w:proofErr w:type="spellEnd"/>
      <w:r w:rsidRPr="00B94BA5">
        <w:rPr>
          <w:sz w:val="24"/>
        </w:rPr>
        <w:t xml:space="preserve"> появились сторонники и противники, которые п</w:t>
      </w:r>
      <w:r w:rsidRPr="00B94BA5">
        <w:rPr>
          <w:sz w:val="24"/>
        </w:rPr>
        <w:t>о</w:t>
      </w:r>
      <w:r w:rsidRPr="00B94BA5">
        <w:rPr>
          <w:sz w:val="24"/>
        </w:rPr>
        <w:t>стоянно приводят свои доводы «За и</w:t>
      </w:r>
      <w:proofErr w:type="gramStart"/>
      <w:r w:rsidRPr="00B94BA5">
        <w:rPr>
          <w:sz w:val="24"/>
        </w:rPr>
        <w:t xml:space="preserve"> П</w:t>
      </w:r>
      <w:proofErr w:type="gramEnd"/>
      <w:r w:rsidRPr="00B94BA5">
        <w:rPr>
          <w:sz w:val="24"/>
        </w:rPr>
        <w:t>ротив» их употребления. Кто из них прав?</w:t>
      </w:r>
    </w:p>
    <w:p w:rsidR="00B94BA5" w:rsidRPr="00B94BA5" w:rsidRDefault="00B94BA5" w:rsidP="00B94BA5">
      <w:pPr>
        <w:pStyle w:val="a3"/>
        <w:jc w:val="center"/>
        <w:rPr>
          <w:sz w:val="24"/>
        </w:rPr>
      </w:pPr>
      <w:r w:rsidRPr="00B94BA5">
        <w:rPr>
          <w:b/>
          <w:bCs/>
          <w:sz w:val="24"/>
        </w:rPr>
        <w:t>«За» ГМО</w:t>
      </w:r>
    </w:p>
    <w:p w:rsidR="00B94BA5" w:rsidRPr="00B94BA5" w:rsidRDefault="00B94BA5" w:rsidP="00B94BA5">
      <w:pPr>
        <w:pStyle w:val="a3"/>
        <w:ind w:firstLine="708"/>
        <w:rPr>
          <w:sz w:val="24"/>
        </w:rPr>
      </w:pPr>
      <w:r w:rsidRPr="00B94BA5">
        <w:rPr>
          <w:sz w:val="24"/>
        </w:rPr>
        <w:t xml:space="preserve">Одна из главных ценностей ГМО – их применение в медицинских целях. На их основе </w:t>
      </w:r>
      <w:proofErr w:type="gramStart"/>
      <w:r w:rsidRPr="00B94BA5">
        <w:rPr>
          <w:sz w:val="24"/>
        </w:rPr>
        <w:t>иссл</w:t>
      </w:r>
      <w:r w:rsidRPr="00B94BA5">
        <w:rPr>
          <w:sz w:val="24"/>
        </w:rPr>
        <w:t>е</w:t>
      </w:r>
      <w:r w:rsidRPr="00B94BA5">
        <w:rPr>
          <w:sz w:val="24"/>
        </w:rPr>
        <w:t>дуют</w:t>
      </w:r>
      <w:proofErr w:type="gramEnd"/>
      <w:r w:rsidRPr="00B94BA5">
        <w:rPr>
          <w:sz w:val="24"/>
        </w:rPr>
        <w:t xml:space="preserve"> как развиваются серьезные заболевания, например, опухали. С их помощью ученые во всем мире стараются решить вопросы, связанные со старением организма, изучить функционирование ч</w:t>
      </w:r>
      <w:r w:rsidRPr="00B94BA5">
        <w:rPr>
          <w:sz w:val="24"/>
        </w:rPr>
        <w:t>е</w:t>
      </w:r>
      <w:r w:rsidRPr="00B94BA5">
        <w:rPr>
          <w:sz w:val="24"/>
        </w:rPr>
        <w:t>ловеческой нервной системы. Широко ГМО применяют в фармацевтических целях при создании л</w:t>
      </w:r>
      <w:r w:rsidRPr="00B94BA5">
        <w:rPr>
          <w:sz w:val="24"/>
        </w:rPr>
        <w:t>е</w:t>
      </w:r>
      <w:r w:rsidRPr="00B94BA5">
        <w:rPr>
          <w:sz w:val="24"/>
        </w:rPr>
        <w:t>ка</w:t>
      </w:r>
      <w:r w:rsidRPr="00B94BA5">
        <w:rPr>
          <w:sz w:val="24"/>
        </w:rPr>
        <w:t>р</w:t>
      </w:r>
      <w:r w:rsidRPr="00B94BA5">
        <w:rPr>
          <w:sz w:val="24"/>
        </w:rPr>
        <w:t>ственных препаратов.</w:t>
      </w:r>
    </w:p>
    <w:p w:rsidR="00B94BA5" w:rsidRPr="00B94BA5" w:rsidRDefault="00B94BA5" w:rsidP="00B94BA5">
      <w:pPr>
        <w:pStyle w:val="a3"/>
        <w:ind w:firstLine="708"/>
        <w:rPr>
          <w:sz w:val="24"/>
        </w:rPr>
      </w:pPr>
      <w:r w:rsidRPr="00B94BA5">
        <w:rPr>
          <w:sz w:val="24"/>
        </w:rPr>
        <w:t>Не менее важная отрасль использования ГМО – сельскохозяйственная. Генная инженерия п</w:t>
      </w:r>
      <w:r w:rsidRPr="00B94BA5">
        <w:rPr>
          <w:sz w:val="24"/>
        </w:rPr>
        <w:t>о</w:t>
      </w:r>
      <w:r w:rsidRPr="00B94BA5">
        <w:rPr>
          <w:sz w:val="24"/>
        </w:rPr>
        <w:t>зволила созд</w:t>
      </w:r>
      <w:r w:rsidRPr="00B94BA5">
        <w:rPr>
          <w:sz w:val="24"/>
        </w:rPr>
        <w:t>а</w:t>
      </w:r>
      <w:r w:rsidRPr="00B94BA5">
        <w:rPr>
          <w:sz w:val="24"/>
        </w:rPr>
        <w:t>вать совершенно новые растения, которые способны противостоять неблагоприятному для их роста климату, не становятся добычей вредителей и на протяжении долгого периода времени не по</w:t>
      </w:r>
      <w:r w:rsidRPr="00B94BA5">
        <w:rPr>
          <w:sz w:val="24"/>
        </w:rPr>
        <w:t>р</w:t>
      </w:r>
      <w:r w:rsidRPr="00B94BA5">
        <w:rPr>
          <w:sz w:val="24"/>
        </w:rPr>
        <w:t>тятся.</w:t>
      </w:r>
    </w:p>
    <w:p w:rsidR="00B94BA5" w:rsidRPr="00B94BA5" w:rsidRDefault="00B94BA5" w:rsidP="00B94BA5">
      <w:pPr>
        <w:pStyle w:val="a3"/>
        <w:jc w:val="center"/>
        <w:rPr>
          <w:sz w:val="24"/>
        </w:rPr>
      </w:pPr>
      <w:r w:rsidRPr="00B94BA5">
        <w:rPr>
          <w:b/>
          <w:bCs/>
          <w:sz w:val="24"/>
        </w:rPr>
        <w:t>«Против» ГМО</w:t>
      </w:r>
    </w:p>
    <w:p w:rsidR="00B94BA5" w:rsidRPr="00B94BA5" w:rsidRDefault="00B94BA5" w:rsidP="00B94BA5">
      <w:pPr>
        <w:pStyle w:val="a3"/>
        <w:ind w:firstLine="708"/>
        <w:rPr>
          <w:sz w:val="24"/>
        </w:rPr>
      </w:pPr>
      <w:r w:rsidRPr="00B94BA5">
        <w:rPr>
          <w:sz w:val="24"/>
        </w:rPr>
        <w:t>Однако противники генетически модифицированных продуктов не дремлют. Они также пр</w:t>
      </w:r>
      <w:r w:rsidRPr="00B94BA5">
        <w:rPr>
          <w:sz w:val="24"/>
        </w:rPr>
        <w:t>и</w:t>
      </w:r>
      <w:r w:rsidRPr="00B94BA5">
        <w:rPr>
          <w:sz w:val="24"/>
        </w:rPr>
        <w:t>водят веские д</w:t>
      </w:r>
      <w:r w:rsidRPr="00B94BA5">
        <w:rPr>
          <w:sz w:val="24"/>
        </w:rPr>
        <w:t>о</w:t>
      </w:r>
      <w:r w:rsidRPr="00B94BA5">
        <w:rPr>
          <w:sz w:val="24"/>
        </w:rPr>
        <w:t>воды в свое оправдание.</w:t>
      </w:r>
    </w:p>
    <w:p w:rsidR="00B94BA5" w:rsidRPr="00B94BA5" w:rsidRDefault="00B94BA5" w:rsidP="00B94BA5">
      <w:pPr>
        <w:pStyle w:val="a3"/>
        <w:ind w:firstLine="708"/>
        <w:rPr>
          <w:sz w:val="24"/>
        </w:rPr>
      </w:pPr>
      <w:r w:rsidRPr="00B94BA5">
        <w:rPr>
          <w:sz w:val="24"/>
        </w:rPr>
        <w:t>ГМО, постоянно проникающие в организм человека, несут ему серьезную угрозу, которая з</w:t>
      </w:r>
      <w:r w:rsidRPr="00B94BA5">
        <w:rPr>
          <w:sz w:val="24"/>
        </w:rPr>
        <w:t>а</w:t>
      </w:r>
      <w:r w:rsidRPr="00B94BA5">
        <w:rPr>
          <w:sz w:val="24"/>
        </w:rPr>
        <w:t>ключается в следующем:</w:t>
      </w:r>
      <w:r>
        <w:rPr>
          <w:sz w:val="24"/>
        </w:rPr>
        <w:t xml:space="preserve"> у</w:t>
      </w:r>
      <w:r w:rsidRPr="00B94BA5">
        <w:rPr>
          <w:sz w:val="24"/>
        </w:rPr>
        <w:t>величения аллергических заболеваний</w:t>
      </w:r>
      <w:r>
        <w:rPr>
          <w:sz w:val="24"/>
        </w:rPr>
        <w:t>; н</w:t>
      </w:r>
      <w:r w:rsidRPr="00B94BA5">
        <w:rPr>
          <w:sz w:val="24"/>
        </w:rPr>
        <w:t>акопление гербицидов в органи</w:t>
      </w:r>
      <w:r w:rsidRPr="00B94BA5">
        <w:rPr>
          <w:sz w:val="24"/>
        </w:rPr>
        <w:t>з</w:t>
      </w:r>
      <w:r w:rsidRPr="00B94BA5">
        <w:rPr>
          <w:sz w:val="24"/>
        </w:rPr>
        <w:t>ме</w:t>
      </w:r>
      <w:r>
        <w:rPr>
          <w:sz w:val="24"/>
        </w:rPr>
        <w:t>; п</w:t>
      </w:r>
      <w:r w:rsidRPr="00B94BA5">
        <w:rPr>
          <w:sz w:val="24"/>
        </w:rPr>
        <w:t>оявление устойчивости к антибиотикам</w:t>
      </w:r>
      <w:r>
        <w:rPr>
          <w:sz w:val="24"/>
        </w:rPr>
        <w:t>; м</w:t>
      </w:r>
      <w:r w:rsidRPr="00B94BA5">
        <w:rPr>
          <w:sz w:val="24"/>
        </w:rPr>
        <w:t>утагенный эффект</w:t>
      </w:r>
      <w:r>
        <w:rPr>
          <w:sz w:val="24"/>
        </w:rPr>
        <w:t>; с</w:t>
      </w:r>
      <w:r w:rsidRPr="00B94BA5">
        <w:rPr>
          <w:sz w:val="24"/>
        </w:rPr>
        <w:t>нижение иммунитета</w:t>
      </w:r>
      <w:r>
        <w:rPr>
          <w:sz w:val="24"/>
        </w:rPr>
        <w:t>; н</w:t>
      </w:r>
      <w:r w:rsidRPr="00B94BA5">
        <w:rPr>
          <w:sz w:val="24"/>
        </w:rPr>
        <w:t>арушение обмена веществ</w:t>
      </w:r>
      <w:r>
        <w:rPr>
          <w:sz w:val="24"/>
        </w:rPr>
        <w:t>.</w:t>
      </w:r>
    </w:p>
    <w:p w:rsidR="00B94BA5" w:rsidRPr="00B94BA5" w:rsidRDefault="00B94BA5" w:rsidP="00B94BA5">
      <w:pPr>
        <w:pStyle w:val="a3"/>
        <w:ind w:firstLine="708"/>
        <w:rPr>
          <w:sz w:val="24"/>
        </w:rPr>
      </w:pPr>
      <w:r w:rsidRPr="00B94BA5">
        <w:rPr>
          <w:sz w:val="24"/>
        </w:rPr>
        <w:t>По мнению некоторых ученых, ГМО вредит не только живым организмам, но и окружающей среде. Появляются вегетирующие сорняки, бороться с которыми практически невозможно. Немало опасности таят риски, связанные с активизацией вирусов, испол</w:t>
      </w:r>
      <w:r w:rsidRPr="00B94BA5">
        <w:rPr>
          <w:sz w:val="24"/>
        </w:rPr>
        <w:t>ь</w:t>
      </w:r>
      <w:r w:rsidRPr="00B94BA5">
        <w:rPr>
          <w:sz w:val="24"/>
        </w:rPr>
        <w:t>зуемых в опытах.</w:t>
      </w:r>
    </w:p>
    <w:p w:rsidR="00F9451C" w:rsidRDefault="00F9451C" w:rsidP="00F9451C">
      <w:pPr>
        <w:pStyle w:val="a3"/>
        <w:rPr>
          <w:sz w:val="24"/>
        </w:rPr>
      </w:pPr>
    </w:p>
    <w:p w:rsidR="00F9451C" w:rsidRPr="00F9451C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F9451C" w:rsidRDefault="00F9451C" w:rsidP="00A01FED">
      <w:pPr>
        <w:pStyle w:val="a3"/>
        <w:rPr>
          <w:sz w:val="24"/>
        </w:rPr>
      </w:pPr>
      <w:r w:rsidRPr="00F9451C">
        <w:rPr>
          <w:sz w:val="24"/>
        </w:rPr>
        <w:t xml:space="preserve">Посмотрите видео по теме: </w:t>
      </w:r>
      <w:hyperlink r:id="rId5" w:history="1">
        <w:r w:rsidR="00EE7D93" w:rsidRPr="00EE7D93">
          <w:rPr>
            <w:rStyle w:val="a5"/>
            <w:sz w:val="24"/>
          </w:rPr>
          <w:t>https://youtu.be/0xh56xzSO_M</w:t>
        </w:r>
      </w:hyperlink>
      <w:r w:rsidR="00EE7D93" w:rsidRPr="00EE7D93">
        <w:rPr>
          <w:sz w:val="24"/>
        </w:rPr>
        <w:t xml:space="preserve"> </w:t>
      </w:r>
    </w:p>
    <w:p w:rsidR="00000EC4" w:rsidRDefault="00000EC4" w:rsidP="00000EC4">
      <w:pPr>
        <w:pStyle w:val="a3"/>
        <w:ind w:left="2124" w:firstLine="708"/>
        <w:rPr>
          <w:sz w:val="24"/>
        </w:rPr>
      </w:pPr>
      <w:hyperlink r:id="rId6" w:history="1">
        <w:r w:rsidRPr="006B0A95">
          <w:rPr>
            <w:rStyle w:val="a5"/>
            <w:sz w:val="24"/>
          </w:rPr>
          <w:t>https://youtu.be/MfYarBFncrI</w:t>
        </w:r>
      </w:hyperlink>
      <w:r>
        <w:rPr>
          <w:sz w:val="24"/>
        </w:rPr>
        <w:t xml:space="preserve"> </w:t>
      </w:r>
    </w:p>
    <w:p w:rsidR="00EE7D93" w:rsidRPr="00C90A9B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F9451C" w:rsidRDefault="00902AEF" w:rsidP="00DD72DA">
      <w:pPr>
        <w:pStyle w:val="a3"/>
        <w:rPr>
          <w:sz w:val="24"/>
        </w:rPr>
      </w:pPr>
      <w:r>
        <w:rPr>
          <w:sz w:val="24"/>
        </w:rPr>
        <w:t xml:space="preserve">Составьте </w:t>
      </w:r>
      <w:r w:rsidR="00000EC4">
        <w:rPr>
          <w:sz w:val="24"/>
        </w:rPr>
        <w:t>конспект по теме</w:t>
      </w:r>
    </w:p>
    <w:p w:rsidR="003675ED" w:rsidRDefault="003675E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7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  <w:bookmarkStart w:id="0" w:name="_GoBack"/>
      <w:bookmarkEnd w:id="0"/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9643A"/>
    <w:rsid w:val="006B1D35"/>
    <w:rsid w:val="006C2909"/>
    <w:rsid w:val="00741CA9"/>
    <w:rsid w:val="00775ABB"/>
    <w:rsid w:val="007E0E30"/>
    <w:rsid w:val="00800D11"/>
    <w:rsid w:val="00813026"/>
    <w:rsid w:val="00897BB9"/>
    <w:rsid w:val="008A416F"/>
    <w:rsid w:val="00902AEF"/>
    <w:rsid w:val="009767B6"/>
    <w:rsid w:val="009A4092"/>
    <w:rsid w:val="00A01FED"/>
    <w:rsid w:val="00A61065"/>
    <w:rsid w:val="00AA30B2"/>
    <w:rsid w:val="00AF6914"/>
    <w:rsid w:val="00B94BA5"/>
    <w:rsid w:val="00BA38C7"/>
    <w:rsid w:val="00BC58D1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hristina.mishchenko.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MfYarBFncrI" TargetMode="External"/><Relationship Id="rId5" Type="http://schemas.openxmlformats.org/officeDocument/2006/relationships/hyperlink" Target="https://youtu.be/0xh56xzSO_M" TargetMode="Externa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1658</TotalTime>
  <Pages>1</Pages>
  <Words>480</Words>
  <Characters>2742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2021-10-16T20:11:00Z</dcterms:created>
  <dcterms:modified xsi:type="dcterms:W3CDTF">2022-04-08T19:36:00Z</dcterms:modified>
</cp:coreProperties>
</file>