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2</w:t>
      </w:r>
      <w:r w:rsidR="002D2613">
        <w:rPr>
          <w:sz w:val="24"/>
        </w:rPr>
        <w:t>5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67755B">
        <w:rPr>
          <w:sz w:val="24"/>
        </w:rPr>
        <w:t>1</w:t>
      </w:r>
      <w:r w:rsidR="00076127">
        <w:rPr>
          <w:sz w:val="24"/>
        </w:rPr>
        <w:t>1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Pr="00EF0A07">
        <w:rPr>
          <w:sz w:val="24"/>
        </w:rPr>
        <w:t xml:space="preserve">Дата </w:t>
      </w:r>
      <w:r w:rsidR="002D2613">
        <w:rPr>
          <w:sz w:val="24"/>
        </w:rPr>
        <w:t>06.04</w:t>
      </w:r>
      <w:r w:rsidR="00CF2AA6">
        <w:rPr>
          <w:sz w:val="24"/>
        </w:rPr>
        <w:t>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Pr="00353F8A" w:rsidRDefault="00014C0F" w:rsidP="00014C0F">
      <w:pPr>
        <w:rPr>
          <w:b/>
          <w:sz w:val="28"/>
          <w:szCs w:val="28"/>
        </w:rPr>
      </w:pPr>
      <w:r>
        <w:rPr>
          <w:sz w:val="24"/>
        </w:rPr>
        <w:t xml:space="preserve">Тема: </w:t>
      </w:r>
      <w:r w:rsidR="002D2613" w:rsidRPr="002D2613">
        <w:rPr>
          <w:b/>
          <w:sz w:val="24"/>
        </w:rPr>
        <w:t>Сливание растворов веществ, взаимодейству</w:t>
      </w:r>
      <w:r w:rsidR="002D2613" w:rsidRPr="002D2613">
        <w:rPr>
          <w:b/>
          <w:sz w:val="24"/>
        </w:rPr>
        <w:t>ю</w:t>
      </w:r>
      <w:r w:rsidR="002D2613" w:rsidRPr="002D2613">
        <w:rPr>
          <w:b/>
          <w:sz w:val="24"/>
        </w:rPr>
        <w:t>щих друг с другом.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5C1BDA" w:rsidRPr="005C1BDA">
        <w:rPr>
          <w:sz w:val="24"/>
        </w:rPr>
        <w:t xml:space="preserve">Содействовать формированию у учащихся </w:t>
      </w:r>
      <w:r w:rsidR="00D0056B">
        <w:rPr>
          <w:sz w:val="24"/>
        </w:rPr>
        <w:t xml:space="preserve">умений решать задачи на </w:t>
      </w:r>
      <w:r w:rsidR="002D2613">
        <w:rPr>
          <w:sz w:val="24"/>
        </w:rPr>
        <w:t>сливание растворов в</w:t>
      </w:r>
      <w:r w:rsidR="002D2613">
        <w:rPr>
          <w:sz w:val="24"/>
        </w:rPr>
        <w:t>е</w:t>
      </w:r>
      <w:r w:rsidR="002D2613">
        <w:rPr>
          <w:sz w:val="24"/>
        </w:rPr>
        <w:t>ществ, взаимодействующих друг с другом</w:t>
      </w:r>
      <w:r w:rsidR="005C1BDA">
        <w:rPr>
          <w:sz w:val="24"/>
        </w:rPr>
        <w:t>.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1A4968" w:rsidRPr="001A4968" w:rsidRDefault="001A4968" w:rsidP="001A4968">
      <w:pPr>
        <w:pStyle w:val="a3"/>
        <w:rPr>
          <w:rFonts w:cs="Times New Roman"/>
          <w:sz w:val="24"/>
          <w:szCs w:val="24"/>
          <w:shd w:val="clear" w:color="auto" w:fill="FFFFFF"/>
        </w:rPr>
      </w:pPr>
      <w:r w:rsidRPr="001A4968">
        <w:rPr>
          <w:rStyle w:val="gxst-emph"/>
          <w:rFonts w:cs="Times New Roman"/>
          <w:b/>
          <w:bCs/>
          <w:sz w:val="24"/>
          <w:szCs w:val="24"/>
          <w:shd w:val="clear" w:color="auto" w:fill="FFFFFF"/>
        </w:rPr>
        <w:t>Массовая доля растворённого вещества</w:t>
      </w:r>
      <w:r w:rsidRPr="001A4968">
        <w:rPr>
          <w:rFonts w:cs="Times New Roman"/>
          <w:sz w:val="24"/>
          <w:szCs w:val="24"/>
          <w:shd w:val="clear" w:color="auto" w:fill="FFFFFF"/>
        </w:rPr>
        <w:t> — это величина, равная отношению массы растворённого вещества к массе раствора.</w:t>
      </w:r>
    </w:p>
    <w:p w:rsidR="001A4968" w:rsidRPr="001A4968" w:rsidRDefault="001A4968" w:rsidP="003447E5">
      <w:pPr>
        <w:pStyle w:val="a3"/>
        <w:jc w:val="center"/>
        <w:rPr>
          <w:rFonts w:eastAsia="Times New Roman" w:cs="Times New Roman"/>
          <w:sz w:val="24"/>
          <w:szCs w:val="24"/>
          <w:lang w:eastAsia="ru-RU"/>
        </w:rPr>
      </w:pPr>
      <w:proofErr w:type="spellStart"/>
      <w:r w:rsidRPr="001A4968">
        <w:rPr>
          <w:rFonts w:eastAsia="Times New Roman" w:cs="Times New Roman"/>
          <w:sz w:val="24"/>
          <w:szCs w:val="24"/>
          <w:lang w:eastAsia="ru-RU"/>
        </w:rPr>
        <w:t>w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(</w:t>
      </w:r>
      <w:proofErr w:type="spell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</w:t>
      </w:r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 xml:space="preserve">) = </w:t>
      </w:r>
      <w:proofErr w:type="spellStart"/>
      <w:r w:rsidRPr="001A4968">
        <w:rPr>
          <w:rFonts w:eastAsia="Times New Roman" w:cs="Times New Roman"/>
          <w:sz w:val="24"/>
          <w:szCs w:val="24"/>
          <w:lang w:eastAsia="ru-RU"/>
        </w:rPr>
        <w:t>m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(</w:t>
      </w:r>
      <w:proofErr w:type="spell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</w:t>
      </w:r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 xml:space="preserve">) / </w:t>
      </w:r>
      <w:proofErr w:type="spellStart"/>
      <w:r w:rsidRPr="001A4968">
        <w:rPr>
          <w:rFonts w:eastAsia="Times New Roman" w:cs="Times New Roman"/>
          <w:sz w:val="24"/>
          <w:szCs w:val="24"/>
          <w:lang w:eastAsia="ru-RU"/>
        </w:rPr>
        <w:t>m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(</w:t>
      </w:r>
      <w:proofErr w:type="spellStart"/>
      <w:proofErr w:type="gram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р</w:t>
      </w:r>
      <w:proofErr w:type="gramEnd"/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ра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).</w:t>
      </w:r>
    </w:p>
    <w:p w:rsidR="001A4968" w:rsidRPr="001A4968" w:rsidRDefault="001A4968" w:rsidP="001A4968">
      <w:pPr>
        <w:pStyle w:val="a3"/>
        <w:rPr>
          <w:rFonts w:eastAsia="Times New Roman" w:cs="Times New Roman"/>
          <w:sz w:val="24"/>
          <w:szCs w:val="24"/>
          <w:lang w:eastAsia="ru-RU"/>
        </w:rPr>
      </w:pPr>
      <w:r w:rsidRPr="001A4968">
        <w:rPr>
          <w:rFonts w:eastAsia="Times New Roman" w:cs="Times New Roman"/>
          <w:sz w:val="24"/>
          <w:szCs w:val="24"/>
          <w:lang w:eastAsia="ru-RU"/>
        </w:rPr>
        <w:t>Из формулы следует:</w:t>
      </w:r>
    </w:p>
    <w:p w:rsidR="001A4968" w:rsidRPr="001A4968" w:rsidRDefault="001A4968" w:rsidP="003447E5">
      <w:pPr>
        <w:pStyle w:val="a3"/>
        <w:jc w:val="center"/>
        <w:rPr>
          <w:rFonts w:eastAsia="Times New Roman" w:cs="Times New Roman"/>
          <w:sz w:val="24"/>
          <w:szCs w:val="24"/>
          <w:lang w:eastAsia="ru-RU"/>
        </w:rPr>
      </w:pPr>
      <w:proofErr w:type="spellStart"/>
      <w:r w:rsidRPr="001A4968">
        <w:rPr>
          <w:rFonts w:eastAsia="Times New Roman" w:cs="Times New Roman"/>
          <w:sz w:val="24"/>
          <w:szCs w:val="24"/>
          <w:lang w:eastAsia="ru-RU"/>
        </w:rPr>
        <w:t>m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(</w:t>
      </w:r>
      <w:proofErr w:type="spell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</w:t>
      </w:r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 xml:space="preserve">) = </w:t>
      </w:r>
      <w:proofErr w:type="spellStart"/>
      <w:r w:rsidRPr="001A4968">
        <w:rPr>
          <w:rFonts w:eastAsia="Times New Roman" w:cs="Times New Roman"/>
          <w:sz w:val="24"/>
          <w:szCs w:val="24"/>
          <w:lang w:eastAsia="ru-RU"/>
        </w:rPr>
        <w:t>w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(</w:t>
      </w:r>
      <w:proofErr w:type="spell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</w:t>
      </w:r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)</w:t>
      </w:r>
      <w:r w:rsidRPr="001A4968">
        <w:rPr>
          <w:rFonts w:ascii="Cambria Math" w:eastAsia="Times New Roman" w:hAnsi="Cambria Math" w:cs="Times New Roman"/>
          <w:sz w:val="24"/>
          <w:szCs w:val="24"/>
          <w:lang w:eastAsia="ru-RU"/>
        </w:rPr>
        <w:t>⋅</w:t>
      </w:r>
      <w:proofErr w:type="spellStart"/>
      <w:r w:rsidRPr="001A4968">
        <w:rPr>
          <w:rFonts w:eastAsia="Times New Roman" w:cs="Times New Roman"/>
          <w:sz w:val="24"/>
          <w:szCs w:val="24"/>
          <w:lang w:eastAsia="ru-RU"/>
        </w:rPr>
        <w:t>m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(</w:t>
      </w:r>
      <w:proofErr w:type="spellStart"/>
      <w:proofErr w:type="gram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р</w:t>
      </w:r>
      <w:proofErr w:type="gramEnd"/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ра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);</w:t>
      </w:r>
    </w:p>
    <w:p w:rsidR="001A4968" w:rsidRPr="001A4968" w:rsidRDefault="001A4968" w:rsidP="003447E5">
      <w:pPr>
        <w:pStyle w:val="a3"/>
        <w:jc w:val="center"/>
        <w:rPr>
          <w:rFonts w:eastAsia="Times New Roman" w:cs="Times New Roman"/>
          <w:sz w:val="24"/>
          <w:szCs w:val="24"/>
          <w:lang w:eastAsia="ru-RU"/>
        </w:rPr>
      </w:pPr>
      <w:proofErr w:type="spellStart"/>
      <w:r w:rsidRPr="001A4968">
        <w:rPr>
          <w:rFonts w:eastAsia="Times New Roman" w:cs="Times New Roman"/>
          <w:sz w:val="24"/>
          <w:szCs w:val="24"/>
          <w:lang w:eastAsia="ru-RU"/>
        </w:rPr>
        <w:t>m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(</w:t>
      </w:r>
      <w:proofErr w:type="spellStart"/>
      <w:proofErr w:type="gram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р</w:t>
      </w:r>
      <w:proofErr w:type="gramEnd"/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ра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 xml:space="preserve">) = </w:t>
      </w:r>
      <w:proofErr w:type="spellStart"/>
      <w:r w:rsidRPr="001A4968">
        <w:rPr>
          <w:rFonts w:eastAsia="Times New Roman" w:cs="Times New Roman"/>
          <w:sz w:val="24"/>
          <w:szCs w:val="24"/>
          <w:lang w:eastAsia="ru-RU"/>
        </w:rPr>
        <w:t>m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(</w:t>
      </w:r>
      <w:proofErr w:type="spell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</w:t>
      </w:r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 xml:space="preserve">) / </w:t>
      </w:r>
      <w:proofErr w:type="spellStart"/>
      <w:r w:rsidRPr="001A4968">
        <w:rPr>
          <w:rFonts w:eastAsia="Times New Roman" w:cs="Times New Roman"/>
          <w:sz w:val="24"/>
          <w:szCs w:val="24"/>
          <w:lang w:eastAsia="ru-RU"/>
        </w:rPr>
        <w:t>w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(</w:t>
      </w:r>
      <w:proofErr w:type="spell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</w:t>
      </w:r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).</w:t>
      </w:r>
    </w:p>
    <w:p w:rsidR="003447E5" w:rsidRDefault="001A4968" w:rsidP="001A4968">
      <w:pPr>
        <w:pStyle w:val="a3"/>
        <w:rPr>
          <w:rFonts w:eastAsia="Times New Roman" w:cs="Times New Roman"/>
          <w:sz w:val="24"/>
          <w:szCs w:val="24"/>
          <w:lang w:eastAsia="ru-RU"/>
        </w:rPr>
      </w:pPr>
      <w:r w:rsidRPr="001A4968">
        <w:rPr>
          <w:rFonts w:eastAsia="Times New Roman" w:cs="Times New Roman"/>
          <w:sz w:val="24"/>
          <w:szCs w:val="24"/>
          <w:lang w:eastAsia="ru-RU"/>
        </w:rPr>
        <w:t xml:space="preserve">Масса раствора равна сумме масс растворённого вещества и растворителя: </w:t>
      </w:r>
    </w:p>
    <w:p w:rsidR="001A4968" w:rsidRPr="001A4968" w:rsidRDefault="001A4968" w:rsidP="003447E5">
      <w:pPr>
        <w:pStyle w:val="a3"/>
        <w:jc w:val="center"/>
        <w:rPr>
          <w:rFonts w:eastAsia="Times New Roman" w:cs="Times New Roman"/>
          <w:sz w:val="24"/>
          <w:szCs w:val="24"/>
          <w:lang w:eastAsia="ru-RU"/>
        </w:rPr>
      </w:pPr>
      <w:proofErr w:type="spellStart"/>
      <w:r w:rsidRPr="001A4968">
        <w:rPr>
          <w:rFonts w:eastAsia="Times New Roman" w:cs="Times New Roman"/>
          <w:sz w:val="24"/>
          <w:szCs w:val="24"/>
          <w:lang w:eastAsia="ru-RU"/>
        </w:rPr>
        <w:t>m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(</w:t>
      </w:r>
      <w:proofErr w:type="spellStart"/>
      <w:proofErr w:type="gram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р</w:t>
      </w:r>
      <w:proofErr w:type="gramEnd"/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ра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 xml:space="preserve">) = </w:t>
      </w:r>
      <w:proofErr w:type="spellStart"/>
      <w:r w:rsidRPr="001A4968">
        <w:rPr>
          <w:rFonts w:eastAsia="Times New Roman" w:cs="Times New Roman"/>
          <w:sz w:val="24"/>
          <w:szCs w:val="24"/>
          <w:lang w:eastAsia="ru-RU"/>
        </w:rPr>
        <w:t>m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(</w:t>
      </w:r>
      <w:proofErr w:type="spell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</w:t>
      </w:r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)+</w:t>
      </w:r>
      <w:proofErr w:type="spellStart"/>
      <w:r w:rsidRPr="001A4968">
        <w:rPr>
          <w:rFonts w:eastAsia="Times New Roman" w:cs="Times New Roman"/>
          <w:sz w:val="24"/>
          <w:szCs w:val="24"/>
          <w:lang w:eastAsia="ru-RU"/>
        </w:rPr>
        <w:t>m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(</w:t>
      </w:r>
      <w:proofErr w:type="spell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р</w:t>
      </w:r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ля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).</w:t>
      </w:r>
    </w:p>
    <w:p w:rsidR="001A4968" w:rsidRPr="001A4968" w:rsidRDefault="001A4968" w:rsidP="001A4968">
      <w:pPr>
        <w:pStyle w:val="a3"/>
        <w:rPr>
          <w:rFonts w:eastAsia="Times New Roman" w:cs="Times New Roman"/>
          <w:sz w:val="24"/>
          <w:szCs w:val="24"/>
          <w:lang w:eastAsia="ru-RU"/>
        </w:rPr>
      </w:pPr>
      <w:r w:rsidRPr="001A4968">
        <w:rPr>
          <w:rFonts w:eastAsia="Times New Roman" w:cs="Times New Roman"/>
          <w:sz w:val="24"/>
          <w:szCs w:val="24"/>
          <w:lang w:eastAsia="ru-RU"/>
        </w:rPr>
        <w:t>Формулу для массовой доли можно записать следующим образом:</w:t>
      </w:r>
    </w:p>
    <w:p w:rsidR="001A4968" w:rsidRPr="001A4968" w:rsidRDefault="001A4968" w:rsidP="003447E5">
      <w:pPr>
        <w:pStyle w:val="a3"/>
        <w:jc w:val="center"/>
        <w:rPr>
          <w:rFonts w:eastAsia="Times New Roman" w:cs="Times New Roman"/>
          <w:sz w:val="24"/>
          <w:szCs w:val="24"/>
          <w:lang w:eastAsia="ru-RU"/>
        </w:rPr>
      </w:pPr>
      <w:proofErr w:type="spellStart"/>
      <w:r w:rsidRPr="001A4968">
        <w:rPr>
          <w:rFonts w:eastAsia="Times New Roman" w:cs="Times New Roman"/>
          <w:sz w:val="24"/>
          <w:szCs w:val="24"/>
          <w:lang w:eastAsia="ru-RU"/>
        </w:rPr>
        <w:t>w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(</w:t>
      </w:r>
      <w:proofErr w:type="spell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</w:t>
      </w:r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 xml:space="preserve">) = </w:t>
      </w:r>
      <w:proofErr w:type="spellStart"/>
      <w:r w:rsidRPr="001A4968">
        <w:rPr>
          <w:rFonts w:eastAsia="Times New Roman" w:cs="Times New Roman"/>
          <w:sz w:val="24"/>
          <w:szCs w:val="24"/>
          <w:lang w:eastAsia="ru-RU"/>
        </w:rPr>
        <w:t>m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(</w:t>
      </w:r>
      <w:proofErr w:type="spell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</w:t>
      </w:r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) / (</w:t>
      </w:r>
      <w:proofErr w:type="spellStart"/>
      <w:r w:rsidRPr="001A4968">
        <w:rPr>
          <w:rFonts w:eastAsia="Times New Roman" w:cs="Times New Roman"/>
          <w:sz w:val="24"/>
          <w:szCs w:val="24"/>
          <w:lang w:eastAsia="ru-RU"/>
        </w:rPr>
        <w:t>m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(</w:t>
      </w:r>
      <w:proofErr w:type="spell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</w:t>
      </w:r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)+</w:t>
      </w:r>
      <w:proofErr w:type="spellStart"/>
      <w:r w:rsidRPr="001A4968">
        <w:rPr>
          <w:rFonts w:eastAsia="Times New Roman" w:cs="Times New Roman"/>
          <w:sz w:val="24"/>
          <w:szCs w:val="24"/>
          <w:lang w:eastAsia="ru-RU"/>
        </w:rPr>
        <w:t>m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(</w:t>
      </w:r>
      <w:proofErr w:type="spellStart"/>
      <w:proofErr w:type="gram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р</w:t>
      </w:r>
      <w:proofErr w:type="gramEnd"/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ля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)).</w:t>
      </w:r>
    </w:p>
    <w:p w:rsidR="001A4968" w:rsidRPr="001A4968" w:rsidRDefault="001A4968" w:rsidP="001A4968">
      <w:pPr>
        <w:pStyle w:val="a3"/>
        <w:rPr>
          <w:rFonts w:eastAsia="Times New Roman" w:cs="Times New Roman"/>
          <w:sz w:val="24"/>
          <w:szCs w:val="24"/>
          <w:lang w:eastAsia="ru-RU"/>
        </w:rPr>
      </w:pPr>
      <w:r w:rsidRPr="001A4968">
        <w:rPr>
          <w:rFonts w:eastAsia="Times New Roman" w:cs="Times New Roman"/>
          <w:sz w:val="24"/>
          <w:szCs w:val="24"/>
          <w:lang w:eastAsia="ru-RU"/>
        </w:rPr>
        <w:t>Массовая доля выражается в долях единицы (изменяется от 0 до 1) или в процентах (изменяется от 0 до 100 %).</w:t>
      </w:r>
    </w:p>
    <w:p w:rsidR="001A4968" w:rsidRPr="001A4968" w:rsidRDefault="001A4968" w:rsidP="001A4968">
      <w:pPr>
        <w:pStyle w:val="a3"/>
        <w:rPr>
          <w:rFonts w:eastAsia="Times New Roman" w:cs="Times New Roman"/>
          <w:sz w:val="24"/>
          <w:szCs w:val="24"/>
          <w:lang w:eastAsia="ru-RU"/>
        </w:rPr>
      </w:pPr>
      <w:r w:rsidRPr="001A4968">
        <w:rPr>
          <w:rFonts w:eastAsia="Times New Roman" w:cs="Times New Roman"/>
          <w:sz w:val="24"/>
          <w:szCs w:val="24"/>
          <w:lang w:eastAsia="ru-RU"/>
        </w:rPr>
        <w:t>Формула для вычисления массовой доли в процентах:</w:t>
      </w:r>
    </w:p>
    <w:p w:rsidR="001A4968" w:rsidRPr="001A4968" w:rsidRDefault="001A4968" w:rsidP="003447E5">
      <w:pPr>
        <w:pStyle w:val="a3"/>
        <w:jc w:val="center"/>
        <w:rPr>
          <w:rFonts w:eastAsia="Times New Roman" w:cs="Times New Roman"/>
          <w:sz w:val="24"/>
          <w:szCs w:val="24"/>
          <w:lang w:eastAsia="ru-RU"/>
        </w:rPr>
      </w:pPr>
      <w:proofErr w:type="spellStart"/>
      <w:r w:rsidRPr="001A4968">
        <w:rPr>
          <w:rFonts w:eastAsia="Times New Roman" w:cs="Times New Roman"/>
          <w:sz w:val="24"/>
          <w:szCs w:val="24"/>
          <w:lang w:eastAsia="ru-RU"/>
        </w:rPr>
        <w:t>w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(</w:t>
      </w:r>
      <w:proofErr w:type="spell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</w:t>
      </w:r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)</w:t>
      </w:r>
      <w:proofErr w:type="spellStart"/>
      <w:r w:rsidRPr="001A4968">
        <w:rPr>
          <w:rFonts w:eastAsia="Times New Roman" w:cs="Times New Roman"/>
          <w:sz w:val="24"/>
          <w:szCs w:val="24"/>
          <w:lang w:eastAsia="ru-RU"/>
        </w:rPr>
        <w:t>=m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(</w:t>
      </w:r>
      <w:proofErr w:type="spell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</w:t>
      </w:r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 xml:space="preserve">) / </w:t>
      </w:r>
      <w:proofErr w:type="spellStart"/>
      <w:r w:rsidRPr="001A4968">
        <w:rPr>
          <w:rFonts w:eastAsia="Times New Roman" w:cs="Times New Roman"/>
          <w:sz w:val="24"/>
          <w:szCs w:val="24"/>
          <w:lang w:eastAsia="ru-RU"/>
        </w:rPr>
        <w:t>m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(</w:t>
      </w:r>
      <w:proofErr w:type="spellStart"/>
      <w:proofErr w:type="gram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р</w:t>
      </w:r>
      <w:proofErr w:type="gramEnd"/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ра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)</w:t>
      </w:r>
      <w:r w:rsidRPr="001A4968">
        <w:rPr>
          <w:rFonts w:ascii="Cambria Math" w:eastAsia="Times New Roman" w:hAnsi="Cambria Math" w:cs="Times New Roman"/>
          <w:sz w:val="24"/>
          <w:szCs w:val="24"/>
          <w:lang w:eastAsia="ru-RU"/>
        </w:rPr>
        <w:t>⋅</w:t>
      </w:r>
      <w:r w:rsidRPr="001A4968">
        <w:rPr>
          <w:rFonts w:eastAsia="Times New Roman" w:cs="Times New Roman"/>
          <w:sz w:val="24"/>
          <w:szCs w:val="24"/>
          <w:lang w:eastAsia="ru-RU"/>
        </w:rPr>
        <w:t>100 %.</w:t>
      </w:r>
    </w:p>
    <w:p w:rsidR="001A4968" w:rsidRPr="001A4968" w:rsidRDefault="001A4968" w:rsidP="001A4968">
      <w:pPr>
        <w:pStyle w:val="a3"/>
        <w:rPr>
          <w:rFonts w:eastAsia="Times New Roman" w:cs="Times New Roman"/>
          <w:color w:val="333333"/>
          <w:sz w:val="24"/>
          <w:szCs w:val="24"/>
          <w:lang w:eastAsia="ru-RU"/>
        </w:rPr>
      </w:pPr>
      <w:r w:rsidRPr="001A4968">
        <w:rPr>
          <w:rFonts w:eastAsia="Times New Roman" w:cs="Times New Roman"/>
          <w:color w:val="000000"/>
          <w:sz w:val="24"/>
          <w:szCs w:val="24"/>
          <w:lang w:eastAsia="ru-RU"/>
        </w:rPr>
        <w:t>При смешивании двух различных растворов, массовую долю растворённого вещества во вновь пол</w:t>
      </w:r>
      <w:r w:rsidRPr="001A4968">
        <w:rPr>
          <w:rFonts w:eastAsia="Times New Roman" w:cs="Times New Roman"/>
          <w:color w:val="000000"/>
          <w:sz w:val="24"/>
          <w:szCs w:val="24"/>
          <w:lang w:eastAsia="ru-RU"/>
        </w:rPr>
        <w:t>у</w:t>
      </w:r>
      <w:r w:rsidRPr="001A4968">
        <w:rPr>
          <w:rFonts w:eastAsia="Times New Roman" w:cs="Times New Roman"/>
          <w:color w:val="000000"/>
          <w:sz w:val="24"/>
          <w:szCs w:val="24"/>
          <w:lang w:eastAsia="ru-RU"/>
        </w:rPr>
        <w:t>ченном растворе определяют по правилу смешения:</w:t>
      </w:r>
    </w:p>
    <w:p w:rsidR="001A4968" w:rsidRPr="001A4968" w:rsidRDefault="001A4968" w:rsidP="001A4968">
      <w:pPr>
        <w:pStyle w:val="a3"/>
        <w:jc w:val="center"/>
        <w:rPr>
          <w:rFonts w:eastAsia="Times New Roman" w:cs="Times New Roman"/>
          <w:b/>
          <w:i/>
          <w:color w:val="333333"/>
          <w:sz w:val="24"/>
          <w:szCs w:val="24"/>
          <w:lang w:eastAsia="ru-RU"/>
        </w:rPr>
      </w:pPr>
      <w:proofErr w:type="gramStart"/>
      <w:r w:rsidRPr="001A4968">
        <w:rPr>
          <w:rFonts w:eastAsia="Times New Roman" w:cs="Times New Roman"/>
          <w:b/>
          <w:i/>
          <w:color w:val="000000"/>
          <w:sz w:val="24"/>
          <w:szCs w:val="24"/>
          <w:lang w:val="en-US" w:eastAsia="ru-RU"/>
        </w:rPr>
        <w:t>m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vertAlign w:val="subscript"/>
          <w:lang w:eastAsia="ru-RU"/>
        </w:rPr>
        <w:t>1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lang w:eastAsia="ru-RU"/>
        </w:rPr>
        <w:t>/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lang w:val="en-US" w:eastAsia="ru-RU"/>
        </w:rPr>
        <w:t>m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vertAlign w:val="subscript"/>
          <w:lang w:eastAsia="ru-RU"/>
        </w:rPr>
        <w:t>2</w:t>
      </w:r>
      <w:proofErr w:type="gramEnd"/>
      <w:r w:rsidRPr="001A4968">
        <w:rPr>
          <w:rFonts w:eastAsia="Times New Roman" w:cs="Times New Roman"/>
          <w:b/>
          <w:i/>
          <w:color w:val="000000"/>
          <w:sz w:val="24"/>
          <w:szCs w:val="24"/>
          <w:lang w:val="en-US" w:eastAsia="ru-RU"/>
        </w:rPr>
        <w:t> 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lang w:eastAsia="ru-RU"/>
        </w:rPr>
        <w:t>= (</w:t>
      </w:r>
      <w:r>
        <w:rPr>
          <w:rFonts w:eastAsia="Times New Roman" w:cs="Times New Roman"/>
          <w:b/>
          <w:i/>
          <w:color w:val="000000"/>
          <w:sz w:val="24"/>
          <w:szCs w:val="24"/>
          <w:lang w:val="en-US" w:eastAsia="ru-RU"/>
        </w:rPr>
        <w:t>w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vertAlign w:val="subscript"/>
          <w:lang w:eastAsia="ru-RU"/>
        </w:rPr>
        <w:t>3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lang w:eastAsia="ru-RU"/>
        </w:rPr>
        <w:t>-</w:t>
      </w:r>
      <w:r>
        <w:rPr>
          <w:rFonts w:eastAsia="Times New Roman" w:cs="Times New Roman"/>
          <w:b/>
          <w:i/>
          <w:color w:val="000000"/>
          <w:sz w:val="24"/>
          <w:szCs w:val="24"/>
          <w:lang w:val="en-US" w:eastAsia="ru-RU"/>
        </w:rPr>
        <w:t>w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vertAlign w:val="subscript"/>
          <w:lang w:eastAsia="ru-RU"/>
        </w:rPr>
        <w:t>2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lang w:eastAsia="ru-RU"/>
        </w:rPr>
        <w:t>)/(</w:t>
      </w:r>
      <w:r>
        <w:rPr>
          <w:rFonts w:eastAsia="Times New Roman" w:cs="Times New Roman"/>
          <w:b/>
          <w:i/>
          <w:color w:val="000000"/>
          <w:sz w:val="24"/>
          <w:szCs w:val="24"/>
          <w:lang w:val="en-US" w:eastAsia="ru-RU"/>
        </w:rPr>
        <w:t>w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vertAlign w:val="subscript"/>
          <w:lang w:eastAsia="ru-RU"/>
        </w:rPr>
        <w:t>1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lang w:eastAsia="ru-RU"/>
        </w:rPr>
        <w:t>-</w:t>
      </w:r>
      <w:r>
        <w:rPr>
          <w:rFonts w:eastAsia="Times New Roman" w:cs="Times New Roman"/>
          <w:b/>
          <w:i/>
          <w:color w:val="000000"/>
          <w:sz w:val="24"/>
          <w:szCs w:val="24"/>
          <w:lang w:val="en-US" w:eastAsia="ru-RU"/>
        </w:rPr>
        <w:t>w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vertAlign w:val="subscript"/>
          <w:lang w:eastAsia="ru-RU"/>
        </w:rPr>
        <w:t>3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lang w:eastAsia="ru-RU"/>
        </w:rPr>
        <w:t>)</w:t>
      </w:r>
    </w:p>
    <w:p w:rsidR="001A4968" w:rsidRPr="00A25D04" w:rsidRDefault="00A25D04" w:rsidP="001A4968">
      <w:pPr>
        <w:pStyle w:val="a3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где </w:t>
      </w:r>
      <w:r w:rsidRPr="00A25D04">
        <w:rPr>
          <w:rFonts w:eastAsia="Times New Roman" w:cs="Times New Roman"/>
          <w:i/>
          <w:sz w:val="24"/>
          <w:szCs w:val="24"/>
          <w:lang w:val="en-US" w:eastAsia="ru-RU"/>
        </w:rPr>
        <w:t>w</w:t>
      </w:r>
      <w:r w:rsidRPr="00A25D04">
        <w:rPr>
          <w:rFonts w:eastAsia="Times New Roman" w:cs="Times New Roman"/>
          <w:i/>
          <w:sz w:val="24"/>
          <w:szCs w:val="24"/>
          <w:vertAlign w:val="subscript"/>
          <w:lang w:eastAsia="ru-RU"/>
        </w:rPr>
        <w:t>1</w:t>
      </w:r>
      <w:r>
        <w:rPr>
          <w:rFonts w:eastAsia="Times New Roman" w:cs="Times New Roman"/>
          <w:i/>
          <w:sz w:val="24"/>
          <w:szCs w:val="24"/>
          <w:lang w:eastAsia="ru-RU"/>
        </w:rPr>
        <w:t xml:space="preserve">- массовая доля первого раствора, </w:t>
      </w:r>
      <w:r w:rsidRPr="00A25D04">
        <w:rPr>
          <w:rFonts w:eastAsia="Times New Roman" w:cs="Times New Roman"/>
          <w:i/>
          <w:sz w:val="24"/>
          <w:szCs w:val="24"/>
          <w:lang w:val="en-US" w:eastAsia="ru-RU"/>
        </w:rPr>
        <w:t>w</w:t>
      </w:r>
      <w:r w:rsidRPr="00A25D04">
        <w:rPr>
          <w:rFonts w:eastAsia="Times New Roman" w:cs="Times New Roman"/>
          <w:i/>
          <w:sz w:val="24"/>
          <w:szCs w:val="24"/>
          <w:vertAlign w:val="subscript"/>
          <w:lang w:eastAsia="ru-RU"/>
        </w:rPr>
        <w:t>2</w:t>
      </w:r>
      <w:r>
        <w:rPr>
          <w:rFonts w:eastAsia="Times New Roman" w:cs="Times New Roman"/>
          <w:i/>
          <w:sz w:val="24"/>
          <w:szCs w:val="24"/>
          <w:lang w:eastAsia="ru-RU"/>
        </w:rPr>
        <w:t xml:space="preserve">- массовая доля второго раствора, </w:t>
      </w:r>
      <w:r w:rsidRPr="00A25D04">
        <w:rPr>
          <w:rFonts w:eastAsia="Times New Roman" w:cs="Times New Roman"/>
          <w:i/>
          <w:sz w:val="24"/>
          <w:szCs w:val="24"/>
          <w:lang w:val="en-US" w:eastAsia="ru-RU"/>
        </w:rPr>
        <w:t>w</w:t>
      </w:r>
      <w:r w:rsidRPr="00A25D04">
        <w:rPr>
          <w:rFonts w:eastAsia="Times New Roman" w:cs="Times New Roman"/>
          <w:i/>
          <w:sz w:val="24"/>
          <w:szCs w:val="24"/>
          <w:vertAlign w:val="subscript"/>
          <w:lang w:eastAsia="ru-RU"/>
        </w:rPr>
        <w:t>3</w:t>
      </w:r>
      <w:r>
        <w:rPr>
          <w:rFonts w:eastAsia="Times New Roman" w:cs="Times New Roman"/>
          <w:i/>
          <w:sz w:val="24"/>
          <w:szCs w:val="24"/>
          <w:lang w:eastAsia="ru-RU"/>
        </w:rPr>
        <w:t>- массовая доля раствора полученного при сливании.</w:t>
      </w: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D66333" w:rsidRPr="004768D5" w:rsidRDefault="00D66333" w:rsidP="004768D5">
      <w:pPr>
        <w:pStyle w:val="a3"/>
        <w:rPr>
          <w:rFonts w:cs="Times New Roman"/>
          <w:sz w:val="24"/>
          <w:szCs w:val="24"/>
          <w:lang w:eastAsia="ru-RU"/>
        </w:rPr>
      </w:pPr>
      <w:r w:rsidRPr="004768D5">
        <w:rPr>
          <w:rFonts w:cs="Times New Roman"/>
          <w:sz w:val="24"/>
          <w:szCs w:val="24"/>
          <w:lang w:eastAsia="ru-RU"/>
        </w:rPr>
        <w:t xml:space="preserve">Рассмотрим приемы, которые можно использовать при решении задач на </w:t>
      </w:r>
      <w:r w:rsidR="003447E5">
        <w:rPr>
          <w:rFonts w:cs="Times New Roman"/>
          <w:sz w:val="24"/>
          <w:szCs w:val="24"/>
          <w:lang w:eastAsia="ru-RU"/>
        </w:rPr>
        <w:t>сливание</w:t>
      </w:r>
      <w:r w:rsidRPr="004768D5">
        <w:rPr>
          <w:rFonts w:cs="Times New Roman"/>
          <w:sz w:val="24"/>
          <w:szCs w:val="24"/>
          <w:lang w:eastAsia="ru-RU"/>
        </w:rPr>
        <w:t>.</w:t>
      </w:r>
    </w:p>
    <w:p w:rsidR="005B60DD" w:rsidRPr="004768D5" w:rsidRDefault="003447E5" w:rsidP="004768D5">
      <w:pPr>
        <w:pStyle w:val="a3"/>
        <w:rPr>
          <w:rFonts w:eastAsia="Times New Roman" w:cs="Times New Roman"/>
          <w:sz w:val="24"/>
          <w:szCs w:val="24"/>
          <w:lang w:eastAsia="ru-RU"/>
        </w:rPr>
      </w:pPr>
      <w:r w:rsidRPr="003447E5">
        <w:rPr>
          <w:rFonts w:eastAsia="Times New Roman" w:cs="Times New Roman"/>
          <w:sz w:val="24"/>
          <w:szCs w:val="24"/>
          <w:lang w:eastAsia="ru-RU"/>
        </w:rPr>
        <w:drawing>
          <wp:inline distT="0" distB="0" distL="0" distR="0">
            <wp:extent cx="5470525" cy="3124835"/>
            <wp:effectExtent l="19050" t="0" r="0" b="0"/>
            <wp:docPr id="2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0525" cy="31248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60DD" w:rsidRPr="005B60DD" w:rsidRDefault="005B60DD" w:rsidP="005C1BDA">
      <w:pPr>
        <w:pStyle w:val="a3"/>
        <w:rPr>
          <w:sz w:val="24"/>
        </w:rPr>
      </w:pPr>
    </w:p>
    <w:p w:rsidR="00C43434" w:rsidRDefault="00C43434" w:rsidP="00BA705E">
      <w:pPr>
        <w:pStyle w:val="a3"/>
        <w:rPr>
          <w:sz w:val="24"/>
        </w:rPr>
      </w:pPr>
    </w:p>
    <w:p w:rsidR="003447E5" w:rsidRDefault="003447E5" w:rsidP="00BA705E">
      <w:pPr>
        <w:pStyle w:val="a3"/>
        <w:rPr>
          <w:b/>
          <w:sz w:val="24"/>
        </w:rPr>
      </w:pPr>
    </w:p>
    <w:p w:rsidR="003447E5" w:rsidRDefault="003447E5" w:rsidP="005B58C8">
      <w:pPr>
        <w:pStyle w:val="a3"/>
        <w:jc w:val="center"/>
        <w:rPr>
          <w:b/>
          <w:sz w:val="24"/>
        </w:rPr>
      </w:pPr>
    </w:p>
    <w:p w:rsidR="009C3AEA" w:rsidRDefault="00CF2AA6" w:rsidP="005B58C8">
      <w:pPr>
        <w:pStyle w:val="a3"/>
        <w:jc w:val="center"/>
        <w:rPr>
          <w:b/>
          <w:sz w:val="24"/>
        </w:rPr>
      </w:pPr>
      <w:r w:rsidRPr="00CF2AA6">
        <w:rPr>
          <w:b/>
          <w:sz w:val="24"/>
        </w:rPr>
        <w:lastRenderedPageBreak/>
        <w:t>Домашнее задание</w:t>
      </w:r>
    </w:p>
    <w:p w:rsidR="005B58C8" w:rsidRPr="005B58C8" w:rsidRDefault="005B58C8" w:rsidP="005B58C8">
      <w:pPr>
        <w:pStyle w:val="a3"/>
        <w:jc w:val="center"/>
        <w:rPr>
          <w:b/>
          <w:sz w:val="24"/>
        </w:rPr>
      </w:pPr>
    </w:p>
    <w:p w:rsidR="003447E5" w:rsidRDefault="003447E5" w:rsidP="00DD72DA">
      <w:pPr>
        <w:pStyle w:val="a3"/>
        <w:rPr>
          <w:sz w:val="24"/>
        </w:rPr>
      </w:pPr>
      <w:r w:rsidRPr="003447E5">
        <w:rPr>
          <w:sz w:val="24"/>
        </w:rPr>
        <w:t xml:space="preserve">Решить задачи: </w:t>
      </w:r>
    </w:p>
    <w:p w:rsidR="003447E5" w:rsidRDefault="003447E5" w:rsidP="00DD72DA">
      <w:pPr>
        <w:pStyle w:val="a3"/>
        <w:rPr>
          <w:sz w:val="24"/>
        </w:rPr>
      </w:pPr>
      <w:r w:rsidRPr="003447E5">
        <w:rPr>
          <w:bCs/>
          <w:sz w:val="24"/>
        </w:rPr>
        <w:t>1.</w:t>
      </w:r>
      <w:r w:rsidRPr="003447E5">
        <w:rPr>
          <w:b/>
          <w:bCs/>
          <w:sz w:val="24"/>
        </w:rPr>
        <w:t xml:space="preserve"> </w:t>
      </w:r>
      <w:r w:rsidRPr="003447E5">
        <w:rPr>
          <w:sz w:val="24"/>
        </w:rPr>
        <w:t xml:space="preserve">Рассчитайте, сколько граммов </w:t>
      </w:r>
      <w:proofErr w:type="spellStart"/>
      <w:r w:rsidRPr="003447E5">
        <w:rPr>
          <w:sz w:val="24"/>
        </w:rPr>
        <w:t>KCl</w:t>
      </w:r>
      <w:proofErr w:type="spellEnd"/>
      <w:r w:rsidRPr="003447E5">
        <w:rPr>
          <w:sz w:val="24"/>
        </w:rPr>
        <w:t xml:space="preserve"> следует добавить к 450 г 8%-ного раствора той же соли для п</w:t>
      </w:r>
      <w:r w:rsidRPr="003447E5">
        <w:rPr>
          <w:sz w:val="24"/>
        </w:rPr>
        <w:t>о</w:t>
      </w:r>
      <w:r w:rsidRPr="003447E5">
        <w:rPr>
          <w:sz w:val="24"/>
        </w:rPr>
        <w:t>лучения 12%-ного раствора. (</w:t>
      </w:r>
      <w:r w:rsidRPr="003447E5">
        <w:rPr>
          <w:i/>
          <w:iCs/>
          <w:sz w:val="24"/>
        </w:rPr>
        <w:t xml:space="preserve">Ответ: </w:t>
      </w:r>
      <w:r w:rsidRPr="003447E5">
        <w:rPr>
          <w:sz w:val="24"/>
        </w:rPr>
        <w:t xml:space="preserve">20,45 г) </w:t>
      </w:r>
    </w:p>
    <w:p w:rsidR="00F65D88" w:rsidRPr="003447E5" w:rsidRDefault="003447E5" w:rsidP="00DD72DA">
      <w:pPr>
        <w:pStyle w:val="a3"/>
        <w:rPr>
          <w:sz w:val="28"/>
        </w:rPr>
      </w:pPr>
      <w:r w:rsidRPr="003447E5">
        <w:rPr>
          <w:bCs/>
          <w:sz w:val="24"/>
        </w:rPr>
        <w:t>2.</w:t>
      </w:r>
      <w:r w:rsidRPr="003447E5">
        <w:rPr>
          <w:b/>
          <w:bCs/>
          <w:sz w:val="24"/>
        </w:rPr>
        <w:t xml:space="preserve"> </w:t>
      </w:r>
      <w:r w:rsidRPr="003447E5">
        <w:rPr>
          <w:sz w:val="24"/>
        </w:rPr>
        <w:t>Вычислите, сколько граммов воды следует добавить к 100 г 40%-ного раствора H2SO4 для пол</w:t>
      </w:r>
      <w:r w:rsidRPr="003447E5">
        <w:rPr>
          <w:sz w:val="24"/>
        </w:rPr>
        <w:t>у</w:t>
      </w:r>
      <w:r w:rsidRPr="003447E5">
        <w:rPr>
          <w:sz w:val="24"/>
        </w:rPr>
        <w:t>чения 25%-ного раствора. (</w:t>
      </w:r>
      <w:r w:rsidRPr="003447E5">
        <w:rPr>
          <w:i/>
          <w:iCs/>
          <w:sz w:val="24"/>
        </w:rPr>
        <w:t>О</w:t>
      </w:r>
      <w:r w:rsidRPr="003447E5">
        <w:rPr>
          <w:i/>
          <w:iCs/>
          <w:sz w:val="24"/>
        </w:rPr>
        <w:t>т</w:t>
      </w:r>
      <w:r w:rsidRPr="003447E5">
        <w:rPr>
          <w:i/>
          <w:iCs/>
          <w:sz w:val="24"/>
        </w:rPr>
        <w:t xml:space="preserve">вет: </w:t>
      </w:r>
      <w:r w:rsidRPr="003447E5">
        <w:rPr>
          <w:sz w:val="24"/>
        </w:rPr>
        <w:t>60 г)</w:t>
      </w:r>
    </w:p>
    <w:p w:rsidR="005B58C8" w:rsidRDefault="005B58C8" w:rsidP="00DD72DA">
      <w:pPr>
        <w:pStyle w:val="a3"/>
        <w:rPr>
          <w:sz w:val="24"/>
        </w:rPr>
      </w:pPr>
    </w:p>
    <w:p w:rsidR="003447E5" w:rsidRDefault="003447E5" w:rsidP="00DD72DA">
      <w:pPr>
        <w:pStyle w:val="a3"/>
        <w:rPr>
          <w:sz w:val="24"/>
        </w:rPr>
      </w:pPr>
    </w:p>
    <w:p w:rsidR="005B58C8" w:rsidRPr="00014C0F" w:rsidRDefault="003835AD" w:rsidP="005B58C8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8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5B58C8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58C8" w:rsidRDefault="005B58C8" w:rsidP="005B58C8">
      <w:pPr>
        <w:spacing w:after="0" w:line="240" w:lineRule="auto"/>
      </w:pPr>
      <w:r>
        <w:separator/>
      </w:r>
    </w:p>
  </w:endnote>
  <w:endnote w:type="continuationSeparator" w:id="0">
    <w:p w:rsidR="005B58C8" w:rsidRDefault="005B58C8" w:rsidP="005B58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58C8" w:rsidRDefault="005B58C8" w:rsidP="005B58C8">
      <w:pPr>
        <w:spacing w:after="0" w:line="240" w:lineRule="auto"/>
      </w:pPr>
      <w:r>
        <w:separator/>
      </w:r>
    </w:p>
  </w:footnote>
  <w:footnote w:type="continuationSeparator" w:id="0">
    <w:p w:rsidR="005B58C8" w:rsidRDefault="005B58C8" w:rsidP="005B58C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9F93C32"/>
    <w:multiLevelType w:val="hybridMultilevel"/>
    <w:tmpl w:val="48287CEC"/>
    <w:lvl w:ilvl="0" w:tplc="7264E0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8316E7"/>
    <w:multiLevelType w:val="hybridMultilevel"/>
    <w:tmpl w:val="C0D68C72"/>
    <w:lvl w:ilvl="0" w:tplc="D39A48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9266F8"/>
    <w:multiLevelType w:val="hybridMultilevel"/>
    <w:tmpl w:val="2CCE2E3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3F5381"/>
    <w:multiLevelType w:val="multilevel"/>
    <w:tmpl w:val="61D218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1"/>
  </w:num>
  <w:num w:numId="6">
    <w:abstractNumId w:val="3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14C0F"/>
    <w:rsid w:val="00003161"/>
    <w:rsid w:val="00014C0F"/>
    <w:rsid w:val="00024B0E"/>
    <w:rsid w:val="00076127"/>
    <w:rsid w:val="000B52A2"/>
    <w:rsid w:val="00106D4B"/>
    <w:rsid w:val="001205F0"/>
    <w:rsid w:val="00120CBE"/>
    <w:rsid w:val="00187C71"/>
    <w:rsid w:val="001A4968"/>
    <w:rsid w:val="001C6CCF"/>
    <w:rsid w:val="00201D3A"/>
    <w:rsid w:val="0022643D"/>
    <w:rsid w:val="002C5346"/>
    <w:rsid w:val="002D2613"/>
    <w:rsid w:val="003447E5"/>
    <w:rsid w:val="00353F8A"/>
    <w:rsid w:val="0037365E"/>
    <w:rsid w:val="003835AD"/>
    <w:rsid w:val="004644C3"/>
    <w:rsid w:val="004768D5"/>
    <w:rsid w:val="004B306C"/>
    <w:rsid w:val="00511167"/>
    <w:rsid w:val="005B58C8"/>
    <w:rsid w:val="005B60DD"/>
    <w:rsid w:val="005C1BDA"/>
    <w:rsid w:val="005C7820"/>
    <w:rsid w:val="005F60D3"/>
    <w:rsid w:val="006114DD"/>
    <w:rsid w:val="006130EE"/>
    <w:rsid w:val="0067755B"/>
    <w:rsid w:val="0069643A"/>
    <w:rsid w:val="006E4F36"/>
    <w:rsid w:val="00792BDE"/>
    <w:rsid w:val="00800D11"/>
    <w:rsid w:val="00812F0A"/>
    <w:rsid w:val="00880AC4"/>
    <w:rsid w:val="00891D99"/>
    <w:rsid w:val="00893879"/>
    <w:rsid w:val="00897BB9"/>
    <w:rsid w:val="008F7AC9"/>
    <w:rsid w:val="00945A23"/>
    <w:rsid w:val="009C3AEA"/>
    <w:rsid w:val="009F2891"/>
    <w:rsid w:val="00A25D04"/>
    <w:rsid w:val="00BA705E"/>
    <w:rsid w:val="00C31B2C"/>
    <w:rsid w:val="00C43434"/>
    <w:rsid w:val="00CB340C"/>
    <w:rsid w:val="00CE66AE"/>
    <w:rsid w:val="00CF2AA6"/>
    <w:rsid w:val="00D0056B"/>
    <w:rsid w:val="00D300B5"/>
    <w:rsid w:val="00D66333"/>
    <w:rsid w:val="00DA7281"/>
    <w:rsid w:val="00DD72DA"/>
    <w:rsid w:val="00DF442A"/>
    <w:rsid w:val="00EF0A07"/>
    <w:rsid w:val="00F65D88"/>
    <w:rsid w:val="00FC1ECD"/>
    <w:rsid w:val="00FC23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  <w:style w:type="character" w:styleId="aa">
    <w:name w:val="Placeholder Text"/>
    <w:basedOn w:val="a0"/>
    <w:uiPriority w:val="99"/>
    <w:semiHidden/>
    <w:rsid w:val="00945A23"/>
    <w:rPr>
      <w:color w:val="808080"/>
    </w:rPr>
  </w:style>
  <w:style w:type="paragraph" w:styleId="ab">
    <w:name w:val="header"/>
    <w:basedOn w:val="a"/>
    <w:link w:val="ac"/>
    <w:uiPriority w:val="99"/>
    <w:semiHidden/>
    <w:unhideWhenUsed/>
    <w:rsid w:val="005B58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semiHidden/>
    <w:rsid w:val="005B58C8"/>
    <w:rPr>
      <w:rFonts w:ascii="Times New Roman" w:hAnsi="Times New Roman"/>
    </w:rPr>
  </w:style>
  <w:style w:type="paragraph" w:styleId="ad">
    <w:name w:val="footer"/>
    <w:basedOn w:val="a"/>
    <w:link w:val="ae"/>
    <w:uiPriority w:val="99"/>
    <w:semiHidden/>
    <w:unhideWhenUsed/>
    <w:rsid w:val="005B58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semiHidden/>
    <w:rsid w:val="005B58C8"/>
    <w:rPr>
      <w:rFonts w:ascii="Times New Roman" w:hAnsi="Times New Roman"/>
    </w:rPr>
  </w:style>
  <w:style w:type="character" w:customStyle="1" w:styleId="gxst-emph">
    <w:name w:val="gxst-emph"/>
    <w:basedOn w:val="a0"/>
    <w:rsid w:val="001A496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5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96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ristina.mishchenko.95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2</Pages>
  <Words>271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2021-10-16T20:11:00Z</dcterms:created>
  <dcterms:modified xsi:type="dcterms:W3CDTF">2022-04-11T20:27:00Z</dcterms:modified>
</cp:coreProperties>
</file>