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3F7" w:rsidRDefault="002813F7" w:rsidP="002813F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2813F7" w:rsidRDefault="00F025A5" w:rsidP="002813F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2813F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2813F7" w:rsidRDefault="002813F7" w:rsidP="002813F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«Школа толерантности»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64FD1">
        <w:rPr>
          <w:rFonts w:ascii="Times New Roman" w:hAnsi="Times New Roman" w:cs="Times New Roman"/>
          <w:sz w:val="24"/>
          <w:szCs w:val="24"/>
        </w:rPr>
        <w:t>: 12</w:t>
      </w:r>
      <w:r>
        <w:rPr>
          <w:rFonts w:ascii="Times New Roman" w:hAnsi="Times New Roman" w:cs="Times New Roman"/>
          <w:sz w:val="24"/>
          <w:szCs w:val="24"/>
        </w:rPr>
        <w:t>.05.22</w:t>
      </w:r>
    </w:p>
    <w:p w:rsidR="002813F7" w:rsidRDefault="00A64FD1" w:rsidP="002813F7">
      <w:pPr>
        <w:spacing w:after="0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Занятие № 29</w:t>
      </w:r>
      <w:r w:rsidR="002813F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Важные мелочи. Быть здоровым и красивым.</w:t>
      </w:r>
    </w:p>
    <w:p w:rsidR="002813F7" w:rsidRDefault="002813F7" w:rsidP="00A64FD1">
      <w:pPr>
        <w:pStyle w:val="c3"/>
        <w:shd w:val="clear" w:color="auto" w:fill="FFFFFF"/>
        <w:spacing w:before="0" w:beforeAutospacing="0" w:after="0" w:afterAutospacing="0" w:line="360" w:lineRule="auto"/>
        <w:rPr>
          <w:b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>
        <w:rPr>
          <w:color w:val="181818"/>
        </w:rPr>
        <w:t xml:space="preserve"> </w:t>
      </w:r>
      <w:proofErr w:type="spellStart"/>
      <w:r w:rsidR="00A64FD1">
        <w:rPr>
          <w:color w:val="000000"/>
          <w:shd w:val="clear" w:color="auto" w:fill="FFFFFF"/>
        </w:rPr>
        <w:t>сформировать</w:t>
      </w:r>
      <w:proofErr w:type="spellEnd"/>
      <w:r w:rsidR="00A64FD1">
        <w:rPr>
          <w:color w:val="000000"/>
          <w:shd w:val="clear" w:color="auto" w:fill="FFFFFF"/>
        </w:rPr>
        <w:t xml:space="preserve"> у </w:t>
      </w:r>
      <w:proofErr w:type="spellStart"/>
      <w:r w:rsidR="00A64FD1">
        <w:rPr>
          <w:color w:val="000000"/>
          <w:shd w:val="clear" w:color="auto" w:fill="FFFFFF"/>
        </w:rPr>
        <w:t>обучающихся</w:t>
      </w:r>
      <w:proofErr w:type="spellEnd"/>
      <w:r w:rsidR="00A64FD1">
        <w:rPr>
          <w:color w:val="000000"/>
          <w:shd w:val="clear" w:color="auto" w:fill="FFFFFF"/>
        </w:rPr>
        <w:t xml:space="preserve"> </w:t>
      </w:r>
      <w:proofErr w:type="spellStart"/>
      <w:r w:rsidR="00A64FD1">
        <w:rPr>
          <w:color w:val="000000"/>
          <w:shd w:val="clear" w:color="auto" w:fill="FFFFFF"/>
        </w:rPr>
        <w:t>представление</w:t>
      </w:r>
      <w:proofErr w:type="spellEnd"/>
      <w:r w:rsidR="00A64FD1">
        <w:rPr>
          <w:color w:val="000000"/>
          <w:shd w:val="clear" w:color="auto" w:fill="FFFFFF"/>
        </w:rPr>
        <w:t xml:space="preserve"> о том, </w:t>
      </w:r>
      <w:proofErr w:type="spellStart"/>
      <w:r w:rsidR="00A64FD1">
        <w:rPr>
          <w:color w:val="000000"/>
          <w:shd w:val="clear" w:color="auto" w:fill="FFFFFF"/>
        </w:rPr>
        <w:t>что</w:t>
      </w:r>
      <w:proofErr w:type="spellEnd"/>
      <w:r w:rsidR="00A64FD1">
        <w:rPr>
          <w:color w:val="000000"/>
          <w:shd w:val="clear" w:color="auto" w:fill="FFFFFF"/>
        </w:rPr>
        <w:t xml:space="preserve"> красота </w:t>
      </w:r>
      <w:proofErr w:type="spellStart"/>
      <w:r w:rsidR="00A64FD1">
        <w:rPr>
          <w:color w:val="000000"/>
          <w:shd w:val="clear" w:color="auto" w:fill="FFFFFF"/>
        </w:rPr>
        <w:t>нашего</w:t>
      </w:r>
      <w:proofErr w:type="spellEnd"/>
      <w:r w:rsidR="00A64FD1">
        <w:rPr>
          <w:color w:val="000000"/>
          <w:shd w:val="clear" w:color="auto" w:fill="FFFFFF"/>
        </w:rPr>
        <w:t xml:space="preserve"> </w:t>
      </w:r>
      <w:proofErr w:type="spellStart"/>
      <w:r w:rsidR="00A64FD1">
        <w:rPr>
          <w:color w:val="000000"/>
          <w:shd w:val="clear" w:color="auto" w:fill="FFFFFF"/>
        </w:rPr>
        <w:t>тела</w:t>
      </w:r>
      <w:proofErr w:type="spellEnd"/>
      <w:r w:rsidR="00A64FD1">
        <w:rPr>
          <w:color w:val="000000"/>
          <w:shd w:val="clear" w:color="auto" w:fill="FFFFFF"/>
        </w:rPr>
        <w:t xml:space="preserve"> и духа </w:t>
      </w:r>
      <w:proofErr w:type="spellStart"/>
      <w:r w:rsidR="00A64FD1">
        <w:rPr>
          <w:color w:val="000000"/>
          <w:shd w:val="clear" w:color="auto" w:fill="FFFFFF"/>
        </w:rPr>
        <w:t>находится</w:t>
      </w:r>
      <w:proofErr w:type="spellEnd"/>
      <w:r w:rsidR="00A64FD1">
        <w:rPr>
          <w:color w:val="000000"/>
          <w:shd w:val="clear" w:color="auto" w:fill="FFFFFF"/>
        </w:rPr>
        <w:t xml:space="preserve"> в </w:t>
      </w:r>
      <w:proofErr w:type="spellStart"/>
      <w:r w:rsidR="00A64FD1">
        <w:rPr>
          <w:color w:val="000000"/>
          <w:shd w:val="clear" w:color="auto" w:fill="FFFFFF"/>
        </w:rPr>
        <w:t>прямой</w:t>
      </w:r>
      <w:proofErr w:type="spellEnd"/>
      <w:r w:rsidR="00A64FD1">
        <w:rPr>
          <w:color w:val="000000"/>
          <w:shd w:val="clear" w:color="auto" w:fill="FFFFFF"/>
        </w:rPr>
        <w:t xml:space="preserve"> </w:t>
      </w:r>
      <w:proofErr w:type="spellStart"/>
      <w:r w:rsidR="00A64FD1">
        <w:rPr>
          <w:color w:val="000000"/>
          <w:shd w:val="clear" w:color="auto" w:fill="FFFFFF"/>
        </w:rPr>
        <w:t>зависимости</w:t>
      </w:r>
      <w:proofErr w:type="spellEnd"/>
      <w:r w:rsidR="00A64FD1">
        <w:rPr>
          <w:color w:val="000000"/>
          <w:shd w:val="clear" w:color="auto" w:fill="FFFFFF"/>
        </w:rPr>
        <w:t xml:space="preserve"> от </w:t>
      </w:r>
      <w:proofErr w:type="spellStart"/>
      <w:r w:rsidR="00A64FD1">
        <w:rPr>
          <w:color w:val="000000"/>
          <w:shd w:val="clear" w:color="auto" w:fill="FFFFFF"/>
        </w:rPr>
        <w:t>состояния</w:t>
      </w:r>
      <w:proofErr w:type="spellEnd"/>
      <w:r w:rsidR="00A64FD1">
        <w:rPr>
          <w:color w:val="000000"/>
          <w:shd w:val="clear" w:color="auto" w:fill="FFFFFF"/>
        </w:rPr>
        <w:t xml:space="preserve"> </w:t>
      </w:r>
      <w:proofErr w:type="spellStart"/>
      <w:r w:rsidR="00A64FD1">
        <w:rPr>
          <w:color w:val="000000"/>
          <w:shd w:val="clear" w:color="auto" w:fill="FFFFFF"/>
        </w:rPr>
        <w:t>здоровья</w:t>
      </w:r>
      <w:proofErr w:type="spellEnd"/>
      <w:r w:rsidR="00A64FD1">
        <w:rPr>
          <w:color w:val="000000"/>
          <w:shd w:val="clear" w:color="auto" w:fill="FFFFFF"/>
        </w:rPr>
        <w:t>.</w:t>
      </w:r>
    </w:p>
    <w:p w:rsidR="00A64FD1" w:rsidRDefault="00A64FD1" w:rsidP="002813F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13F7" w:rsidRDefault="002813F7" w:rsidP="002813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64FD1" w:rsidRDefault="00A64FD1" w:rsidP="002813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644900" cy="2733675"/>
            <wp:effectExtent l="0" t="0" r="0" b="9525"/>
            <wp:docPr id="1" name="Рисунок 1" descr="https://ds04.infourok.ru/uploads/ex/0925/001565e4-6bba70de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925/001565e4-6bba70de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2953" cy="273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4FD1" w:rsidRPr="00A64FD1" w:rsidRDefault="00A64FD1" w:rsidP="00A64F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Основная часть</w:t>
      </w:r>
    </w:p>
    <w:p w:rsidR="00A64FD1" w:rsidRP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1. Двигательная активность.</w:t>
      </w:r>
    </w:p>
    <w:p w:rsidR="00A64FD1" w:rsidRP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процессе эволюции человеку приходилось активно двигаться, чтобы выжить. Отсюда сформировалась потребность организма в движении.</w:t>
      </w:r>
    </w:p>
    <w:p w:rsidR="00A64FD1" w:rsidRP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Двигательный режим школьника ограничен в основном поездками на транспорте, подъемом на лифте, занятиями физкультурой в школе (редко – дома), непродолжительными прогулками на улице. В результате большую часть суток подростки ведут малоподвижный образ жизни, выполняя уроки или просматривая передачи, играя на компьютере. Недостаток двигательной активности сказывается на общем состоянии здоровья и соответственно на внешнем виде: часто меняется артериальное давление, человек быстро утомляется, у него резко меняется настроение. Чтобы сохранить здоровье и как следствие хорошо выглядеть, необходимы регулярные занятия физкультурой и спортом.</w:t>
      </w:r>
    </w:p>
    <w:p w:rsidR="00A64FD1" w:rsidRP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Непродолжительная утренняя зарядка, состоящая из нескольких физических упражнений, необходимы для поддержания здоровья каждому человеку. Физические упражнения укрепляют костно-мышечную систему, активизируют деятельность других жизненно важных органов и систем, создают хорошее настроение.</w:t>
      </w:r>
    </w:p>
    <w:p w:rsidR="00A64FD1" w:rsidRP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Зарядку следует начинать с легких и простых упражнений, постепенно переходя к более </w:t>
      </w:r>
      <w:proofErr w:type="gramStart"/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сложным</w:t>
      </w:r>
      <w:proofErr w:type="gramEnd"/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При их выполнении необходимо следить за дыханием. Наибольший эффект для здоровья приносят упражнения, включающие последовательно в работу все группы мышц: мышцы конечностей, спины, груди, живота и шеи (идет демонстрация слайда, на котором изображены наборы таблиц, иллюстрирующие различные физические упражнения, способствующие формированию красивого тела).</w:t>
      </w:r>
    </w:p>
    <w:p w:rsidR="00A64FD1" w:rsidRP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lastRenderedPageBreak/>
        <w:t>2. Режим дня.</w:t>
      </w:r>
    </w:p>
    <w:p w:rsid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Правильно организованный режим дня – осн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ова здорового образа жизни. </w:t>
      </w:r>
    </w:p>
    <w:p w:rsid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64FD1" w:rsidRP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редставляется рациональным чередованием различных видов деятельности и отдыха; способствует длительному сохранению работоспособности в течение дня. Несоблюдение режима дня подростком приводит к серьезным отклонениям от нормы его здоровья, нарушению функций различных систем органов, отставанию в физическом развитии, неврозам. Соблюдение правильно организованного режима дня с раннего детства создает условия не только для формирования хорошего физического и психического здоровья молодого организма, но и для выработки полезного поведенческого стереотипа – привычки соблюдать определенный режим труда и отдыха.</w:t>
      </w:r>
    </w:p>
    <w:p w:rsidR="00A64FD1" w:rsidRDefault="00A64FD1" w:rsidP="00A64F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FF"/>
          <w:sz w:val="24"/>
          <w:szCs w:val="24"/>
          <w:lang w:eastAsia="ru-RU"/>
        </w:rPr>
      </w:pPr>
    </w:p>
    <w:p w:rsidR="00A64FD1" w:rsidRDefault="00A64FD1" w:rsidP="00A64F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FF"/>
          <w:sz w:val="24"/>
          <w:szCs w:val="24"/>
          <w:lang w:eastAsia="ru-RU"/>
        </w:rPr>
      </w:pPr>
    </w:p>
    <w:p w:rsidR="00A64FD1" w:rsidRDefault="00A64FD1" w:rsidP="00A64F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FF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FF"/>
          <w:sz w:val="24"/>
          <w:szCs w:val="24"/>
          <w:lang w:eastAsia="ru-RU"/>
        </w:rPr>
        <w:t>РАССМОТРИТЕ!!!!!</w:t>
      </w:r>
    </w:p>
    <w:p w:rsidR="00A64FD1" w:rsidRPr="00A64FD1" w:rsidRDefault="00A64FD1" w:rsidP="00A64F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i/>
          <w:iCs/>
          <w:color w:val="0000FF"/>
          <w:sz w:val="24"/>
          <w:szCs w:val="24"/>
          <w:lang w:eastAsia="ru-RU"/>
        </w:rPr>
        <w:t>Примерный режим дня для школьника.</w:t>
      </w:r>
    </w:p>
    <w:tbl>
      <w:tblPr>
        <w:tblpPr w:leftFromText="180" w:rightFromText="180" w:horzAnchor="margin" w:tblpXSpec="center" w:tblpY="630"/>
        <w:tblW w:w="1078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8"/>
        <w:gridCol w:w="7750"/>
        <w:gridCol w:w="2336"/>
      </w:tblGrid>
      <w:tr w:rsidR="00A64FD1" w:rsidRPr="00A64FD1" w:rsidTr="00A64FD1">
        <w:trPr>
          <w:trHeight w:val="269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bookmarkStart w:id="0" w:name="29839b2a754d77a51d7d51f301cd9ca291bda84e"/>
            <w:bookmarkStart w:id="1" w:name="0"/>
            <w:bookmarkEnd w:id="0"/>
            <w:bookmarkEnd w:id="1"/>
            <w:r w:rsidRPr="00A64FD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Режимные составляющие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9-11 классы</w:t>
            </w:r>
          </w:p>
        </w:tc>
      </w:tr>
      <w:tr w:rsidR="00A64FD1" w:rsidRPr="00A64FD1" w:rsidTr="00A64FD1">
        <w:trPr>
          <w:trHeight w:val="284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Пробуждение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 часов</w:t>
            </w:r>
          </w:p>
        </w:tc>
      </w:tr>
      <w:tr w:rsidR="00A64FD1" w:rsidRPr="00A64FD1" w:rsidTr="00A64FD1">
        <w:trPr>
          <w:trHeight w:val="284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Физические упражнения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 часов 05 минут</w:t>
            </w:r>
          </w:p>
        </w:tc>
      </w:tr>
      <w:tr w:rsidR="00A64FD1" w:rsidRPr="00A64FD1" w:rsidTr="00A64FD1">
        <w:trPr>
          <w:trHeight w:val="269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Утренний туалет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 часов 15 минут</w:t>
            </w:r>
          </w:p>
        </w:tc>
      </w:tr>
      <w:tr w:rsidR="00A64FD1" w:rsidRPr="00A64FD1" w:rsidTr="00A64FD1">
        <w:trPr>
          <w:trHeight w:val="284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Завтрак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 часов 20 минут</w:t>
            </w:r>
          </w:p>
        </w:tc>
      </w:tr>
      <w:tr w:rsidR="00A64FD1" w:rsidRPr="00A64FD1" w:rsidTr="00A64FD1">
        <w:trPr>
          <w:trHeight w:val="284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Занятия в школе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 часов</w:t>
            </w:r>
          </w:p>
        </w:tc>
      </w:tr>
      <w:tr w:rsidR="00A64FD1" w:rsidRPr="00A64FD1" w:rsidTr="00A64FD1">
        <w:trPr>
          <w:trHeight w:val="284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Обед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 часов</w:t>
            </w:r>
          </w:p>
        </w:tc>
      </w:tr>
      <w:tr w:rsidR="00A64FD1" w:rsidRPr="00A64FD1" w:rsidTr="00A64FD1">
        <w:trPr>
          <w:trHeight w:val="269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Прогулка на воздухе, подвижные игры, труд на открытом воздухе.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 часов 40 минут</w:t>
            </w:r>
          </w:p>
        </w:tc>
      </w:tr>
      <w:tr w:rsidR="00A64FD1" w:rsidRPr="00A64FD1" w:rsidTr="00A64FD1">
        <w:trPr>
          <w:trHeight w:val="284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Домашние учебные занятия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 часов 40 минут</w:t>
            </w:r>
          </w:p>
        </w:tc>
      </w:tr>
      <w:tr w:rsidR="00A64FD1" w:rsidRPr="00A64FD1" w:rsidTr="00A64FD1">
        <w:trPr>
          <w:trHeight w:val="284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Ужин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 часов</w:t>
            </w:r>
          </w:p>
        </w:tc>
      </w:tr>
      <w:tr w:rsidR="00A64FD1" w:rsidRPr="00A64FD1" w:rsidTr="00A64FD1">
        <w:trPr>
          <w:trHeight w:val="284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Свободное время, занятия по интересам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 часов 30 минут</w:t>
            </w:r>
          </w:p>
        </w:tc>
      </w:tr>
      <w:tr w:rsidR="00A64FD1" w:rsidRPr="00A64FD1" w:rsidTr="00A64FD1">
        <w:trPr>
          <w:trHeight w:val="269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Подготовка ко сну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 часа</w:t>
            </w:r>
          </w:p>
        </w:tc>
      </w:tr>
      <w:tr w:rsidR="00A64FD1" w:rsidRPr="00A64FD1" w:rsidTr="00A64FD1">
        <w:trPr>
          <w:trHeight w:val="284"/>
        </w:trPr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7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Сон</w:t>
            </w:r>
          </w:p>
        </w:tc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 часа 30 минут</w:t>
            </w:r>
          </w:p>
        </w:tc>
      </w:tr>
    </w:tbl>
    <w:p w:rsidR="00A64FD1" w:rsidRDefault="00A64FD1" w:rsidP="00A64F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</w:pPr>
    </w:p>
    <w:p w:rsidR="00A64FD1" w:rsidRPr="00A64FD1" w:rsidRDefault="00A64FD1" w:rsidP="00A64F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3. Сон и его значение в жизни.</w:t>
      </w:r>
    </w:p>
    <w:p w:rsidR="00A64FD1" w:rsidRPr="00A64FD1" w:rsidRDefault="00A64FD1" w:rsidP="00A64F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соблюдении правильного режима дня важно обеспечить не только необходимую продолжительность сна (слайд презентации), но и его глубину, которая стимулируется выработкой условных рефлексов на обстановку сна. Этому способствует выполнение всех процедур вечернего туалета перед сном.</w:t>
      </w:r>
    </w:p>
    <w:p w:rsidR="00A64FD1" w:rsidRDefault="00A64FD1" w:rsidP="00A64F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FF"/>
          <w:sz w:val="24"/>
          <w:szCs w:val="24"/>
          <w:lang w:eastAsia="ru-RU"/>
        </w:rPr>
      </w:pPr>
    </w:p>
    <w:p w:rsidR="00A64FD1" w:rsidRPr="00A64FD1" w:rsidRDefault="00A64FD1" w:rsidP="00A64F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i/>
          <w:iCs/>
          <w:color w:val="0000FF"/>
          <w:sz w:val="24"/>
          <w:szCs w:val="24"/>
          <w:lang w:eastAsia="ru-RU"/>
        </w:rPr>
        <w:t>Продолжительность сна учащихся различных возрастных групп.</w:t>
      </w:r>
    </w:p>
    <w:tbl>
      <w:tblPr>
        <w:tblW w:w="983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13"/>
        <w:gridCol w:w="4925"/>
      </w:tblGrid>
      <w:tr w:rsidR="00A64FD1" w:rsidRPr="00A64FD1" w:rsidTr="00A64FD1">
        <w:trPr>
          <w:trHeight w:val="311"/>
        </w:trPr>
        <w:tc>
          <w:tcPr>
            <w:tcW w:w="4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bookmarkStart w:id="2" w:name="88ecbe84189309b275bd9773dd24c8e9edb6138b"/>
            <w:bookmarkStart w:id="3" w:name="1"/>
            <w:bookmarkEnd w:id="2"/>
            <w:bookmarkEnd w:id="3"/>
            <w:r w:rsidRPr="00A64FD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Возраст, лет</w:t>
            </w:r>
          </w:p>
        </w:tc>
        <w:tc>
          <w:tcPr>
            <w:tcW w:w="49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Продолжительность сна, часы</w:t>
            </w:r>
          </w:p>
        </w:tc>
      </w:tr>
      <w:tr w:rsidR="00A64FD1" w:rsidRPr="00A64FD1" w:rsidTr="00A64FD1">
        <w:trPr>
          <w:trHeight w:val="295"/>
        </w:trPr>
        <w:tc>
          <w:tcPr>
            <w:tcW w:w="4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6-7</w:t>
            </w:r>
          </w:p>
        </w:tc>
        <w:tc>
          <w:tcPr>
            <w:tcW w:w="49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</w:tr>
      <w:tr w:rsidR="00A64FD1" w:rsidRPr="00A64FD1" w:rsidTr="00A64FD1">
        <w:trPr>
          <w:trHeight w:val="311"/>
        </w:trPr>
        <w:tc>
          <w:tcPr>
            <w:tcW w:w="4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8-10</w:t>
            </w:r>
          </w:p>
        </w:tc>
        <w:tc>
          <w:tcPr>
            <w:tcW w:w="49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</w:tr>
      <w:tr w:rsidR="00A64FD1" w:rsidRPr="00A64FD1" w:rsidTr="00A64FD1">
        <w:trPr>
          <w:trHeight w:val="311"/>
        </w:trPr>
        <w:tc>
          <w:tcPr>
            <w:tcW w:w="4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11-12</w:t>
            </w:r>
          </w:p>
        </w:tc>
        <w:tc>
          <w:tcPr>
            <w:tcW w:w="49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</w:tr>
      <w:tr w:rsidR="00A64FD1" w:rsidRPr="00A64FD1" w:rsidTr="00A64FD1">
        <w:trPr>
          <w:trHeight w:val="311"/>
        </w:trPr>
        <w:tc>
          <w:tcPr>
            <w:tcW w:w="4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13-16</w:t>
            </w:r>
          </w:p>
        </w:tc>
        <w:tc>
          <w:tcPr>
            <w:tcW w:w="49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</w:tr>
      <w:tr w:rsidR="00A64FD1" w:rsidRPr="00A64FD1" w:rsidTr="00A64FD1">
        <w:trPr>
          <w:trHeight w:val="311"/>
        </w:trPr>
        <w:tc>
          <w:tcPr>
            <w:tcW w:w="4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17-18</w:t>
            </w:r>
          </w:p>
        </w:tc>
        <w:tc>
          <w:tcPr>
            <w:tcW w:w="49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4FD1" w:rsidRPr="00A64FD1" w:rsidRDefault="00A64FD1" w:rsidP="00A64FD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64F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</w:tr>
    </w:tbl>
    <w:p w:rsidR="00A64FD1" w:rsidRPr="00A64FD1" w:rsidRDefault="00A64FD1" w:rsidP="00A64F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A64FD1" w:rsidRPr="00A64FD1" w:rsidRDefault="00A64FD1" w:rsidP="00A64F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Рефлексия.</w:t>
      </w:r>
    </w:p>
    <w:p w:rsidR="00A64FD1" w:rsidRPr="00A64FD1" w:rsidRDefault="00A64FD1" w:rsidP="00A64FD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Обсуждение слов английской пословицы «Рано ложиться и рано вставать – горя и </w:t>
      </w:r>
      <w:proofErr w:type="gramStart"/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хвори</w:t>
      </w:r>
      <w:proofErr w:type="gramEnd"/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 будешь ты знать».</w:t>
      </w:r>
    </w:p>
    <w:p w:rsidR="00A64FD1" w:rsidRPr="00A64FD1" w:rsidRDefault="00A64FD1" w:rsidP="00A64FD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Почему жители Древней Греции отличались красивым телом и выносливостью?</w:t>
      </w:r>
    </w:p>
    <w:p w:rsidR="00A64FD1" w:rsidRPr="00A64FD1" w:rsidRDefault="00A64FD1" w:rsidP="00A64FD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4F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В конце занятия можно предложить учащимся завести тетрадь и ежедневно отмечать свой режим дня, оценивая его влияние на состояние здоровья и внешнего вида.</w:t>
      </w:r>
    </w:p>
    <w:p w:rsidR="00F025A5" w:rsidRDefault="00A64FD1" w:rsidP="00A64FD1">
      <w:pPr>
        <w:jc w:val="center"/>
      </w:pPr>
      <w:r>
        <w:rPr>
          <w:noProof/>
          <w:lang w:eastAsia="ru-RU"/>
        </w:rPr>
        <w:drawing>
          <wp:inline distT="0" distB="0" distL="0" distR="0">
            <wp:extent cx="5337418" cy="4010025"/>
            <wp:effectExtent l="0" t="0" r="0" b="0"/>
            <wp:docPr id="2" name="Рисунок 2" descr="https://fs.znanio.ru/d5af0e/e8/5e/6436f3d207146a13fb60d96e3ee41031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e8/5e/6436f3d207146a13fb60d96e3ee410318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567" cy="4007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/>
    <w:p w:rsidR="00F025A5" w:rsidRDefault="00F025A5"/>
    <w:p w:rsidR="00F025A5" w:rsidRDefault="00F025A5"/>
    <w:p w:rsidR="00F025A5" w:rsidRDefault="00F025A5"/>
    <w:p w:rsidR="00F025A5" w:rsidRDefault="00F025A5"/>
    <w:p w:rsidR="00F025A5" w:rsidRDefault="00F025A5"/>
    <w:p w:rsidR="00F025A5" w:rsidRDefault="00F025A5">
      <w:bookmarkStart w:id="4" w:name="_GoBack"/>
      <w:bookmarkEnd w:id="4"/>
    </w:p>
    <w:p w:rsidR="00586B9F" w:rsidRDefault="00586B9F"/>
    <w:p w:rsidR="00586B9F" w:rsidRDefault="00586B9F"/>
    <w:p w:rsidR="00586B9F" w:rsidRDefault="00586B9F"/>
    <w:p w:rsidR="004C61E5" w:rsidRDefault="004C61E5"/>
    <w:p w:rsidR="004C61E5" w:rsidRDefault="004C61E5"/>
    <w:p w:rsidR="004C61E5" w:rsidRDefault="004C61E5"/>
    <w:p w:rsidR="004C61E5" w:rsidRDefault="004C61E5"/>
    <w:p w:rsidR="004C61E5" w:rsidRDefault="004C61E5"/>
    <w:p w:rsidR="00C602A3" w:rsidRDefault="00C602A3"/>
    <w:p w:rsidR="00C602A3" w:rsidRDefault="00C602A3"/>
    <w:p w:rsidR="00C602A3" w:rsidRDefault="00C602A3"/>
    <w:p w:rsidR="00C602A3" w:rsidRDefault="00C602A3"/>
    <w:p w:rsidR="00C602A3" w:rsidRDefault="00C602A3"/>
    <w:p w:rsidR="00C602A3" w:rsidRDefault="00C602A3"/>
    <w:p w:rsidR="002D591C" w:rsidRDefault="002D591C"/>
    <w:p w:rsidR="002D591C" w:rsidRDefault="002D591C"/>
    <w:p w:rsidR="002D591C" w:rsidRDefault="002D591C"/>
    <w:p w:rsidR="002D591C" w:rsidRDefault="002D591C"/>
    <w:p w:rsidR="002D591C" w:rsidRDefault="002D591C"/>
    <w:p w:rsidR="002D591C" w:rsidRDefault="002D591C"/>
    <w:sectPr w:rsidR="002D59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057409"/>
    <w:multiLevelType w:val="multilevel"/>
    <w:tmpl w:val="91888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716C041E"/>
    <w:multiLevelType w:val="multilevel"/>
    <w:tmpl w:val="4E58E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F00"/>
    <w:rsid w:val="00046F00"/>
    <w:rsid w:val="002813F7"/>
    <w:rsid w:val="002D591C"/>
    <w:rsid w:val="00446FEA"/>
    <w:rsid w:val="004C61E5"/>
    <w:rsid w:val="00586B9F"/>
    <w:rsid w:val="00A64FD1"/>
    <w:rsid w:val="00C602A3"/>
    <w:rsid w:val="00F02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3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3F7"/>
    <w:pPr>
      <w:ind w:left="720"/>
      <w:contextualSpacing/>
    </w:pPr>
  </w:style>
  <w:style w:type="paragraph" w:customStyle="1" w:styleId="c3">
    <w:name w:val="c3"/>
    <w:basedOn w:val="a"/>
    <w:rsid w:val="002813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586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B9F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A64F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64FD1"/>
  </w:style>
  <w:style w:type="character" w:customStyle="1" w:styleId="c9">
    <w:name w:val="c9"/>
    <w:basedOn w:val="a0"/>
    <w:rsid w:val="00A64FD1"/>
  </w:style>
  <w:style w:type="character" w:customStyle="1" w:styleId="c14">
    <w:name w:val="c14"/>
    <w:basedOn w:val="a0"/>
    <w:rsid w:val="00A64F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3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3F7"/>
    <w:pPr>
      <w:ind w:left="720"/>
      <w:contextualSpacing/>
    </w:pPr>
  </w:style>
  <w:style w:type="paragraph" w:customStyle="1" w:styleId="c3">
    <w:name w:val="c3"/>
    <w:basedOn w:val="a"/>
    <w:rsid w:val="002813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586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B9F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A64F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64FD1"/>
  </w:style>
  <w:style w:type="character" w:customStyle="1" w:styleId="c9">
    <w:name w:val="c9"/>
    <w:basedOn w:val="a0"/>
    <w:rsid w:val="00A64FD1"/>
  </w:style>
  <w:style w:type="character" w:customStyle="1" w:styleId="c14">
    <w:name w:val="c14"/>
    <w:basedOn w:val="a0"/>
    <w:rsid w:val="00A64F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582</Words>
  <Characters>3321</Characters>
  <Application>Microsoft Office Word</Application>
  <DocSecurity>0</DocSecurity>
  <Lines>27</Lines>
  <Paragraphs>7</Paragraphs>
  <ScaleCrop>false</ScaleCrop>
  <Company/>
  <LinksUpToDate>false</LinksUpToDate>
  <CharactersWithSpaces>3896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2022-05-11T10:37:00Z</dcterms:created>
  <dcterms:modified xsi:type="dcterms:W3CDTF">2022-05-11T11:23:00Z</dcterms:modified>
</cp:coreProperties>
</file>