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7B6" w:rsidRPr="00B027B6" w:rsidRDefault="00B027B6" w:rsidP="00B027B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Класс - 9</w:t>
      </w:r>
    </w:p>
    <w:p w:rsidR="00B027B6" w:rsidRPr="00B027B6" w:rsidRDefault="00B027B6" w:rsidP="00B027B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 Степаненко В. П.</w:t>
      </w:r>
    </w:p>
    <w:p w:rsidR="00B027B6" w:rsidRPr="00B027B6" w:rsidRDefault="00B027B6" w:rsidP="00B027B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 К</w:t>
      </w:r>
      <w:r w:rsidRPr="00B027B6">
        <w:rPr>
          <w:rFonts w:ascii="Times New Roman" w:hAnsi="Times New Roman" w:cs="Times New Roman"/>
          <w:sz w:val="24"/>
          <w:szCs w:val="24"/>
        </w:rPr>
        <w:t>лассный час</w:t>
      </w:r>
    </w:p>
    <w:p w:rsidR="00B027B6" w:rsidRPr="00B027B6" w:rsidRDefault="00B027B6" w:rsidP="00B027B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13. 05. 2022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b/>
          <w:sz w:val="24"/>
          <w:szCs w:val="24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27B6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r w:rsidRPr="00B027B6">
        <w:rPr>
          <w:rFonts w:ascii="Times New Roman" w:hAnsi="Times New Roman" w:cs="Times New Roman"/>
          <w:sz w:val="24"/>
          <w:szCs w:val="24"/>
        </w:rPr>
        <w:t>«Ответственность несовер</w:t>
      </w:r>
      <w:r>
        <w:rPr>
          <w:rFonts w:ascii="Times New Roman" w:hAnsi="Times New Roman" w:cs="Times New Roman"/>
          <w:sz w:val="24"/>
          <w:szCs w:val="24"/>
        </w:rPr>
        <w:t xml:space="preserve">шеннолетних за правонарушения и </w:t>
      </w:r>
      <w:r w:rsidRPr="00B027B6">
        <w:rPr>
          <w:rFonts w:ascii="Times New Roman" w:hAnsi="Times New Roman" w:cs="Times New Roman"/>
          <w:sz w:val="24"/>
          <w:szCs w:val="24"/>
        </w:rPr>
        <w:t>преступления»</w:t>
      </w:r>
      <w:bookmarkEnd w:id="0"/>
    </w:p>
    <w:p w:rsid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7B6" w:rsidRDefault="00B027B6" w:rsidP="00B027B6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Только слабые совершают преступления, </w:t>
      </w:r>
    </w:p>
    <w:p w:rsidR="00B027B6" w:rsidRDefault="00B027B6" w:rsidP="00B027B6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сильному и счастливому они ни к чему.</w:t>
      </w:r>
      <w:proofErr w:type="gramEnd"/>
    </w:p>
    <w:p w:rsidR="00B027B6" w:rsidRPr="00B027B6" w:rsidRDefault="00B027B6" w:rsidP="00B027B6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027B6">
        <w:rPr>
          <w:rFonts w:ascii="Times New Roman" w:hAnsi="Times New Roman" w:cs="Times New Roman"/>
          <w:sz w:val="24"/>
          <w:szCs w:val="24"/>
        </w:rPr>
        <w:t>Гораций</w:t>
      </w:r>
    </w:p>
    <w:p w:rsid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b/>
          <w:sz w:val="24"/>
          <w:szCs w:val="24"/>
        </w:rPr>
        <w:t>Цель:</w:t>
      </w:r>
      <w:r w:rsidRPr="00B027B6">
        <w:rPr>
          <w:rFonts w:ascii="Times New Roman" w:hAnsi="Times New Roman" w:cs="Times New Roman"/>
          <w:sz w:val="24"/>
          <w:szCs w:val="24"/>
        </w:rPr>
        <w:t> Профилактика преступлений и правонарушений среди несовершеннолетних,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воспитание правового сознания учащихся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    Тема «преступление и подросток» актуальна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сегодняшний так как, к сожалению, не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каждый подросток, осознает об совершаемых им противоправных деяниях, которые ведут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к тяжелым и </w:t>
      </w:r>
      <w:proofErr w:type="spellStart"/>
      <w:r w:rsidRPr="00B027B6">
        <w:rPr>
          <w:rFonts w:ascii="Times New Roman" w:hAnsi="Times New Roman" w:cs="Times New Roman"/>
          <w:sz w:val="24"/>
          <w:szCs w:val="24"/>
        </w:rPr>
        <w:t>трудноисправимым</w:t>
      </w:r>
      <w:proofErr w:type="spellEnd"/>
      <w:r w:rsidRPr="00B027B6">
        <w:rPr>
          <w:rFonts w:ascii="Times New Roman" w:hAnsi="Times New Roman" w:cs="Times New Roman"/>
          <w:sz w:val="24"/>
          <w:szCs w:val="24"/>
        </w:rPr>
        <w:t xml:space="preserve"> последствиям. Ежегодно подростками совершается более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145 тыс. преступлений, практически каждый пятый из них направляется для отбывания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наказания в виде лишения свободы в воспитательные колонии (ВК).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   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27B6">
        <w:rPr>
          <w:rFonts w:ascii="Times New Roman" w:hAnsi="Times New Roman" w:cs="Times New Roman"/>
          <w:b/>
          <w:sz w:val="24"/>
          <w:szCs w:val="24"/>
        </w:rPr>
        <w:t>Существует 4 вида юридической ответственности при нарушениях: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1. Уголовная ответственность — ответственность за нарушение законов,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предусмотренных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Уголовным кодексом.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Преступление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предусмотренное уголовным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законом общественно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опасное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>, посягающее на общественный строй, собственность,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личность, права и свободы граждан, общественный порядок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>бийство, грабёж,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изнасилование, оскорбления, мелкие хищения, хулиганство).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За злостное хулиганство, кражу, изнасилование уголовная ответственность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наступает с 14 лет. 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2. Административная ответственность применяется за нарушения, предусмотренные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кодексом об административных правонарушениях. К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административным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нарушения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относятся: нарушение правил дорожного движения,, нарушение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противопожарной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безопасности. За административные правонарушения к ответственности привлекаются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с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16 лет. Наказание: штраф, предупреждение, исправительные работы.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3. Дисциплинарная ответственность — это нарушение трудовых обязанностей, т.е.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нарушение трудового законодательства, к примеру: опоздание на работу, прогул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без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уважительной причины.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B027B6">
        <w:rPr>
          <w:rFonts w:ascii="Times New Roman" w:hAnsi="Times New Roman" w:cs="Times New Roman"/>
          <w:sz w:val="24"/>
          <w:szCs w:val="24"/>
        </w:rPr>
        <w:t>Гражданско</w:t>
      </w:r>
      <w:proofErr w:type="spellEnd"/>
      <w:r w:rsidRPr="00B027B6">
        <w:rPr>
          <w:rFonts w:ascii="Times New Roman" w:hAnsi="Times New Roman" w:cs="Times New Roman"/>
          <w:sz w:val="24"/>
          <w:szCs w:val="24"/>
        </w:rPr>
        <w:t xml:space="preserve"> — правовая ответственность регулирует имущественные отношения.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Наказания к правонарушителю: возмещение вреда, уплата ущерба.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27B6">
        <w:rPr>
          <w:rFonts w:ascii="Times New Roman" w:hAnsi="Times New Roman" w:cs="Times New Roman"/>
          <w:b/>
          <w:sz w:val="24"/>
          <w:szCs w:val="24"/>
        </w:rPr>
        <w:t>Задания для учащихся.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1. Разбор ситуации: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№1 Сережа и Саша играли во дворе в мяч. Ребята разбили мячом окно в доме соседа.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Какое правонарушение совершили подростки? (гражданско-правовое)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№2 Подростка задержали на улице в 23 часа 40 минут без сопровождения взрослых. Какое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наказание ему грозит? (постановка на учет)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Учащиеся 76 класса перед уроком физкультуры находились в раздевалке. После звонко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все ушли в спортивный зал, а Дима задержался и похитил мобильный телефон у своего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lastRenderedPageBreak/>
        <w:t>одноклассника. Какое преступление совершил подросток? С какого возраста наступает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ответственность за это нарушение?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№4 Рома и Петя ехали в автобусе, громко разговаривали, смеялись, нецензурно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выражались, агрессивно реагировали на замечания окружающих.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Какое правонарушение совершили подростки? С какого возраста наступает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ответственность за это правонарушение? Какое наказание можно ожидать?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2. Определить виды юридической ответственности при рассмотрении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различных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нарушений. Установите соответствие.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Виды ответственности: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А-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административная ответственность.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 Г — </w:t>
      </w:r>
      <w:proofErr w:type="spellStart"/>
      <w:r w:rsidRPr="00B027B6">
        <w:rPr>
          <w:rFonts w:ascii="Times New Roman" w:hAnsi="Times New Roman" w:cs="Times New Roman"/>
          <w:sz w:val="24"/>
          <w:szCs w:val="24"/>
        </w:rPr>
        <w:t>гражданско</w:t>
      </w:r>
      <w:proofErr w:type="spellEnd"/>
      <w:r w:rsidRPr="00B027B6">
        <w:rPr>
          <w:rFonts w:ascii="Times New Roman" w:hAnsi="Times New Roman" w:cs="Times New Roman"/>
          <w:sz w:val="24"/>
          <w:szCs w:val="24"/>
        </w:rPr>
        <w:t xml:space="preserve"> — правовая.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У-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уголовная.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Д-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дисциплинарная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Виды нарушений: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1)Порвал учебник одноклассник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а(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>Г) ’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2)Появление подростка на улице в нетрезвом виде (А)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3)Избил одноклассника (У)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4)Совершил кражу мобильного телефона. (У)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5. Совершил прогул в школе (Д)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6. Переходил дорогу в неположенном месте. (А)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7. Разбил мячом окно. (Г)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8. Нецензурно выражался в общественном месте. (А)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А теперь рассмотрим следующую ситуацию: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«НА улице ко мне подошли парни и отняли у меня любимый телефон. Что мне делать?»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Как бы вы поступили в этом случае? (ребята отвечают)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Во-первых, это преступление! Вы согласны?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Раскрытие этого преступления зависит и от твоих правильных действий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1 .Скорее позвони по телефону «02»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2.Внятно объясни, где и когда совершено преступление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027B6">
        <w:rPr>
          <w:rFonts w:ascii="Times New Roman" w:hAnsi="Times New Roman" w:cs="Times New Roman"/>
          <w:sz w:val="24"/>
          <w:szCs w:val="24"/>
        </w:rPr>
        <w:t>З.Сообщи</w:t>
      </w:r>
      <w:proofErr w:type="spellEnd"/>
      <w:r w:rsidRPr="00B027B6">
        <w:rPr>
          <w:rFonts w:ascii="Times New Roman" w:hAnsi="Times New Roman" w:cs="Times New Roman"/>
          <w:sz w:val="24"/>
          <w:szCs w:val="24"/>
        </w:rPr>
        <w:t xml:space="preserve"> приметы хулиганов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4.поставь в известность родителей.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А за какие правонарушения вас могут доставить в милицию?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Правильно: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1.нарушение правил дорожного движения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2.Распитие спиртных напитков и пива в общественных местах (т.е. любое место за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пределами твоей квартиры) и появление в пьяном виде.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027B6">
        <w:rPr>
          <w:rFonts w:ascii="Times New Roman" w:hAnsi="Times New Roman" w:cs="Times New Roman"/>
          <w:sz w:val="24"/>
          <w:szCs w:val="24"/>
        </w:rPr>
        <w:t>З.Мелкое</w:t>
      </w:r>
      <w:proofErr w:type="spellEnd"/>
      <w:r w:rsidRPr="00B027B6">
        <w:rPr>
          <w:rFonts w:ascii="Times New Roman" w:hAnsi="Times New Roman" w:cs="Times New Roman"/>
          <w:sz w:val="24"/>
          <w:szCs w:val="24"/>
        </w:rPr>
        <w:t xml:space="preserve"> хулиганство (драка, злословие и т.д.).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4.Незаконная продажа.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027B6" w:rsidRPr="00B027B6" w:rsidRDefault="00B027B6" w:rsidP="00B027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Ответственность несов</w:t>
      </w:r>
      <w:r>
        <w:rPr>
          <w:rFonts w:ascii="Times New Roman" w:hAnsi="Times New Roman" w:cs="Times New Roman"/>
          <w:sz w:val="24"/>
          <w:szCs w:val="24"/>
        </w:rPr>
        <w:t>ершеннолетних за правонарушения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ПРАВОНАРУШЕНИЕ - это антиобщественное деяние, причиняющее вред обществу,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запрещенное законом и влекущее наказание.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ВИДЫ ПРАВОНАРУШЕНИЙ ПРОСТУПКИ ПРЕСТУПЛЕНИЯ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lastRenderedPageBreak/>
        <w:t>ПРОСТУПОК - ЭТО НЕОПАСНОЕ ПРАВОНАРУШЕНИЕ, ВЛЕКУЩЕЕ ЗА СОБОЙ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АДМИНИСТРАТИВНУЮ ОТВЕТСТВЕННОСТЬ.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ВИДЫ ПРОСТУПКОВ опоздание на урок пропуск занятий без уважительной причины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нецензурная брань нарушение Устава школы проезд без билета в автобусе мелкое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хулиганство употребление спиртных напитков в общественных местах появление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в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состоянии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алкогольного опьянения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ПРЕСТУПЛЕНИЕ - это общественно опасное, противоправное, виновное деяние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дееспособного лица, за которое предусмотрено уголовное наказание.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ВИДЫ ПРЕСТУПЛЕНИЙ преступления небольшой тяжест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наказание до 2 лет лишения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свободы. преступления средней тяжест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наказание до 5 лет лишения свободы. тяжкие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преступлени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я-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наказание до 10 лет лишения свободы особо тяжкие преступления -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наказание в виде лишения свободы на срок выше 10 </w:t>
      </w:r>
      <w:r>
        <w:rPr>
          <w:rFonts w:ascii="Times New Roman" w:hAnsi="Times New Roman" w:cs="Times New Roman"/>
          <w:sz w:val="24"/>
          <w:szCs w:val="24"/>
        </w:rPr>
        <w:t>лет или более строгое наказание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УГОЛОВНАЯ ОТВЕТСТВЕННОСТЬ НАСТУПАЕТ С 16 ЛЕТ В СООТВЕТСТВИИ 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С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УГОЛОВНЫМ КОДЕКСОМ (УК) РФ, НО ЕСТЬ НЕКОТОРЫЕ СТАТЬИ, КОГДА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УГОЛОВНАЯ ОТВЕТСТВЕННОСТЬ НАСТУПАЕТ С 14 ЛЕТ.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Уголовная ответственность наступает с 14 лет за: умышленное причинение тяжкого вреда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здоровью (ст. 111 УК РФ), умышленное причинение средней тяжести вреда здоровью (ст.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112 УК РФ), хулиганство (статья 339) вымогательство (ст. 163 УК РФ), разбой (ст. 162 УК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РФ) грабеж (ст. 161 УК РФ), кража (ст. 158 УК РФ), похищение человека (ст. 126 УК РФ),</w:t>
      </w:r>
      <w:proofErr w:type="gramEnd"/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неправомерное завладение автомобилем или иным транспортным средством без цели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хищения (ст. 166 УК РФ) убийство (ст. 105 УК РФ).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Наказание несовершеннолетних за совершение правонарушений: Рассмотрение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материалов дела на </w:t>
      </w:r>
      <w:proofErr w:type="spellStart"/>
      <w:r w:rsidRPr="00B027B6">
        <w:rPr>
          <w:rFonts w:ascii="Times New Roman" w:hAnsi="Times New Roman" w:cs="Times New Roman"/>
          <w:sz w:val="24"/>
          <w:szCs w:val="24"/>
        </w:rPr>
        <w:t>КДНиЗП</w:t>
      </w:r>
      <w:proofErr w:type="spellEnd"/>
      <w:r w:rsidRPr="00B027B6">
        <w:rPr>
          <w:rFonts w:ascii="Times New Roman" w:hAnsi="Times New Roman" w:cs="Times New Roman"/>
          <w:sz w:val="24"/>
          <w:szCs w:val="24"/>
        </w:rPr>
        <w:t xml:space="preserve"> Постановка на учет в инспекцию по делам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несовершеннолетних Родители оплачивают штраф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>ри повторном совершении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027B6">
        <w:rPr>
          <w:rFonts w:ascii="Times New Roman" w:hAnsi="Times New Roman" w:cs="Times New Roman"/>
          <w:sz w:val="24"/>
          <w:szCs w:val="24"/>
        </w:rPr>
        <w:t>правонарушении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 xml:space="preserve"> штраф удваивается. При совершении преступления дважды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 xml:space="preserve">несовершеннолетний направляется в </w:t>
      </w:r>
      <w:proofErr w:type="spellStart"/>
      <w:r w:rsidRPr="00B027B6">
        <w:rPr>
          <w:rFonts w:ascii="Times New Roman" w:hAnsi="Times New Roman" w:cs="Times New Roman"/>
          <w:sz w:val="24"/>
          <w:szCs w:val="24"/>
        </w:rPr>
        <w:t>ЦВИНП</w:t>
      </w:r>
      <w:proofErr w:type="gramStart"/>
      <w:r w:rsidRPr="00B027B6">
        <w:rPr>
          <w:rFonts w:ascii="Times New Roman" w:hAnsi="Times New Roman" w:cs="Times New Roman"/>
          <w:sz w:val="24"/>
          <w:szCs w:val="24"/>
        </w:rPr>
        <w:t>,т</w:t>
      </w:r>
      <w:proofErr w:type="gramEnd"/>
      <w:r w:rsidRPr="00B027B6">
        <w:rPr>
          <w:rFonts w:ascii="Times New Roman" w:hAnsi="Times New Roman" w:cs="Times New Roman"/>
          <w:sz w:val="24"/>
          <w:szCs w:val="24"/>
        </w:rPr>
        <w:t>рижды</w:t>
      </w:r>
      <w:proofErr w:type="spellEnd"/>
      <w:r w:rsidRPr="00B027B6">
        <w:rPr>
          <w:rFonts w:ascii="Times New Roman" w:hAnsi="Times New Roman" w:cs="Times New Roman"/>
          <w:sz w:val="24"/>
          <w:szCs w:val="24"/>
        </w:rPr>
        <w:t xml:space="preserve"> - в спецшколу.</w:t>
      </w:r>
    </w:p>
    <w:p w:rsidR="00B027B6" w:rsidRPr="00B027B6" w:rsidRDefault="00B027B6" w:rsidP="00B027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027B6">
        <w:rPr>
          <w:rFonts w:ascii="Times New Roman" w:hAnsi="Times New Roman" w:cs="Times New Roman"/>
          <w:sz w:val="24"/>
          <w:szCs w:val="24"/>
        </w:rPr>
        <w:t>ЗА ПРЕСТУП</w:t>
      </w:r>
      <w:r>
        <w:rPr>
          <w:rFonts w:ascii="Times New Roman" w:hAnsi="Times New Roman" w:cs="Times New Roman"/>
          <w:sz w:val="24"/>
          <w:szCs w:val="24"/>
        </w:rPr>
        <w:t xml:space="preserve">ЛЕНИЕМ СЛЕДУЕТ НАКАЗАНИЕ </w:t>
      </w:r>
    </w:p>
    <w:sectPr w:rsidR="00B027B6" w:rsidRPr="00B027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F3"/>
    <w:rsid w:val="004C1FF3"/>
    <w:rsid w:val="00B027B6"/>
    <w:rsid w:val="00DB1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918</Words>
  <Characters>5234</Characters>
  <Application>Microsoft Office Word</Application>
  <DocSecurity>0</DocSecurity>
  <Lines>43</Lines>
  <Paragraphs>12</Paragraphs>
  <ScaleCrop>false</ScaleCrop>
  <Company/>
  <LinksUpToDate>false</LinksUpToDate>
  <CharactersWithSpaces>6140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2022-05-18T12:49:00Z</dcterms:created>
  <dcterms:modified xsi:type="dcterms:W3CDTF">2022-05-18T12:54:00Z</dcterms:modified>
</cp:coreProperties>
</file>