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5E6A" w:rsidRDefault="007B5E6A" w:rsidP="007B5E6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Выразительное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чтение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41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Мы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славяне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!</w:t>
      </w:r>
    </w:p>
    <w:p w:rsidR="007B5E6A" w:rsidRPr="007B5E6A" w:rsidRDefault="007B5E6A" w:rsidP="007B5E6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Дорогие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ребята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! Завтра, 24.05.22 ,</w:t>
      </w:r>
      <w:r w:rsidR="005368E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День </w:t>
      </w:r>
      <w:proofErr w:type="spellStart"/>
      <w:r w:rsidR="005368E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славянской</w:t>
      </w:r>
      <w:proofErr w:type="spellEnd"/>
      <w:r w:rsidR="005368E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5368E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письменности</w:t>
      </w:r>
      <w:proofErr w:type="spellEnd"/>
      <w:r w:rsidR="005368E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и  </w:t>
      </w:r>
      <w:proofErr w:type="spellStart"/>
      <w:r w:rsidR="005368E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культуры</w:t>
      </w:r>
      <w:proofErr w:type="spellEnd"/>
      <w:r w:rsidR="005368E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!</w:t>
      </w:r>
    </w:p>
    <w:p w:rsidR="007B5E6A" w:rsidRPr="007B5E6A" w:rsidRDefault="007B5E6A" w:rsidP="007B5E6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5E6A">
        <w:rPr>
          <w:rFonts w:ascii="Times New Roman" w:eastAsia="Times New Roman" w:hAnsi="Times New Roman" w:cs="Times New Roman"/>
          <w:b/>
          <w:bCs/>
          <w:color w:val="0070C0"/>
          <w:sz w:val="40"/>
          <w:szCs w:val="40"/>
          <w:lang w:eastAsia="ru-RU"/>
        </w:rPr>
        <w:t xml:space="preserve">       # </w:t>
      </w:r>
      <w:r w:rsidRPr="007B5E6A">
        <w:rPr>
          <w:rFonts w:ascii="Georgia" w:eastAsia="Times New Roman" w:hAnsi="Georgia" w:cs="Times New Roman"/>
          <w:b/>
          <w:bCs/>
          <w:color w:val="FF0000"/>
          <w:sz w:val="40"/>
          <w:szCs w:val="40"/>
          <w:lang w:eastAsia="ru-RU"/>
        </w:rPr>
        <w:t>МЫ</w:t>
      </w:r>
      <w:r w:rsidRPr="007B5E6A">
        <w:rPr>
          <w:rFonts w:ascii="Georgia" w:eastAsia="Times New Roman" w:hAnsi="Georgia" w:cs="Times New Roman"/>
          <w:b/>
          <w:bCs/>
          <w:color w:val="0070C0"/>
          <w:sz w:val="40"/>
          <w:szCs w:val="40"/>
          <w:lang w:eastAsia="ru-RU"/>
        </w:rPr>
        <w:t xml:space="preserve"> СЛАВЯНЕ</w:t>
      </w:r>
    </w:p>
    <w:p w:rsidR="008D60CF" w:rsidRDefault="005368E5">
      <w:pPr>
        <w:rPr>
          <w:lang w:val="uk-UA"/>
        </w:rPr>
      </w:pPr>
      <w:r>
        <w:rPr>
          <w:rFonts w:ascii="Calibri" w:hAnsi="Calibri" w:cs="Calibri"/>
          <w:noProof/>
          <w:color w:val="000000"/>
          <w:bdr w:val="none" w:sz="0" w:space="0" w:color="auto" w:frame="1"/>
          <w:lang w:eastAsia="ru-RU"/>
        </w:rPr>
        <w:drawing>
          <wp:inline distT="0" distB="0" distL="0" distR="0" wp14:anchorId="6320ECBD" wp14:editId="0126FDA2">
            <wp:extent cx="5940425" cy="4636197"/>
            <wp:effectExtent l="0" t="0" r="3175" b="0"/>
            <wp:docPr id="1" name="Рисунок 1" descr="C:\Users\svetlana\Desktop\славяне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vetlana\Desktop\славяне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6361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5E6A" w:rsidRDefault="007B5E6A">
      <w:pPr>
        <w:rPr>
          <w:lang w:val="uk-UA"/>
        </w:rPr>
      </w:pPr>
    </w:p>
    <w:p w:rsidR="007B5E6A" w:rsidRDefault="007B5E6A" w:rsidP="007B5E6A">
      <w:pPr>
        <w:pStyle w:val="a5"/>
        <w:spacing w:before="0" w:beforeAutospacing="0" w:after="200" w:afterAutospacing="0"/>
        <w:jc w:val="both"/>
      </w:pPr>
      <w:r>
        <w:rPr>
          <w:rFonts w:ascii="Georgia" w:hAnsi="Georgia"/>
          <w:color w:val="000000"/>
        </w:rPr>
        <w:t> Ежегодно весной в нашей стране широко отмечается День славянской письменности и культуры. В 2022 году торжественные мероприятия пройдут в России и в некоторых других странах. С историей, традициями и особенностями этого праздника можно познакомиться, пройдя по ссылке:</w:t>
      </w:r>
    </w:p>
    <w:p w:rsidR="007B5E6A" w:rsidRDefault="007B5E6A" w:rsidP="007B5E6A">
      <w:pPr>
        <w:pStyle w:val="a5"/>
        <w:spacing w:before="0" w:beforeAutospacing="0" w:after="200" w:afterAutospacing="0"/>
        <w:ind w:left="708"/>
        <w:jc w:val="both"/>
      </w:pPr>
      <w:hyperlink r:id="rId6" w:history="1">
        <w:r>
          <w:rPr>
            <w:rStyle w:val="a6"/>
            <w:rFonts w:ascii="Georgia" w:hAnsi="Georgia"/>
            <w:b/>
            <w:bCs/>
          </w:rPr>
          <w:t>https://www.kp.ru/family/prazdniki/den-slavyanskoj-pismennosti-i-kultury/</w:t>
        </w:r>
      </w:hyperlink>
    </w:p>
    <w:p w:rsidR="007B5E6A" w:rsidRDefault="007B5E6A" w:rsidP="007B5E6A">
      <w:pPr>
        <w:pStyle w:val="a5"/>
        <w:spacing w:before="0" w:beforeAutospacing="0" w:after="200" w:afterAutospacing="0"/>
        <w:jc w:val="both"/>
      </w:pPr>
      <w:r>
        <w:rPr>
          <w:rFonts w:ascii="Georgia" w:hAnsi="Georgia"/>
          <w:color w:val="000000"/>
        </w:rPr>
        <w:t>      Об истории славянских языков тебе расскажет ролик:</w:t>
      </w:r>
    </w:p>
    <w:p w:rsidR="007B5E6A" w:rsidRDefault="007B5E6A" w:rsidP="007B5E6A">
      <w:pPr>
        <w:pStyle w:val="a5"/>
        <w:spacing w:before="0" w:beforeAutospacing="0" w:after="200" w:afterAutospacing="0"/>
        <w:ind w:left="708"/>
        <w:jc w:val="both"/>
      </w:pPr>
      <w:hyperlink r:id="rId7" w:history="1">
        <w:r>
          <w:rPr>
            <w:rStyle w:val="a6"/>
            <w:rFonts w:ascii="Georgia" w:hAnsi="Georgia"/>
            <w:b/>
            <w:bCs/>
          </w:rPr>
          <w:t>https://drive.google.com/file/d/1zxNJQHnZ2F-5TecpHn3N4E68CFThLU3o/view?usp=sharing</w:t>
        </w:r>
      </w:hyperlink>
    </w:p>
    <w:p w:rsidR="007B5E6A" w:rsidRPr="005368E5" w:rsidRDefault="005368E5">
      <w:pPr>
        <w:rPr>
          <w:color w:val="FF0000"/>
        </w:rPr>
      </w:pPr>
      <w:r w:rsidRPr="005368E5">
        <w:rPr>
          <w:color w:val="FF0000"/>
        </w:rPr>
        <w:t>Спасибо!</w:t>
      </w:r>
      <w:bookmarkStart w:id="0" w:name="_GoBack"/>
      <w:bookmarkEnd w:id="0"/>
    </w:p>
    <w:sectPr w:rsidR="007B5E6A" w:rsidRPr="005368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5E6A"/>
    <w:rsid w:val="005368E5"/>
    <w:rsid w:val="007B5E6A"/>
    <w:rsid w:val="008D6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B5E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5E6A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7B5E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semiHidden/>
    <w:unhideWhenUsed/>
    <w:rsid w:val="007B5E6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B5E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5E6A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7B5E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semiHidden/>
    <w:unhideWhenUsed/>
    <w:rsid w:val="007B5E6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185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8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rive.google.com/file/d/1zxNJQHnZ2F-5TecpHn3N4E68CFThLU3o/view?usp=sharing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kp.ru/family/prazdniki/den-slavyanskoj-pismennosti-i-kultury/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123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2022-05-23T13:59:00Z</dcterms:created>
  <dcterms:modified xsi:type="dcterms:W3CDTF">2022-05-23T14:13:00Z</dcterms:modified>
</cp:coreProperties>
</file>