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CD1" w:rsidRDefault="00303CD1" w:rsidP="00303CD1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9 класс </w:t>
      </w:r>
    </w:p>
    <w:p w:rsidR="00303CD1" w:rsidRDefault="00303CD1" w:rsidP="00303CD1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Классный час</w:t>
      </w:r>
    </w:p>
    <w:p w:rsidR="00303CD1" w:rsidRDefault="00303CD1" w:rsidP="00303CD1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7. 05. 2022</w:t>
      </w: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P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303CD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Тема: </w:t>
      </w:r>
      <w:bookmarkStart w:id="0" w:name="_GoBack"/>
      <w:bookmarkEnd w:id="0"/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ru-RU" w:eastAsia="uk-UA"/>
        </w:rPr>
        <w:t>Цель: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Раскрыть значение праздника « День славянской письменности и культуры»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ru-RU" w:eastAsia="uk-UA"/>
        </w:rPr>
        <w:t>Задачи: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 Прививать детям любовь к родному слову, родному языку, отечественной истории.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 Познакомить учащихся с истоками создания славянской азбуки.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 Воспитать уважение к создателям кириллицы, национальной гордости за язык.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ru-RU" w:eastAsia="uk-UA"/>
        </w:rPr>
        <w:t>Оборудование:</w: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Компьютер, презентация.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noProof/>
          <w:color w:val="7030A0"/>
          <w:sz w:val="20"/>
          <w:szCs w:val="20"/>
          <w:lang w:eastAsia="uk-UA"/>
        </w:rPr>
        <w:drawing>
          <wp:anchor distT="0" distB="0" distL="114300" distR="114300" simplePos="0" relativeHeight="251662336" behindDoc="0" locked="0" layoutInCell="1" allowOverlap="1" wp14:anchorId="370FA31A" wp14:editId="6DF0EB1E">
            <wp:simplePos x="0" y="0"/>
            <wp:positionH relativeFrom="margin">
              <wp:posOffset>-142875</wp:posOffset>
            </wp:positionH>
            <wp:positionV relativeFrom="margin">
              <wp:posOffset>2666365</wp:posOffset>
            </wp:positionV>
            <wp:extent cx="1704975" cy="1789430"/>
            <wp:effectExtent l="0" t="0" r="9525" b="1270"/>
            <wp:wrapSquare wrapText="bothSides"/>
            <wp:docPr id="6" name="Рисунок 1" descr="Картинка 17 из 33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ртинка 17 из 337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78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03CD1"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  <w:t>Эпиграф: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Молчат гробницы, мумии и кости,-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Лишь слову жизнь дана: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Из древней тьмы, на мировом погосте,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Звучат лишь Письмена.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И нет у нас иного достоянья!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Умейте же беречь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Хоть в меру сил, в дни злобы и страданья,</w:t>
      </w:r>
    </w:p>
    <w:p w:rsidR="00303CD1" w:rsidRPr="00303CD1" w:rsidRDefault="00303CD1" w:rsidP="00303CD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t>Наш дар бесценный – речь.</w:t>
      </w:r>
    </w:p>
    <w:p w:rsidR="00303CD1" w:rsidRPr="00303CD1" w:rsidRDefault="00303CD1" w:rsidP="00303CD1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  <w:t>Иван Бунин «Слово».</w:t>
      </w:r>
    </w:p>
    <w:tbl>
      <w:tblPr>
        <w:tblpPr w:leftFromText="180" w:rightFromText="180" w:vertAnchor="text" w:tblpX="-269"/>
        <w:tblW w:w="10192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92"/>
      </w:tblGrid>
      <w:tr w:rsidR="00303CD1" w:rsidRPr="00303CD1" w:rsidTr="00303CD1">
        <w:trPr>
          <w:tblCellSpacing w:w="0" w:type="dxa"/>
        </w:trPr>
        <w:tc>
          <w:tcPr>
            <w:tcW w:w="10192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ru-RU" w:eastAsia="uk-UA"/>
              </w:rPr>
              <w:br w:type="textWrapping" w:clear="all"/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Начинаем наш праздник, посвященный Дню Славянской письменности и культуры.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Ежегодно 24 мая его отмечают в славянских странах. В этот день мы вспоминаем создателей славянского алфавита - великих просветителей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.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</w:pP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ВЕЛИКИЕ ПРОСВЕТИТЕЛИ</w:t>
            </w: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КИРИЛЛ                          МЕФОДИЙ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 До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большинство народов в те времена не могло прочитать Священное Писание на родном языке - богослужения велись на латинском языке. Не было тогда и у наших предков славян своей письменности.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Кирилл и Мефодий на основе греческого письма создали Первый Славянский Алфавит и перевели Евангелие на славянский язык.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Создатели славянской письменности  писали и переводили евангельские проповеди, притчи, апостольские послания и богослужебные тексты, просвещали славян в Моравии.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eastAsia="uk-UA"/>
              </w:rPr>
              <w:drawing>
                <wp:anchor distT="0" distB="0" distL="114300" distR="114300" simplePos="0" relativeHeight="251665408" behindDoc="0" locked="0" layoutInCell="1" allowOverlap="1" wp14:anchorId="3647E8F5" wp14:editId="7FC0D40B">
                  <wp:simplePos x="1695450" y="552450"/>
                  <wp:positionH relativeFrom="margin">
                    <wp:posOffset>4879340</wp:posOffset>
                  </wp:positionH>
                  <wp:positionV relativeFrom="margin">
                    <wp:posOffset>2523490</wp:posOffset>
                  </wp:positionV>
                  <wp:extent cx="1323975" cy="1518285"/>
                  <wp:effectExtent l="0" t="0" r="9525" b="5715"/>
                  <wp:wrapSquare wrapText="bothSides"/>
                  <wp:docPr id="10" name="Рисунок 10" descr="https://documents.infourok.ru/955f2148-22b4-4e5e-b87b-9d82d125f43f/0/image00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documents.infourok.ru/955f2148-22b4-4e5e-b87b-9d82d125f43f/0/image00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975" cy="1518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303CD1"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eastAsia="uk-UA"/>
              </w:rPr>
              <w:drawing>
                <wp:anchor distT="0" distB="0" distL="114300" distR="114300" simplePos="0" relativeHeight="251664384" behindDoc="0" locked="0" layoutInCell="1" allowOverlap="1" wp14:anchorId="2393B06B" wp14:editId="73E3CD9D">
                  <wp:simplePos x="2162175" y="552450"/>
                  <wp:positionH relativeFrom="margin">
                    <wp:posOffset>109855</wp:posOffset>
                  </wp:positionH>
                  <wp:positionV relativeFrom="margin">
                    <wp:posOffset>2522855</wp:posOffset>
                  </wp:positionV>
                  <wp:extent cx="1329690" cy="1533525"/>
                  <wp:effectExtent l="0" t="0" r="3810" b="9525"/>
                  <wp:wrapSquare wrapText="bothSides"/>
                  <wp:docPr id="9" name="Рисунок 9" descr="https://documents.infourok.ru/955f2148-22b4-4e5e-b87b-9d82d125f43f/0/image00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documents.infourok.ru/955f2148-22b4-4e5e-b87b-9d82d125f43f/0/image00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9690" cy="1533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Жизнь великих братьев была служением славянской культуре, служением Богу. Святые братья искали жизни с Богом более чем славы среди людей. Они оставили важные государственные дела и стали монахами, богословами - учителями веры в Бога.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 Братья - Константин (после принятия монашеского сана Кирилл) и Мефодий родились в византийском городе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Солуни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в семье военачальника, детство великих славянских просветителей прошло в двуязычной среде – мать была гречанка, отец - болгарин. Всё население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Солуни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говорило на двух языках, только латинский язык не был известен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солунцам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В доме отца великих братьев среди немногочисленных книг была “Энеида” Вергилия на латинском языке. Эту книгу о странствиях троянца Энея решил прочитать младший из братьев, Кирилл. Он раскрывал увесистый том, но старинные стихи, написанные на чужом языке, оставались непонятными.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После долгих поисков Кириллу, наконец, посчастливилось встретить приезжего человека, знавшего латинскую грамматику.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(На сцену выходят «Кирилл» и «Приезжий человек»)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“Кирилл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”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: Я слышал, что Вы хорошо знаете латинскую грамоту. А мне хотелось бы прочитать книгу, написанную на латыни.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lastRenderedPageBreak/>
              <w:t>“Приезжий человек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”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: Зачем тебе это нужно? Да, я понимаю латинскую грамоту и мог бы пояснить тебе каждую фразу. Но зачем? Взгляни на меня. Ты думаешь, мне много пользы от того, что я читал премудрые книги? Я потому и переехал сюда, в незнакомый город, чтобы никто не лез ко мне с учеными разговорами. Люди должны пахать землю, сеять хлеб, делать полезные вещи. И я поклялся никого больше не учить ни грамматике, ни другим наукам.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“Кирилл”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И все же я хочу понять то, что написано в мудрых книгах.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“Приезжий человек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”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: Попробуй. Только я тебе в этом не помощник.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(“Кирилл” и “Приезжий “уходят, затем вновь возвращаются)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Через год приезжий человек повстречал Кирилла.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noProof/>
                <w:color w:val="000000"/>
                <w:sz w:val="20"/>
                <w:szCs w:val="20"/>
                <w:lang w:eastAsia="uk-UA"/>
              </w:rPr>
              <w:drawing>
                <wp:anchor distT="0" distB="0" distL="114300" distR="114300" simplePos="0" relativeHeight="251663360" behindDoc="0" locked="0" layoutInCell="1" allowOverlap="1" wp14:anchorId="0553EA96" wp14:editId="7F5B3B5A">
                  <wp:simplePos x="1971675" y="2152650"/>
                  <wp:positionH relativeFrom="margin">
                    <wp:posOffset>88900</wp:posOffset>
                  </wp:positionH>
                  <wp:positionV relativeFrom="margin">
                    <wp:posOffset>7397750</wp:posOffset>
                  </wp:positionV>
                  <wp:extent cx="2105660" cy="1152525"/>
                  <wp:effectExtent l="0" t="0" r="8890" b="9525"/>
                  <wp:wrapSquare wrapText="bothSides"/>
                  <wp:docPr id="11" name="Рисунок 11" descr="russian-cultu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russian-cultu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566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“Приезжий человек”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: Послушай мальчик! Ты по-прежнему хочешь, чтобы я научил тебя премудростям латыни? Или уже забыл о своём желании?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“Кирилл”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Я не забыл, но теперь я изучаю латинский язык сам.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“Приезжий человек”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Как можно самому научиться незнакомому языку?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“Кирилл”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 Я взял книгу Григория Богослова на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греческом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и на латыни и, сопоставляя их фразу с фразой, уяснил уже многое. Теперь не только “Энеида”, но и другие латинские книги мне понятны.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(“Кирилл” и “Приезжий “уходят за кулисы)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Так ещё в детстве Константин обручился с богиней мудрости Софией, которую в семилетнем возрасте увидел в пророческом сне - теперь для него знания, книги стали смыслом всей жизни.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 В дальнейшем Константин получил блестящее образование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 императорском дворце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в столице Византии – Константинополе. Быстро изучил грамматику, арифметику, геометрию, астрономию, музыку, знал 22 языка. Он стал одним из самых образованных людей Византии, за великую мудрость его прозвали Философом.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Окончив курс наук, Кирилл стал патриаршим библиотекарем, затем преподавал в университете философию. Знания, полученные во время обучения, не остались лежать мертвым грузом.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По поручению византийского императора Михаила-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III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Кирилл приступил к созданию Славянской Азбуки. Но создание письменности - непосильная задача для одного человека. Поэтому Кирилл отправился в монастырь к своему старшему брату -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Мефодию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. Брат Мефодий был его единомышленником. Подобно отцу, Мефодий посвятил свою жизнь военной службе. Он был честным и прямодушным человеком, нетерпимым к несправедливости. Отказавшись усмирять восстание славян, Мефодий ушел с военной службы и удалился в монастырь. Независимость была ему дороже богатства и славы.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увлекла идея создания письменности для славян, предложенная ему младшим братом.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 После создания Азбуки братья приступили к переводу церковных книг на язык славян. Они работали с раннего утра, едва рассветало, и ложились спать поздно, когда уже рябило в глазах от усталости. А когда первые книги были переведены с греческого языка на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славянский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, они с просветительской миссией направились в Моравию. Деятельность братьев быстро вышла за пределы, указанные им византийским императором. Кирилл и Мефодий усердно просвещали славян, обучали людей грамоте и основывали новые церкви.</w:t>
            </w: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БРАТЬЯ КИРИЛЛ И МЕФОДИЙ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В 863 году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зазвучало слово Божие в моравских городах и селениях на родном, славянском языке, а не на чужом и непонятном – латинском, создавались письмена, светские книги. Началось славянское летописание!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Стихотворение Валентина Сидорова «Кириллица»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(читает ученик)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Так вот они – наши истоки,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drawing>
                <wp:anchor distT="0" distB="0" distL="114300" distR="114300" simplePos="0" relativeHeight="251659264" behindDoc="0" locked="0" layoutInCell="1" allowOverlap="0" wp14:anchorId="6A00FB1B" wp14:editId="42AE2E2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3095625" cy="2505075"/>
                  <wp:effectExtent l="0" t="0" r="9525" b="9525"/>
                  <wp:wrapSquare wrapText="bothSides"/>
                  <wp:docPr id="12" name="Рисунок 2" descr="https://documents.infourok.ru/955f2148-22b4-4e5e-b87b-9d82d125f43f/0/image007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documents.infourok.ru/955f2148-22b4-4e5e-b87b-9d82d125f43f/0/image007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5625" cy="2505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Плывут, в полумраке светясь,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Торжественно – строгие строки,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Литая славянская вязь.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Так вот где, так вот где впервые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Обрёл у подножия гор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Под огненным знаком Софии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Алмазную твёрдость глагол.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Великое таинство звука,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Презревшее тленье и смерть,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На синих днепровских излуках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Качнуло недвижную твердь.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И Русь над водой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многопенной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Открытая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вольным ветрам,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«Я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есмь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!» - заявила Вселенной,</w:t>
            </w:r>
          </w:p>
          <w:p w:rsidR="00303CD1" w:rsidRPr="00303CD1" w:rsidRDefault="00303CD1" w:rsidP="00303CD1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«Я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есмь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!» - заявила векам.                                             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КИРИЛЛИЦА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lastRenderedPageBreak/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В течение трех лет Кирилл и Мефодий трудились в Моравии. Они воспитали немало учеников, которые внесли большой вклад в историю славянской письменности и культуры.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Всю жизнь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солунские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братья посвятили учению, знаниям, служению славянам, не придавая значения почестям и славе, терпя порой злобу, клевету, гонения.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Младший Константин много читал, размышлял, писал проповеди, переводил, а старший Мефодий был хорошим организатором, «издавал» книги, руководил школой учеников.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Константину не суждено было вернуться на родину. Когда они приехали в Рим, он тяжело заболел, принял монашеский постриг, получил имя Кирилл и через несколько часов скончался. С этим именем он и остался жить в светлой памяти потомков.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Похоронен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в Риме.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Мефодий позже занимался переводческой, просветительской работой, был учителем до самых последних дней. Умер и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похоронен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в Моравии.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Послушайте отрывок из стихотворения болгарской поэтессы 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Лилианы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Стефановой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 xml:space="preserve"> «Смерть Кирилла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» (читают ученики).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 В колокола трезвонил Рим,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Поплыли бронзовые звуки.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Детей славянских перед ним,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Читавших медленно: аз, буки,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Видение вставало зримо,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И чудо тонких строчек плыло…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 И мудрый сеятель изрек: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«Взошли на ниве семена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   И стала полем целина,</w:t>
            </w:r>
          </w:p>
          <w:p w:rsidR="00303CD1" w:rsidRPr="00303CD1" w:rsidRDefault="00303CD1" w:rsidP="00303CD1">
            <w:pPr>
              <w:spacing w:after="0" w:line="240" w:lineRule="auto"/>
              <w:ind w:left="426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    Рукой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засеянная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щедрой.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После смерти великих братьев их ученики претерпели гонения. Папа Римский запретил изучение славянского языка. Дело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, несмотря на упорную и длительную борьбу в течение многих лет, претерпело неудачу у западных славян, которые по-прежнему используют латинскую азбуку,  но зато новая азбука для славян прочно утвердилось в Болгарии, а оттуда была перенесена в Сербию, Румынию и на Русь.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Ученики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открывают свои школы, и к концу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I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 века уже тысячи людей читают и пишут на старославянском языке.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Каждая буква кириллицы была особенной. Она имела имя: А – аз, Б – буки, В – веди, Г – глаголь, Д – добро, Е –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есте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, Ж – живете,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З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– зело, земля, Л – люди,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М – мыслете,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– покой, Р –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рцы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, речь, С – слово, Т – твёрдо…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Некоторые названия букв старославянской азбуки до сих пор используются в устойчивых оборотах – фразеологизмах: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Знать на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ять –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знать досконально,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на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отлично.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Прописать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ижицу – 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проучить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как следует, высечь, наказать.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Стоять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фертом -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стоять руки в боки, как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буква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Ф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Сперва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 аз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да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 буки,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а потом и науки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– т.е. сначала азбуку надо выучить, а потом заниматься науками.</w:t>
            </w: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eastAsia="uk-UA"/>
              </w:rPr>
              <w:drawing>
                <wp:anchor distT="0" distB="0" distL="114300" distR="114300" simplePos="0" relativeHeight="251666432" behindDoc="0" locked="0" layoutInCell="1" allowOverlap="1" wp14:anchorId="2F2C4A02" wp14:editId="511FF409">
                  <wp:simplePos x="3248025" y="8143875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590675" cy="920750"/>
                  <wp:effectExtent l="0" t="0" r="9525" b="0"/>
                  <wp:wrapSquare wrapText="bothSides"/>
                  <wp:docPr id="13" name="Рисунок 13" descr="https://documents.infourok.ru/955f2148-22b4-4e5e-b87b-9d82d125f43f/0/image008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documents.infourok.ru/955f2148-22b4-4e5e-b87b-9d82d125f43f/0/image008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920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Послушайте отрывок из стихотворения 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 xml:space="preserve">поэта Сергея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Крыжановского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 xml:space="preserve"> «Старославянский язык» 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(читает ученик)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drawing>
                <wp:anchor distT="0" distB="0" distL="114300" distR="114300" simplePos="0" relativeHeight="251660288" behindDoc="0" locked="0" layoutInCell="1" allowOverlap="0" wp14:anchorId="51E1D7C8" wp14:editId="601FFDAE">
                  <wp:simplePos x="0" y="0"/>
                  <wp:positionH relativeFrom="margin">
                    <wp:posOffset>4290695</wp:posOffset>
                  </wp:positionH>
                  <wp:positionV relativeFrom="margin">
                    <wp:posOffset>1088390</wp:posOffset>
                  </wp:positionV>
                  <wp:extent cx="1651635" cy="2219325"/>
                  <wp:effectExtent l="0" t="0" r="5715" b="9525"/>
                  <wp:wrapSquare wrapText="bothSides"/>
                  <wp:docPr id="14" name="Рисунок 3" descr="https://documents.infourok.ru/955f2148-22b4-4e5e-b87b-9d82d125f43f/0/image009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documents.infourok.ru/955f2148-22b4-4e5e-b87b-9d82d125f43f/0/image009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1635" cy="2219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Славянский алфавит просуществовал на Руси неизменным более семи столетий. Его создатели постарались, чтобы каждая буква первой русской азбуки была простой и четкой, легкой для письма. Они помнили и о том, что буквы должны быть красивыми, и чтобы человек, едва увидевший их, сразу захотел овладеть письмом. Алфавит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поражает нас простотой и удобством.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Лишь в царствование Петра Первого славянская азбука была заменена «гражданской», были внесены изменения в алфавит. Царским указом велено было упростить правописание и отменить буквы “юс малый”, “юс большой”, “кси”, “пси”, “зело”, “омегу”, которые стали обузой в русском алфавите.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uk-UA"/>
              </w:rPr>
              <w:lastRenderedPageBreak/>
              <w:drawing>
                <wp:anchor distT="0" distB="0" distL="114300" distR="114300" simplePos="0" relativeHeight="251661312" behindDoc="0" locked="0" layoutInCell="1" allowOverlap="0" wp14:anchorId="4653D6E0" wp14:editId="196720F9">
                  <wp:simplePos x="0" y="0"/>
                  <wp:positionH relativeFrom="margin">
                    <wp:posOffset>-1905</wp:posOffset>
                  </wp:positionH>
                  <wp:positionV relativeFrom="margin">
                    <wp:posOffset>1000125</wp:posOffset>
                  </wp:positionV>
                  <wp:extent cx="1539875" cy="2009775"/>
                  <wp:effectExtent l="0" t="0" r="3175" b="9525"/>
                  <wp:wrapSquare wrapText="bothSides"/>
                  <wp:docPr id="15" name="Рисунок 4" descr="https://documents.infourok.ru/955f2148-22b4-4e5e-b87b-9d82d125f43f/0/image010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documents.infourok.ru/955f2148-22b4-4e5e-b87b-9d82d125f43f/0/image010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9875" cy="2009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(Ведущий показывает на стенде названные буквы)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Во 2-й половине 18-го столетия русский алфавит пополнился новыми буквами, которых не было в славянской азбуке.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Это буквы “Й” и “Ё”.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(Показывает на стенде)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В начале 20-го века в России возникла потребность в упрощении алфавита и правописания. Такая реформа была проведена в 1918 году.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Указом Наркома Просвещения упраздняются буквы: “десятеричное”, “ять”, “фита”, “ижица”, буква “ер” на конце слов.</w:t>
            </w:r>
            <w:proofErr w:type="gramEnd"/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(Подходит к стенду, показывает устаревшие буквы алфавита)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</w:t>
            </w:r>
            <w:r w:rsidRPr="00303CD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 w:eastAsia="uk-UA"/>
              </w:rPr>
              <w:t>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Сейчас наша азбука, составленная Кириллом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Мефодием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, содержит оптимальное количество букв - 33. Европейские народы, которые не составили для себя алфавита, а взяли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латинский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, до сих пор страдают от неудобств. Так, в английском языке, состоящем из 26 букв, звук «ч» изображается двумя буквами «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ch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», “Ш” - двумя «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sh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».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В русском языке есть специальные буквы для изображения сочетаний звуков [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jа</w:t>
            </w:r>
            <w:proofErr w:type="spellEnd"/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]-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я, [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jу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]-ю.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1-й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Славянская азбука удивительна и до сих пор считается одной из самых удобных систем письма. А имена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, «первоучителей словенских», стали символом духовного подвига.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2-й ведущий:</w:t>
            </w:r>
          </w:p>
          <w:p w:rsidR="00303CD1" w:rsidRPr="00303CD1" w:rsidRDefault="00303CD1" w:rsidP="00303CD1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И каждый человек, изучающий русский язык, должен знать и хранить в своей памяти святые имена первых славянских просветителей - братьев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. Память великих братьев чтят словами праздничного песнопения:</w:t>
            </w:r>
          </w:p>
          <w:p w:rsidR="00303CD1" w:rsidRPr="00303CD1" w:rsidRDefault="00303CD1" w:rsidP="00303C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" Радуйтесь, Мефодий и Кирилл, народов славянских богомудрые учителя!</w:t>
            </w: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u w:val="single"/>
                <w:lang w:val="ru-RU" w:eastAsia="uk-UA"/>
              </w:rPr>
              <w:t>Викторина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1.Кто создал славянскую азбуку? 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(Кирилл и Мефодий)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2.Какой год считается годом возникновения славянского письма и книжного дела?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(863)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3.Почему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называют «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Солунскими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братьями»?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 xml:space="preserve">(Место рождения братьев-просветителей город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Солунь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 xml:space="preserve"> в Македонии)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4.Какое имя 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в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миру до монашеского пострига  носил Кирилл?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(Константин)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5.Кто был старшим братом: Кирилл или Мефодий?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(Мефодий)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6.Кто из братьев был библиотекарем, а кто воином?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(Кирилл – библиотекарь, Мефодий – военачальник, как и его отец)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7.Как называли Кирилла за ум и прилежание?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(Философ)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8.Какой город на Руси стал центром славянского книгопечатания и местом основания Кирилло-Мефодиевского общества?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(Киев)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9.Каким письмом были написаны первые славянские письменные памятники?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(Глаголицей)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10.Какой язык является древнейшим литературным языком?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(Славянский)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11.Назовите произведения Древней Руси, написанные на древнерусском языке.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(«Повесть временных лет», «</w:t>
            </w:r>
            <w:proofErr w:type="gramStart"/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Русская</w:t>
            </w:r>
            <w:proofErr w:type="gramEnd"/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 xml:space="preserve"> правда» - свод законов, «Слово о полку Игореве», «Поучение Владимира Мономаха» и др.)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12.В чьё царствование славянская азбука была заменена «гражданской»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(По Указу Петра Первого)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13.Сколько букв в кириллице было до Петра Первого?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(43 буквы)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14.Сколько букв стало в современной азбуке после революции?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(33 буквы)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15.Кто был первопечатником на Руси?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(Иван Фёдоров)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16.Когда вышла его первая книга и как она называлась?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(в 16в., «Апостол»)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17.Какая азбука старше: кириллица или глаголица?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(Глаголица)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18.Какие буквы придумали в 18 веке для звуков, не существовавших в старославянском языке?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(ё, й)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19.Какой греческий император отправил просветителей Кирилла и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Мефодия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в Моравию?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(Михаил -III)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20.Назовите великого русского учёного, создавшего «теорию 3-х штилей»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(Ломоносов)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21.К какой группе языков относятся славянские языки?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(Индоевропейской)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22.К какому алфавиту восходит кириллица?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(К греческому уставному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письму)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23.На какие три большие группы подразделяются современные славянские языки?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(Восточнославянские, западнославянские, южнославянские)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24.Как назывались церковные рукописи, «написанные русскими письменами», которые видел Константин в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Корсуне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 (Крым)?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(Евангелие,</w:t>
            </w: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Псалтырь)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25.Назовите первый датированный письменный памятник древнерусского языка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(Остромирово Евангелие)</w:t>
            </w:r>
          </w:p>
          <w:p w:rsidR="00303CD1" w:rsidRPr="00303CD1" w:rsidRDefault="00303CD1" w:rsidP="00303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303C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26.Когда образовались три самостоятельных языка: русский, украинский, белорусский? </w:t>
            </w:r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 xml:space="preserve">(В 13-16 </w:t>
            </w:r>
            <w:proofErr w:type="spellStart"/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в.в</w:t>
            </w:r>
            <w:proofErr w:type="spellEnd"/>
            <w:r w:rsidRPr="00303CD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ru-RU" w:eastAsia="uk-UA"/>
              </w:rPr>
              <w:t>.).</w:t>
            </w:r>
          </w:p>
        </w:tc>
      </w:tr>
    </w:tbl>
    <w:p w:rsidR="00303CD1" w:rsidRPr="00303CD1" w:rsidRDefault="00303CD1" w:rsidP="00303C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0"/>
          <w:szCs w:val="20"/>
          <w:lang w:eastAsia="uk-UA"/>
        </w:rPr>
      </w:pPr>
      <w:r w:rsidRPr="00303CD1"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  <w:lastRenderedPageBreak/>
        <w:t> </w:t>
      </w:r>
    </w:p>
    <w:p w:rsidR="00303CD1" w:rsidRPr="00303CD1" w:rsidRDefault="00303CD1" w:rsidP="00303CD1">
      <w:pPr>
        <w:shd w:val="clear" w:color="auto" w:fill="FFFFFF"/>
        <w:spacing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03CD1">
        <w:rPr>
          <w:rFonts w:ascii="Arial" w:eastAsia="Times New Roman" w:hAnsi="Arial" w:cs="Arial"/>
          <w:noProof/>
          <w:color w:val="267F8C"/>
          <w:sz w:val="21"/>
          <w:szCs w:val="21"/>
          <w:lang w:eastAsia="uk-UA"/>
        </w:rPr>
        <w:lastRenderedPageBreak/>
        <mc:AlternateContent>
          <mc:Choice Requires="wps">
            <w:drawing>
              <wp:inline distT="0" distB="0" distL="0" distR="0" wp14:anchorId="3A9E0484" wp14:editId="5B201A70">
                <wp:extent cx="381000" cy="381000"/>
                <wp:effectExtent l="0" t="0" r="0" b="0"/>
                <wp:docPr id="1" name="AutoShape 8" descr="поделиться в vk">
                  <a:hlinkClick xmlns:a="http://schemas.openxmlformats.org/drawingml/2006/main" r:id="rId14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8" o:spid="_x0000_s1026" alt="поделиться в vk" href="javascript:void(0);" style="width:30pt;height:3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7+YDwMAAE4GAAAOAAAAZHJzL2Uyb0RvYy54bWysVd1u0zAUvkfiHSzfZ0m69CfR0mlrWoQ0&#10;YNLgAdzEaawmdrDdpgNxAddIvAsCCQkJXqF9I46dtms3JCSgF5F/z/m+830+PTtfVSVaUqmY4DH2&#10;TzyMKE9Fxvgsxq9eTpwBRkoTnpFScBrjW6rw+fDxo7OmjmhHFKLMqEQQhKuoqWNcaF1HrqvSglZE&#10;nYiactjMhayIhqmcuZkkDUSvSrfjeT23ETKrpUipUrCatJt4aOPnOU31izxXVKMyxoBN26+036n5&#10;usMzEs0kqQuWbmGQv0BREcYh6T5UQjRBC8kehKpYKoUSuT5JReWKPGcptRyAje/dY3NTkJpaLlAc&#10;Ve/LpP5f2PT58loiloF2GHFSgUQXCy1sZgTaZVSlUK71z/WP9Zf11/X39bfNh83HzfvNJ7T+jJZz&#10;y7ooGZ+PSpbOtxjhyp+VbNknIl1UlOtWTklLosFLqmC1wkhGBpp8mvlGKbepVWQRG33t8Ka+lqbu&#10;qr4S6VwhLkYF4TN6oWrQvmW1W5JSNAUlGZTvKFwbwwRUEA1Nm2cigzoQqINlt8plZXIAXrSy1rnd&#10;W4euNEph8XTgex4YLIWt7dgAJtHuci2VfkJFhcwAKAE6G5wsr5Ruj+6OmFxcTFhZWneW/GgBYrYr&#10;kBqumj0DwprtbeiF48F4EDhBpzd2Ai9JnIvJKHB6E7/fTU6T0Sjx35m8fhAVLMsoN2l2xveDB7L9&#10;1q/bJ9hadm99JUqWmXAGkpKz6aiUaEng4U3szyoIO3fH3GMYtl7A5R4lvxN4l53QmfQGfSeYBF0n&#10;7HsDx/PDy7DnBWGQTI4pXTFO/50SamIcdjtdq9IB6HvcQHUjfKvg0bGKaWhtJatiPNgfIpFx4Jhn&#10;VlpNWNmOD0ph4N+VAuTeCW3tbyzaun8qsluwqxRgJ3AeNGEYFEK+waiBhhZj9XpBJMWofMrB8qEf&#10;BKYD2knQ7XdgIg93poc7hKcQKsYao3Y40jCDK4taslkBmXxbGC5Mu8iZtbB5Qi2q7VuFpmWZbBus&#10;6YqHc3vq7m9g+AsAAP//AwBQSwMEFAAGAAgAAAAhAOn+LVPVAAAAAwEAAA8AAABkcnMvZG93bnJl&#10;di54bWxMj0FrwkAQhe+F/odlhN7qRg9BYjYigkh6KMT6A9bsmASzsyE7avrvO20P7WWGxxvefC/f&#10;TL5XdxxjF8jAYp6AQqqD66gxcPrYv65ARbbkbB8IDXxihE3x/JTbzIUHVXg/cqMkhGJmDbTMQ6Z1&#10;rFv0Ns7DgCTeJYzessix0W60Dwn3vV4mSaq97Ug+tHbAXYv19XjzBpYrdO9lx+FQXssqJU9vp+pg&#10;zMts2q5BMU78dwzf+IIOhTCdw41cVL0BKcI/U7w0EXX+3brI9X/24gsAAP//AwBQSwMEFAAGAAgA&#10;AAAhAAhV5EvTAAAAPgEAABkAAABkcnMvX3JlbHMvZTJvRG9jLnhtbC5yZWxzhM+xasMwEAbgvdB3&#10;EDe1QyOnQymp5SxJIUOWkD7AIZ1tNfJJnFSTvH20FBIodDx+/u/n2vV5CmomyT6ygeWiAUVso/M8&#10;GPg6fr68g8oF2WGITAYulGHdPT60BwpYaimPPmVVFc4GxlLSSutsR5owL2IirkkfZcJSTxl0QnvC&#10;gfRr07xpuTWguzPVzhmQnVuCOl5SXf7fjn3vLW2i/ZmIyx8TeqySBM+niqIMVAx844zZik9lNUfv&#10;nprnj99wH13d3Z4LCWMA3bX67uvuCgAA//8DAFBLAQItABQABgAIAAAAIQC2gziS/gAAAOEBAAAT&#10;AAAAAAAAAAAAAAAAAAAAAABbQ29udGVudF9UeXBlc10ueG1sUEsBAi0AFAAGAAgAAAAhADj9If/W&#10;AAAAlAEAAAsAAAAAAAAAAAAAAAAALwEAAF9yZWxzLy5yZWxzUEsBAi0AFAAGAAgAAAAhAPizv5gP&#10;AwAATgYAAA4AAAAAAAAAAAAAAAAALgIAAGRycy9lMm9Eb2MueG1sUEsBAi0AFAAGAAgAAAAhAOn+&#10;LVPVAAAAAwEAAA8AAAAAAAAAAAAAAAAAaQUAAGRycy9kb3ducmV2LnhtbFBLAQItABQABgAIAAAA&#10;IQAIVeRL0wAAAD4BAAAZAAAAAAAAAAAAAAAAAGsGAABkcnMvX3JlbHMvZTJvRG9jLnhtbC5yZWxz&#10;UEsFBgAAAAAFAAUAOgEAAHUH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303CD1">
        <w:rPr>
          <w:rFonts w:ascii="Arial" w:eastAsia="Times New Roman" w:hAnsi="Arial" w:cs="Arial"/>
          <w:noProof/>
          <w:color w:val="267F8C"/>
          <w:sz w:val="21"/>
          <w:szCs w:val="21"/>
          <w:lang w:eastAsia="uk-UA"/>
        </w:rPr>
        <mc:AlternateContent>
          <mc:Choice Requires="wps">
            <w:drawing>
              <wp:inline distT="0" distB="0" distL="0" distR="0" wp14:anchorId="79A31666" wp14:editId="009F2D7C">
                <wp:extent cx="381000" cy="381000"/>
                <wp:effectExtent l="0" t="0" r="0" b="0"/>
                <wp:docPr id="2" name="AutoShape 9" descr="поделиться в одноклассниках">
                  <a:hlinkClick xmlns:a="http://schemas.openxmlformats.org/drawingml/2006/main" r:id="rId14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9" o:spid="_x0000_s1026" alt="поделиться в одноклассниках" href="javascript:void(0);" style="width:30pt;height:3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8vAJwMAAGgGAAAOAAAAZHJzL2Uyb0RvYy54bWysVd1u0zAUvkfiHSzfZ0m6tGuiZdPWrAhp&#10;wKTBA7iJ01hL7GC7ywbiYkjcIfEqEwJpAg1eIX0jjp22azckJKAXln2O852f7/Pp7v5FVaJzKhUT&#10;PMb+locR5anIGJ/G+NXLsTPESGnCM1IKTmN8SRXe33v8aLepI9oThSgzKhGAcBU1dYwLrevIdVVa&#10;0IqoLVFTDs5cyIpoOMqpm0nSAHpVuj3PG7iNkFktRUqVAmvSOfGexc9zmuoXea6oRmWMITdtV2nX&#10;iVndvV0STSWpC5Yu0iB/kUVFGIegK6iEaIJmkj2AqlgqhRK53kpF5Yo8Zym1NUA1vnevmtOC1NTW&#10;As1R9apN6v/Bps/PTyRiWYx7GHFSAUUHMy1sZBRilFGVQrvan+2P9kv7tf3e3szfzz/Or+afUPsZ&#10;WestrN/Acw3Wq/a2vYHT9fyD7UdRMn42Kll6tsgewP7McdeXRKSzinLdES1pSTSoTBWsVhjJyCQt&#10;n2a+4dBtahXZWgzzdntan0jDiKqPRXqmEBejgvApPVA1qAK0CvUuTVKKpqAkg8ZuwHUYBlABGpo0&#10;z0QGHSLQIVvdRS4rEwPyRRdWVJcrUdELjVIwbg99zwPppeBa7E3CJFp+XEuln1BRIbOBkiA7C07O&#10;j5Xuri6vmFhcjFlZWt2WfMMAmJ0FQsOnxmeSsDJ8G3rh0fBoGDhBb3DkBF6SOAfjUeAMxv5OP9lO&#10;RqPEf2fi+kFUsCyj3IRZPgk/eEDbb5W8eJydmFePQomSZQbOpKTkdDIqJTon8CTH9mcZBM/dNXcz&#10;DdsvqOVeSX4v8A57oTMeDHecYBz0nXDHGzqeHx6GAy8Ig2S8WdIx4/TfS0JNjMN+r29ZWkv6Xm3A&#10;uiG+Y3DjWsU0DL2SVTEeri6RyCjwiGeWWk1Y2e3XWmHSv2sF0L0k2srfSLRT/0RklyBXKUBOoDwY&#10;z7AphHyDUQOjLsbq9YxIilH5lIPkQz8IzGy0h6C/04ODXPdM1j2EpwAVY41Rtx1pOMEns1qyaQGR&#10;fNsYLswgyZmVsHlCXVaLtwrjzFayGL1mXq6f7a27P4i9XwAAAP//AwBQSwMEFAAGAAgAAAAhAOn+&#10;LVPVAAAAAwEAAA8AAABkcnMvZG93bnJldi54bWxMj0FrwkAQhe+F/odlhN7qRg9BYjYigkh6KMT6&#10;A9bsmASzsyE7avrvO20P7WWGxxvefC/fTL5XdxxjF8jAYp6AQqqD66gxcPrYv65ARbbkbB8IDXxi&#10;hE3x/JTbzIUHVXg/cqMkhGJmDbTMQ6Z1rFv0Ns7DgCTeJYzessix0W60Dwn3vV4mSaq97Ug+tHbA&#10;XYv19XjzBpYrdO9lx+FQXssqJU9vp+pgzMts2q5BMU78dwzf+IIOhTCdw41cVL0BKcI/U7w0EXX+&#10;3brI9X/24gsAAP//AwBQSwMEFAAGAAgAAAAhAAhV5EvTAAAAPgEAABkAAABkcnMvX3JlbHMvZTJv&#10;RG9jLnhtbC5yZWxzhM+xasMwEAbgvdB3EDe1QyOnQymp5SxJIUOWkD7AIZ1tNfJJnFSTvH20FBIo&#10;dDx+/u/n2vV5CmomyT6ygeWiAUVso/M8GPg6fr68g8oF2WGITAYulGHdPT60BwpYaimPPmVVFc4G&#10;xlLSSutsR5owL2IirkkfZcJSTxl0QnvCgfRr07xpuTWguzPVzhmQnVuCOl5SXf7fjn3vLW2i/ZmI&#10;yx8TeqySBM+niqIMVAx844zZik9lNUfvnprnj99wH13d3Z4LCWMA3bX67uvuCgAA//8DAFBLAQIt&#10;ABQABgAIAAAAIQC2gziS/gAAAOEBAAATAAAAAAAAAAAAAAAAAAAAAABbQ29udGVudF9UeXBlc10u&#10;eG1sUEsBAi0AFAAGAAgAAAAhADj9If/WAAAAlAEAAAsAAAAAAAAAAAAAAAAALwEAAF9yZWxzLy5y&#10;ZWxzUEsBAi0AFAAGAAgAAAAhAFrTy8AnAwAAaAYAAA4AAAAAAAAAAAAAAAAALgIAAGRycy9lMm9E&#10;b2MueG1sUEsBAi0AFAAGAAgAAAAhAOn+LVPVAAAAAwEAAA8AAAAAAAAAAAAAAAAAgQUAAGRycy9k&#10;b3ducmV2LnhtbFBLAQItABQABgAIAAAAIQAIVeRL0wAAAD4BAAAZAAAAAAAAAAAAAAAAAIMGAABk&#10;cnMvX3JlbHMvZTJvRG9jLnhtbC5yZWxzUEsFBgAAAAAFAAUAOgEAAI0H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303CD1">
        <w:rPr>
          <w:rFonts w:ascii="Arial" w:eastAsia="Times New Roman" w:hAnsi="Arial" w:cs="Arial"/>
          <w:noProof/>
          <w:color w:val="267F8C"/>
          <w:sz w:val="21"/>
          <w:szCs w:val="21"/>
          <w:lang w:eastAsia="uk-UA"/>
        </w:rPr>
        <mc:AlternateContent>
          <mc:Choice Requires="wps">
            <w:drawing>
              <wp:inline distT="0" distB="0" distL="0" distR="0" wp14:anchorId="75A0AD35" wp14:editId="3021CF2E">
                <wp:extent cx="381000" cy="381000"/>
                <wp:effectExtent l="0" t="0" r="0" b="0"/>
                <wp:docPr id="5" name="AutoShape 10" descr="поделиться в майлру">
                  <a:hlinkClick xmlns:a="http://schemas.openxmlformats.org/drawingml/2006/main" r:id="rId14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8100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0" o:spid="_x0000_s1026" alt="поделиться в майлру" href="javascript:void(0);" style="width:30pt;height:3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0ImHwMAAFkGAAAOAAAAZHJzL2Uyb0RvYy54bWysVe1u0zAU/Y/EO1j+nyXp0q6Jlk5bsyKk&#10;AZMGD+AmTmMtsYPtLhsIiY+/SLwKQiCBhuAV0jfi2mm7dkNCAvoj8ue5595zfLt/cFmV6IJKxQSP&#10;sb/jYUR5KjLGZzF+9nTiDDFSmvCMlILTGF9RhQ9G9+/tN3VEe6IQZUYlAhCuoqaOcaF1HbmuSgta&#10;EbUjasphMxeyIhqmcuZmkjSAXpVuz/MGbiNkVkuRUqVgNek28cji5zlN9ZM8V1SjMsbATduvtN+p&#10;+bqjfRLNJKkLli5pkL9gURHGIegaKiGaoLlkd6AqlkqhRK53UlG5Is9ZSm0OkI3v3crmrCA1tblA&#10;cVS9LpP6f7Dp44tTiVgW4z5GnFQg0eFcCxsZ+VCxjKoU6tX+bH+0n9sv7XX7dfF28X7xZvEBtZ9Q&#10;+7392H5rrxevF+9sAYqS8fNxydLzJV24/GdRu0IkIp1XlOtOWUlLosFWqmC1wkhGhqV8mPlGNLep&#10;VWTJG6nt8Kw+lUYCVZ+I9FwhLsYF4TN6qGqwAZgTElwtSSmagpIMKrkF12EYQAVoaNo8EhmUhEBJ&#10;bHaXuaxMDOCLLq2LrtYuopcapbC4O/Q9DyqXwtZybAiTaHW5lko/oKJCZgApATsLTi5OlO6Oro6Y&#10;WFxMWFlao5Z8awEwuxUIDVfNniFhffcy9MLj4fEwcILe4NgJvCRxDifjwBlM/L1+spuMx4n/ysT1&#10;g6hgWUa5CbN6A35wR7bfWnf5Gjv3rl+BEiXLDJyhpORsOi4luiDwBif2ZxWEnZtj7jYNWy/I5VZK&#10;fi/wjnqhMxkM95xgEvSdcM8bOp4fHoUDLwiDZLKd0gnj9N9TQk2Mw36vb1XaIH0rN1DdCN8puHWs&#10;Yhq6XMmqGA/Xh0hkHHjMMyutJqzsxhulMPRvSgFyr4S29jcW7dw/FdkV2FUKsBM4D/oxDAohX2DU&#10;QG+LsXo+J5JiVD7kYPnQDwLTDO0k6O/1YCI3d6abO4SnABVjjVE3HGuYwZV5LdmsgEi+LQwXpnPk&#10;zFrYPKGO1fKtQv+ymSx7rWmQm3N76uYfYfQLAAD//wMAUEsDBBQABgAIAAAAIQDp/i1T1QAAAAMB&#10;AAAPAAAAZHJzL2Rvd25yZXYueG1sTI9Ba8JAEIXvhf6HZYTe6kYPQWI2IoJIeijE+gPW7JgEs7Mh&#10;O2r67zttD+1lhscb3nwv30y+V3ccYxfIwGKegEKqg+uoMXD62L+uQEW25GwfCA18YoRN8fyU28yF&#10;B1V4P3KjJIRiZg20zEOmdaxb9DbOw4Ak3iWM3rLIsdFutA8J971eJkmqve1IPrR2wF2L9fV48waW&#10;K3TvZcfhUF7LKiVPb6fqYMzLbNquQTFO/HcM3/iCDoUwncONXFS9ASnCP1O8NBF1/t26yPV/9uIL&#10;AAD//wMAUEsDBBQABgAIAAAAIQAIVeRL0wAAAD4BAAAZAAAAZHJzL19yZWxzL2Uyb0RvYy54bWwu&#10;cmVsc4TPsWrDMBAG4L3QdxA3tUMjp0MpqeUsSSFDlpA+wCGdbTXySZxUk7x9tBQSKHQ8fv7v59r1&#10;eQpqJsk+soHlogFFbKPzPBj4On6+vIPKBdlhiEwGLpRh3T0+tAcKWGopjz5lVRXOBsZS0krrbEea&#10;MC9iIq5JH2XCUk8ZdEJ7woH0a9O8abk1oLsz1c4ZkJ1bgjpeUl3+34597y1tov2ZiMsfE3qskgTP&#10;p4qiDFQMfOOM2YpPZTVH756a54/fcB9d3d2eCwljAN21+u7r7goAAP//AwBQSwECLQAUAAYACAAA&#10;ACEAtoM4kv4AAADhAQAAEwAAAAAAAAAAAAAAAAAAAAAAW0NvbnRlbnRfVHlwZXNdLnhtbFBLAQIt&#10;ABQABgAIAAAAIQA4/SH/1gAAAJQBAAALAAAAAAAAAAAAAAAAAC8BAABfcmVscy8ucmVsc1BLAQIt&#10;ABQABgAIAAAAIQBbd0ImHwMAAFkGAAAOAAAAAAAAAAAAAAAAAC4CAABkcnMvZTJvRG9jLnhtbFBL&#10;AQItABQABgAIAAAAIQDp/i1T1QAAAAMBAAAPAAAAAAAAAAAAAAAAAHkFAABkcnMvZG93bnJldi54&#10;bWxQSwECLQAUAAYACAAAACEACFXkS9MAAAA+AQAAGQAAAAAAAAAAAAAAAAB7BgAAZHJzL19yZWxz&#10;L2Uyb0RvYy54bWwucmVsc1BLBQYAAAAABQAFADoBAACFBwAAAAA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p w:rsidR="00303CD1" w:rsidRPr="00303CD1" w:rsidRDefault="00303CD1" w:rsidP="00303CD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303CD1" w:rsidRDefault="00303CD1" w:rsidP="00C5539B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sectPr w:rsidR="00303C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659C5"/>
    <w:multiLevelType w:val="multilevel"/>
    <w:tmpl w:val="2812A6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1D07DC"/>
    <w:multiLevelType w:val="multilevel"/>
    <w:tmpl w:val="63F06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84680A"/>
    <w:multiLevelType w:val="multilevel"/>
    <w:tmpl w:val="13F4DD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2B016D"/>
    <w:multiLevelType w:val="multilevel"/>
    <w:tmpl w:val="E0163E6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290251D"/>
    <w:multiLevelType w:val="multilevel"/>
    <w:tmpl w:val="0884004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7276B7"/>
    <w:multiLevelType w:val="multilevel"/>
    <w:tmpl w:val="36A6D39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F93DE7"/>
    <w:multiLevelType w:val="multilevel"/>
    <w:tmpl w:val="11AA2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DF83EBE"/>
    <w:multiLevelType w:val="multilevel"/>
    <w:tmpl w:val="6B1C9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6D6CCC"/>
    <w:multiLevelType w:val="multilevel"/>
    <w:tmpl w:val="24344F1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1F37E9"/>
    <w:multiLevelType w:val="multilevel"/>
    <w:tmpl w:val="520CE7A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9012341"/>
    <w:multiLevelType w:val="multilevel"/>
    <w:tmpl w:val="7E24A69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A5F0248"/>
    <w:multiLevelType w:val="multilevel"/>
    <w:tmpl w:val="4B3E1DA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C2F0F46"/>
    <w:multiLevelType w:val="multilevel"/>
    <w:tmpl w:val="26F63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C860F7F"/>
    <w:multiLevelType w:val="multilevel"/>
    <w:tmpl w:val="4A868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ED408C9"/>
    <w:multiLevelType w:val="multilevel"/>
    <w:tmpl w:val="52FA9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27C46FD"/>
    <w:multiLevelType w:val="multilevel"/>
    <w:tmpl w:val="5CD6F52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43F60C2"/>
    <w:multiLevelType w:val="multilevel"/>
    <w:tmpl w:val="6CD464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52F629C"/>
    <w:multiLevelType w:val="multilevel"/>
    <w:tmpl w:val="A8C897A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B7C1E2D"/>
    <w:multiLevelType w:val="multilevel"/>
    <w:tmpl w:val="AA7A74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DA32FBA"/>
    <w:multiLevelType w:val="multilevel"/>
    <w:tmpl w:val="7CF8C66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B05986"/>
    <w:multiLevelType w:val="multilevel"/>
    <w:tmpl w:val="569274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2C21DF6"/>
    <w:multiLevelType w:val="multilevel"/>
    <w:tmpl w:val="1BBC4D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5014810"/>
    <w:multiLevelType w:val="multilevel"/>
    <w:tmpl w:val="C6A40B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0266EDF"/>
    <w:multiLevelType w:val="multilevel"/>
    <w:tmpl w:val="4586993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C681043"/>
    <w:multiLevelType w:val="multilevel"/>
    <w:tmpl w:val="02084E2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B47B42"/>
    <w:multiLevelType w:val="multilevel"/>
    <w:tmpl w:val="D0EA51D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0181ED3"/>
    <w:multiLevelType w:val="multilevel"/>
    <w:tmpl w:val="9A4013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A03534"/>
    <w:multiLevelType w:val="multilevel"/>
    <w:tmpl w:val="7A3CC8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5DA759E"/>
    <w:multiLevelType w:val="multilevel"/>
    <w:tmpl w:val="DE305A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9367174"/>
    <w:multiLevelType w:val="multilevel"/>
    <w:tmpl w:val="98FA3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B874585"/>
    <w:multiLevelType w:val="multilevel"/>
    <w:tmpl w:val="A17CC10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C0D5BFF"/>
    <w:multiLevelType w:val="multilevel"/>
    <w:tmpl w:val="167601B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7"/>
  </w:num>
  <w:num w:numId="3">
    <w:abstractNumId w:val="28"/>
  </w:num>
  <w:num w:numId="4">
    <w:abstractNumId w:val="26"/>
  </w:num>
  <w:num w:numId="5">
    <w:abstractNumId w:val="21"/>
  </w:num>
  <w:num w:numId="6">
    <w:abstractNumId w:val="9"/>
  </w:num>
  <w:num w:numId="7">
    <w:abstractNumId w:val="23"/>
  </w:num>
  <w:num w:numId="8">
    <w:abstractNumId w:val="8"/>
  </w:num>
  <w:num w:numId="9">
    <w:abstractNumId w:val="22"/>
  </w:num>
  <w:num w:numId="10">
    <w:abstractNumId w:val="20"/>
  </w:num>
  <w:num w:numId="11">
    <w:abstractNumId w:val="17"/>
  </w:num>
  <w:num w:numId="12">
    <w:abstractNumId w:val="14"/>
  </w:num>
  <w:num w:numId="13">
    <w:abstractNumId w:val="30"/>
  </w:num>
  <w:num w:numId="14">
    <w:abstractNumId w:val="7"/>
  </w:num>
  <w:num w:numId="15">
    <w:abstractNumId w:val="4"/>
  </w:num>
  <w:num w:numId="16">
    <w:abstractNumId w:val="0"/>
  </w:num>
  <w:num w:numId="17">
    <w:abstractNumId w:val="5"/>
  </w:num>
  <w:num w:numId="18">
    <w:abstractNumId w:val="29"/>
  </w:num>
  <w:num w:numId="19">
    <w:abstractNumId w:val="31"/>
  </w:num>
  <w:num w:numId="20">
    <w:abstractNumId w:val="6"/>
  </w:num>
  <w:num w:numId="21">
    <w:abstractNumId w:val="15"/>
  </w:num>
  <w:num w:numId="22">
    <w:abstractNumId w:val="18"/>
  </w:num>
  <w:num w:numId="23">
    <w:abstractNumId w:val="24"/>
  </w:num>
  <w:num w:numId="24">
    <w:abstractNumId w:val="2"/>
  </w:num>
  <w:num w:numId="25">
    <w:abstractNumId w:val="19"/>
  </w:num>
  <w:num w:numId="26">
    <w:abstractNumId w:val="12"/>
  </w:num>
  <w:num w:numId="27">
    <w:abstractNumId w:val="13"/>
  </w:num>
  <w:num w:numId="28">
    <w:abstractNumId w:val="25"/>
  </w:num>
  <w:num w:numId="29">
    <w:abstractNumId w:val="11"/>
  </w:num>
  <w:num w:numId="30">
    <w:abstractNumId w:val="16"/>
  </w:num>
  <w:num w:numId="31">
    <w:abstractNumId w:val="10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13C"/>
    <w:rsid w:val="001B5576"/>
    <w:rsid w:val="002A4865"/>
    <w:rsid w:val="002D4390"/>
    <w:rsid w:val="00303CD1"/>
    <w:rsid w:val="0078613C"/>
    <w:rsid w:val="007A60B9"/>
    <w:rsid w:val="009A1018"/>
    <w:rsid w:val="00C5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3C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03C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3C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03C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753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91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8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24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004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849326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272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86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22093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153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0156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7192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913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5642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06733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172075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21487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962023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1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600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gif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gi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gi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gif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8628</Words>
  <Characters>4918</Characters>
  <Application>Microsoft Office Word</Application>
  <DocSecurity>0</DocSecurity>
  <Lines>40</Lines>
  <Paragraphs>27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2022-02-10T06:33:00Z</dcterms:created>
  <dcterms:modified xsi:type="dcterms:W3CDTF">2022-05-26T07:54:00Z</dcterms:modified>
</cp:coreProperties>
</file>