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3F0033">
        <w:rPr>
          <w:sz w:val="24"/>
        </w:rPr>
        <w:t>32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3F0033">
        <w:rPr>
          <w:sz w:val="24"/>
        </w:rPr>
        <w:t>11 класс</w:t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17902">
        <w:rPr>
          <w:sz w:val="24"/>
        </w:rPr>
        <w:t>2</w:t>
      </w:r>
      <w:r w:rsidR="003F0033">
        <w:rPr>
          <w:sz w:val="24"/>
        </w:rPr>
        <w:t>0</w:t>
      </w:r>
      <w:r w:rsidR="00E17902">
        <w:rPr>
          <w:sz w:val="24"/>
        </w:rPr>
        <w:t>.05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E17902" w:rsidRPr="00E17902">
        <w:rPr>
          <w:b/>
          <w:iCs/>
          <w:sz w:val="24"/>
        </w:rPr>
        <w:t xml:space="preserve">Лабораторная работа № 8. </w:t>
      </w:r>
      <w:r w:rsidR="00E17902" w:rsidRPr="00E17902">
        <w:rPr>
          <w:b/>
          <w:sz w:val="24"/>
        </w:rPr>
        <w:t xml:space="preserve">«Опыты с Кока-Колой». </w:t>
      </w:r>
    </w:p>
    <w:p w:rsidR="00014C0F" w:rsidRDefault="004B306C" w:rsidP="00E17902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3F0033">
        <w:rPr>
          <w:rFonts w:cs="Times New Roman"/>
          <w:color w:val="000000"/>
          <w:sz w:val="24"/>
          <w:szCs w:val="24"/>
          <w:shd w:val="clear" w:color="auto" w:fill="FFFFFF"/>
        </w:rPr>
        <w:t>изучение свойств кока-колы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9C69FD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Лабораторная работа №8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9C69FD" w:rsidRPr="009C69FD" w:rsidRDefault="009C69FD" w:rsidP="005F1C6A">
      <w:pPr>
        <w:pStyle w:val="a3"/>
        <w:jc w:val="center"/>
        <w:rPr>
          <w:sz w:val="24"/>
        </w:rPr>
      </w:pPr>
      <w:r>
        <w:rPr>
          <w:sz w:val="24"/>
        </w:rPr>
        <w:t>Польза и вред Кока-колы.</w:t>
      </w:r>
    </w:p>
    <w:p w:rsidR="00F73F1E" w:rsidRPr="009C69FD" w:rsidRDefault="009C69FD" w:rsidP="009C69FD">
      <w:pPr>
        <w:pStyle w:val="a3"/>
        <w:ind w:firstLine="708"/>
        <w:rPr>
          <w:sz w:val="24"/>
        </w:rPr>
      </w:pPr>
      <w:r w:rsidRPr="009C69FD">
        <w:rPr>
          <w:sz w:val="24"/>
        </w:rPr>
        <w:t>Польза: Кола содержит известный алкалоид кофеин, который стимулирует мышечную акти</w:t>
      </w:r>
      <w:r w:rsidRPr="009C69FD">
        <w:rPr>
          <w:sz w:val="24"/>
        </w:rPr>
        <w:t>в</w:t>
      </w:r>
      <w:r w:rsidRPr="009C69FD">
        <w:rPr>
          <w:sz w:val="24"/>
        </w:rPr>
        <w:t>ность, помогает при умственном и физическом переутомлении, усиливает работоспособность, сп</w:t>
      </w:r>
      <w:r w:rsidRPr="009C69FD">
        <w:rPr>
          <w:sz w:val="24"/>
        </w:rPr>
        <w:t>о</w:t>
      </w:r>
      <w:r w:rsidRPr="009C69FD">
        <w:rPr>
          <w:sz w:val="24"/>
        </w:rPr>
        <w:t>собствует умственной концентрации. Это вещество традиционно рекомендуется атлетам как сре</w:t>
      </w:r>
      <w:r w:rsidRPr="009C69FD">
        <w:rPr>
          <w:sz w:val="24"/>
        </w:rPr>
        <w:t>д</w:t>
      </w:r>
      <w:r w:rsidRPr="009C69FD">
        <w:rPr>
          <w:sz w:val="24"/>
        </w:rPr>
        <w:t>ство, повышающее выносливость и помогающее организму восстанавливаться при тяжёлых физич</w:t>
      </w:r>
      <w:r w:rsidRPr="009C69FD">
        <w:rPr>
          <w:sz w:val="24"/>
        </w:rPr>
        <w:t>е</w:t>
      </w:r>
      <w:r w:rsidRPr="009C69FD">
        <w:rPr>
          <w:sz w:val="24"/>
        </w:rPr>
        <w:t>ских нагрузках.</w:t>
      </w:r>
    </w:p>
    <w:p w:rsidR="009C69FD" w:rsidRPr="009C69FD" w:rsidRDefault="009C69FD" w:rsidP="009C69FD">
      <w:pPr>
        <w:pStyle w:val="a3"/>
        <w:ind w:firstLine="708"/>
        <w:rPr>
          <w:sz w:val="24"/>
        </w:rPr>
      </w:pPr>
      <w:r w:rsidRPr="009C69FD">
        <w:rPr>
          <w:sz w:val="24"/>
        </w:rPr>
        <w:t>Вред колы: Постоянное употребление колы провоцирует кариес. Ортофосфорная кислота в</w:t>
      </w:r>
      <w:r w:rsidRPr="009C69FD">
        <w:rPr>
          <w:sz w:val="24"/>
        </w:rPr>
        <w:t>ы</w:t>
      </w:r>
      <w:r w:rsidRPr="009C69FD">
        <w:rPr>
          <w:sz w:val="24"/>
        </w:rPr>
        <w:t>водит из организма кальций, ослабляя костную ткань. Хотя сейчас в состав не входит кокаин, но привыкание напиток все равно вызывает. Не рекомендуется пить колу беременным женщинам, так как ряд веществ, входящих в состав, могут оказать негативное влияние на плод. Кола провоцирует ожирение.</w:t>
      </w:r>
    </w:p>
    <w:p w:rsidR="009C69FD" w:rsidRPr="009C69FD" w:rsidRDefault="009C69FD" w:rsidP="00550778">
      <w:pPr>
        <w:pStyle w:val="a3"/>
        <w:ind w:firstLine="708"/>
        <w:rPr>
          <w:sz w:val="24"/>
        </w:rPr>
      </w:pPr>
    </w:p>
    <w:p w:rsidR="00F9451C" w:rsidRDefault="009C69FD" w:rsidP="00F9451C">
      <w:pPr>
        <w:pStyle w:val="a3"/>
        <w:rPr>
          <w:sz w:val="24"/>
          <w:bdr w:val="none" w:sz="0" w:space="0" w:color="auto" w:frame="1"/>
          <w:lang w:eastAsia="ru-RU"/>
        </w:rPr>
      </w:pPr>
      <w:r>
        <w:rPr>
          <w:sz w:val="24"/>
          <w:bdr w:val="none" w:sz="0" w:space="0" w:color="auto" w:frame="1"/>
          <w:lang w:eastAsia="ru-RU"/>
        </w:rPr>
        <w:t xml:space="preserve">Посмотрите видео по теме: </w:t>
      </w:r>
      <w:hyperlink r:id="rId6" w:history="1">
        <w:r w:rsidRPr="003B62C8">
          <w:rPr>
            <w:rStyle w:val="a5"/>
            <w:sz w:val="24"/>
            <w:bdr w:val="none" w:sz="0" w:space="0" w:color="auto" w:frame="1"/>
            <w:lang w:eastAsia="ru-RU"/>
          </w:rPr>
          <w:t>https://youtu.be/WZDpmbu_DZ8</w:t>
        </w:r>
      </w:hyperlink>
    </w:p>
    <w:p w:rsidR="009C69FD" w:rsidRDefault="009C69FD" w:rsidP="00F9451C">
      <w:pPr>
        <w:pStyle w:val="a3"/>
        <w:rPr>
          <w:sz w:val="24"/>
          <w:bdr w:val="none" w:sz="0" w:space="0" w:color="auto" w:frame="1"/>
          <w:lang w:eastAsia="ru-RU"/>
        </w:rPr>
      </w:pPr>
      <w:r>
        <w:rPr>
          <w:sz w:val="24"/>
          <w:bdr w:val="none" w:sz="0" w:space="0" w:color="auto" w:frame="1"/>
          <w:lang w:eastAsia="ru-RU"/>
        </w:rPr>
        <w:t>Опишите кратко опыты, представленные в видео.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9C69FD" w:rsidP="00DD72DA">
      <w:pPr>
        <w:pStyle w:val="a3"/>
        <w:rPr>
          <w:sz w:val="24"/>
        </w:rPr>
      </w:pPr>
      <w:r>
        <w:rPr>
          <w:sz w:val="24"/>
        </w:rPr>
        <w:t xml:space="preserve">Оформите лабораторную </w:t>
      </w:r>
      <w:bookmarkStart w:id="0" w:name="_GoBack"/>
      <w:bookmarkEnd w:id="0"/>
      <w:r>
        <w:rPr>
          <w:sz w:val="24"/>
        </w:rPr>
        <w:t>работу.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0033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ZDpmbu_DZ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1682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2022-05-28T11:32:00Z</dcterms:modified>
</cp:coreProperties>
</file>