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3BE6" w:rsidRDefault="00BB5A9E">
      <w:pPr>
        <w:rPr>
          <w:lang w:val="uk-UA"/>
        </w:rPr>
      </w:pPr>
      <w:r>
        <w:rPr>
          <w:lang w:val="uk-UA"/>
        </w:rPr>
        <w:t xml:space="preserve">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Советы</w:t>
      </w:r>
      <w:proofErr w:type="spellEnd"/>
      <w:r>
        <w:rPr>
          <w:lang w:val="uk-UA"/>
        </w:rPr>
        <w:t xml:space="preserve"> родителям</w:t>
      </w:r>
    </w:p>
    <w:p w:rsidR="00C92417" w:rsidRPr="00C92417" w:rsidRDefault="00BB5A9E" w:rsidP="00C92417">
      <w:pPr>
        <w:rPr>
          <w:color w:val="FF0000"/>
        </w:rPr>
      </w:pPr>
      <w:proofErr w:type="spellStart"/>
      <w:r w:rsidRPr="00C92417">
        <w:rPr>
          <w:i/>
          <w:color w:val="FF0000"/>
          <w:lang w:val="uk-UA"/>
        </w:rPr>
        <w:t>Дорогие</w:t>
      </w:r>
      <w:proofErr w:type="spellEnd"/>
      <w:r w:rsidRPr="00C92417">
        <w:rPr>
          <w:i/>
          <w:color w:val="FF0000"/>
          <w:lang w:val="uk-UA"/>
        </w:rPr>
        <w:t xml:space="preserve"> </w:t>
      </w:r>
      <w:proofErr w:type="spellStart"/>
      <w:r w:rsidRPr="00C92417">
        <w:rPr>
          <w:i/>
          <w:color w:val="FF0000"/>
          <w:lang w:val="uk-UA"/>
        </w:rPr>
        <w:t>родители</w:t>
      </w:r>
      <w:proofErr w:type="spellEnd"/>
      <w:r w:rsidRPr="00C92417">
        <w:rPr>
          <w:i/>
          <w:color w:val="FF0000"/>
          <w:lang w:val="uk-UA"/>
        </w:rPr>
        <w:t xml:space="preserve">! </w:t>
      </w:r>
      <w:proofErr w:type="spellStart"/>
      <w:r w:rsidRPr="00C92417">
        <w:rPr>
          <w:i/>
          <w:color w:val="FF0000"/>
          <w:lang w:val="uk-UA"/>
        </w:rPr>
        <w:t>Если</w:t>
      </w:r>
      <w:proofErr w:type="spellEnd"/>
      <w:r w:rsidRPr="00C92417">
        <w:rPr>
          <w:i/>
          <w:color w:val="FF0000"/>
          <w:lang w:val="uk-UA"/>
        </w:rPr>
        <w:t xml:space="preserve"> </w:t>
      </w:r>
      <w:proofErr w:type="spellStart"/>
      <w:r w:rsidRPr="00C92417">
        <w:rPr>
          <w:i/>
          <w:color w:val="FF0000"/>
          <w:lang w:val="uk-UA"/>
        </w:rPr>
        <w:t>вы</w:t>
      </w:r>
      <w:proofErr w:type="spellEnd"/>
      <w:r w:rsidRPr="00C92417">
        <w:rPr>
          <w:i/>
          <w:color w:val="FF0000"/>
          <w:lang w:val="uk-UA"/>
        </w:rPr>
        <w:t xml:space="preserve"> </w:t>
      </w:r>
      <w:proofErr w:type="spellStart"/>
      <w:r w:rsidRPr="00C92417">
        <w:rPr>
          <w:i/>
          <w:color w:val="FF0000"/>
          <w:lang w:val="uk-UA"/>
        </w:rPr>
        <w:t>следили</w:t>
      </w:r>
      <w:proofErr w:type="spellEnd"/>
      <w:r w:rsidRPr="00C92417">
        <w:rPr>
          <w:i/>
          <w:color w:val="FF0000"/>
          <w:lang w:val="uk-UA"/>
        </w:rPr>
        <w:t xml:space="preserve"> за нашими </w:t>
      </w:r>
      <w:proofErr w:type="spellStart"/>
      <w:r w:rsidRPr="00C92417">
        <w:rPr>
          <w:i/>
          <w:color w:val="FF0000"/>
          <w:lang w:val="uk-UA"/>
        </w:rPr>
        <w:t>советами</w:t>
      </w:r>
      <w:proofErr w:type="spellEnd"/>
      <w:r w:rsidRPr="00C92417">
        <w:rPr>
          <w:i/>
          <w:color w:val="FF0000"/>
          <w:lang w:val="uk-UA"/>
        </w:rPr>
        <w:t xml:space="preserve"> по </w:t>
      </w:r>
      <w:proofErr w:type="spellStart"/>
      <w:r w:rsidRPr="00C92417">
        <w:rPr>
          <w:i/>
          <w:color w:val="FF0000"/>
          <w:lang w:val="uk-UA"/>
        </w:rPr>
        <w:t>выразительному</w:t>
      </w:r>
      <w:proofErr w:type="spellEnd"/>
      <w:r w:rsidRPr="00C92417">
        <w:rPr>
          <w:i/>
          <w:color w:val="FF0000"/>
          <w:lang w:val="uk-UA"/>
        </w:rPr>
        <w:t xml:space="preserve"> </w:t>
      </w:r>
      <w:proofErr w:type="spellStart"/>
      <w:r w:rsidRPr="00C92417">
        <w:rPr>
          <w:i/>
          <w:color w:val="FF0000"/>
          <w:lang w:val="uk-UA"/>
        </w:rPr>
        <w:t>чтению</w:t>
      </w:r>
      <w:proofErr w:type="spellEnd"/>
      <w:r w:rsidRPr="00C92417">
        <w:rPr>
          <w:i/>
          <w:color w:val="FF0000"/>
          <w:lang w:val="uk-UA"/>
        </w:rPr>
        <w:t xml:space="preserve">, то прочитайте </w:t>
      </w:r>
      <w:proofErr w:type="spellStart"/>
      <w:r w:rsidRPr="00C92417">
        <w:rPr>
          <w:i/>
          <w:color w:val="FF0000"/>
          <w:lang w:val="uk-UA"/>
        </w:rPr>
        <w:t>материал</w:t>
      </w:r>
      <w:proofErr w:type="spellEnd"/>
      <w:r w:rsidRPr="00C92417">
        <w:rPr>
          <w:i/>
          <w:color w:val="FF0000"/>
          <w:lang w:val="uk-UA"/>
        </w:rPr>
        <w:t xml:space="preserve"> </w:t>
      </w:r>
      <w:proofErr w:type="spellStart"/>
      <w:r w:rsidRPr="00C92417">
        <w:rPr>
          <w:i/>
          <w:color w:val="FF0000"/>
          <w:lang w:val="uk-UA"/>
        </w:rPr>
        <w:t>ниже</w:t>
      </w:r>
      <w:proofErr w:type="spellEnd"/>
      <w:r w:rsidRPr="00C92417">
        <w:rPr>
          <w:i/>
          <w:color w:val="FF0000"/>
          <w:lang w:val="uk-UA"/>
        </w:rPr>
        <w:t xml:space="preserve"> и </w:t>
      </w:r>
      <w:proofErr w:type="spellStart"/>
      <w:r w:rsidRPr="00C92417">
        <w:rPr>
          <w:i/>
          <w:color w:val="FF0000"/>
          <w:lang w:val="uk-UA"/>
        </w:rPr>
        <w:t>выполните</w:t>
      </w:r>
      <w:proofErr w:type="spellEnd"/>
      <w:r w:rsidRPr="00C92417">
        <w:rPr>
          <w:i/>
          <w:color w:val="FF0000"/>
          <w:lang w:val="uk-UA"/>
        </w:rPr>
        <w:t xml:space="preserve"> </w:t>
      </w:r>
      <w:proofErr w:type="spellStart"/>
      <w:r w:rsidRPr="00C92417">
        <w:rPr>
          <w:i/>
          <w:color w:val="FF0000"/>
          <w:lang w:val="uk-UA"/>
        </w:rPr>
        <w:t>упражнение-</w:t>
      </w:r>
      <w:proofErr w:type="spellEnd"/>
      <w:r w:rsidRPr="00C92417">
        <w:rPr>
          <w:i/>
          <w:color w:val="FF0000"/>
          <w:lang w:val="uk-UA"/>
        </w:rPr>
        <w:t xml:space="preserve"> </w:t>
      </w:r>
      <w:proofErr w:type="spellStart"/>
      <w:r w:rsidRPr="00C92417">
        <w:rPr>
          <w:i/>
          <w:color w:val="FF0000"/>
          <w:lang w:val="uk-UA"/>
        </w:rPr>
        <w:t>эксперимент</w:t>
      </w:r>
      <w:proofErr w:type="spellEnd"/>
      <w:r w:rsidRPr="00C92417">
        <w:rPr>
          <w:i/>
          <w:color w:val="FF0000"/>
          <w:lang w:val="uk-UA"/>
        </w:rPr>
        <w:t>.</w:t>
      </w:r>
      <w:r w:rsidR="00C92417" w:rsidRPr="00C92417">
        <w:rPr>
          <w:i/>
          <w:color w:val="FF0000"/>
          <w:lang w:val="uk-UA"/>
        </w:rPr>
        <w:t xml:space="preserve"> </w:t>
      </w:r>
      <w:r w:rsidRPr="00C92417">
        <w:rPr>
          <w:i/>
          <w:color w:val="FF0000"/>
          <w:lang w:val="uk-UA"/>
        </w:rPr>
        <w:t xml:space="preserve"> </w:t>
      </w:r>
      <w:proofErr w:type="spellStart"/>
      <w:r w:rsidRPr="00C92417">
        <w:rPr>
          <w:i/>
          <w:color w:val="FF0000"/>
          <w:lang w:val="uk-UA"/>
        </w:rPr>
        <w:t>Возможно</w:t>
      </w:r>
      <w:proofErr w:type="spellEnd"/>
      <w:r w:rsidRPr="00C92417">
        <w:rPr>
          <w:i/>
          <w:color w:val="FF0000"/>
          <w:lang w:val="uk-UA"/>
        </w:rPr>
        <w:t xml:space="preserve">, </w:t>
      </w:r>
      <w:proofErr w:type="spellStart"/>
      <w:r w:rsidRPr="00C92417">
        <w:rPr>
          <w:i/>
          <w:color w:val="FF0000"/>
          <w:lang w:val="uk-UA"/>
        </w:rPr>
        <w:t>это</w:t>
      </w:r>
      <w:proofErr w:type="spellEnd"/>
      <w:r w:rsidRPr="00C92417">
        <w:rPr>
          <w:i/>
          <w:color w:val="FF0000"/>
          <w:lang w:val="uk-UA"/>
        </w:rPr>
        <w:t xml:space="preserve"> вам </w:t>
      </w:r>
      <w:proofErr w:type="spellStart"/>
      <w:r w:rsidRPr="00C92417">
        <w:rPr>
          <w:i/>
          <w:color w:val="FF0000"/>
          <w:lang w:val="uk-UA"/>
        </w:rPr>
        <w:t>поможет</w:t>
      </w:r>
      <w:proofErr w:type="spellEnd"/>
      <w:r w:rsidRPr="00C92417">
        <w:rPr>
          <w:i/>
          <w:color w:val="FF0000"/>
          <w:lang w:val="uk-UA"/>
        </w:rPr>
        <w:t xml:space="preserve"> в </w:t>
      </w:r>
      <w:proofErr w:type="spellStart"/>
      <w:r w:rsidRPr="00C92417">
        <w:rPr>
          <w:i/>
          <w:color w:val="FF0000"/>
          <w:lang w:val="uk-UA"/>
        </w:rPr>
        <w:t>работе</w:t>
      </w:r>
      <w:proofErr w:type="spellEnd"/>
      <w:r w:rsidRPr="00C92417">
        <w:rPr>
          <w:i/>
          <w:color w:val="FF0000"/>
          <w:lang w:val="uk-UA"/>
        </w:rPr>
        <w:t xml:space="preserve"> с вашим </w:t>
      </w:r>
      <w:proofErr w:type="spellStart"/>
      <w:r w:rsidRPr="00C92417">
        <w:rPr>
          <w:i/>
          <w:color w:val="FF0000"/>
          <w:lang w:val="uk-UA"/>
        </w:rPr>
        <w:t>ребёнком</w:t>
      </w:r>
      <w:proofErr w:type="spellEnd"/>
      <w:r w:rsidRPr="00C92417">
        <w:rPr>
          <w:color w:val="FF0000"/>
          <w:lang w:val="uk-UA"/>
        </w:rPr>
        <w:t xml:space="preserve">! </w:t>
      </w:r>
      <w:r w:rsidR="00C92417" w:rsidRPr="00C92417">
        <w:rPr>
          <w:color w:val="FF0000"/>
        </w:rPr>
        <w:t xml:space="preserve"> </w:t>
      </w:r>
    </w:p>
    <w:p w:rsidR="00BB5A9E" w:rsidRPr="00C92417" w:rsidRDefault="00BB5A9E" w:rsidP="00C92417"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Тело и наша речь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proofErr w:type="gramEnd"/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аша речь неразрывно связана с нашим телом: как ведет себя наше тело, так мы и говорим. </w:t>
      </w:r>
    </w:p>
    <w:p w:rsidR="00BB5A9E" w:rsidRDefault="00BB5A9E" w:rsidP="00BB5A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5A9E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Упражнение-эксперимент «Счет до пяти»</w:t>
      </w:r>
      <w:r w:rsidRPr="00C92417">
        <w:rPr>
          <w:rFonts w:ascii="Times New Roman" w:eastAsia="Times New Roman" w:hAnsi="Times New Roman" w:cs="Times New Roman"/>
          <w:sz w:val="24"/>
          <w:szCs w:val="24"/>
          <w:highlight w:val="yellow"/>
          <w:lang w:val="uk-UA" w:eastAsia="ru-RU"/>
        </w:rPr>
        <w:t>.</w:t>
      </w: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BB5A9E" w:rsidRDefault="00BB5A9E" w:rsidP="008B5C6D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Поднимите руку вверх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>Вслух произносите числа и загибайте пальцы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gramEnd"/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>осчитайте до пяти громко и выразительно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Возможно, вы не обратили внимание, но каждый палец сгибался в тот момент, когда было озвучено число. Вы говорили энергично, и пальцы загибались энергично. Теперь посчитайте громко и медленно, также медленно загибая пальцы. </w:t>
      </w:r>
    </w:p>
    <w:p w:rsidR="00BB5A9E" w:rsidRDefault="00BB5A9E" w:rsidP="008B5C6D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Третья часть эксперимента: произносите слова громко и быстро, но пальцы загибайте медленно. Как итог: ничего не получается! Причина в том, что наша речь синхронизирована с телом, и когда мы выводим систему из равновесия, то чувствуем дискомфорт, нам неудобно или говорить, или загибать пальцы. Что происходит, когда мы читаем стихотворение? Мысли, прекрасные и яркие, с одной стороны торопят нас вперед, а зажатое тело со скрещенными позади руками — тянет назад. В этот момент речь может оказаться неинтересной. Стоите вы или сидите, старайтесь держать руки на весу, пусть они вам помогают.</w:t>
      </w:r>
    </w:p>
    <w:p w:rsidR="00BB5A9E" w:rsidRPr="00C92417" w:rsidRDefault="00BB5A9E" w:rsidP="00BB5A9E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</w:pP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B5C6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bookmarkStart w:id="0" w:name="_GoBack"/>
      <w:bookmarkEnd w:id="0"/>
      <w:r w:rsidRPr="00BB5A9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В чем польза чтения вслух? </w:t>
      </w:r>
    </w:p>
    <w:p w:rsidR="00BB5A9E" w:rsidRDefault="00BB5A9E" w:rsidP="00BB5A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Увеличивает словарный запас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B5A9E" w:rsidRDefault="00BB5A9E" w:rsidP="00BB5A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>Улучшает речь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B5A9E" w:rsidRPr="00BB5A9E" w:rsidRDefault="00BB5A9E" w:rsidP="00BB5A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>Добавляет уверенности в себе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BB5A9E" w:rsidRPr="00BB5A9E" w:rsidRDefault="00BB5A9E" w:rsidP="00BB5A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Помогает в общении с людьми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BB5A9E" w:rsidRPr="00BB5A9E" w:rsidRDefault="00BB5A9E" w:rsidP="00BB5A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Снижает стресс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</w:p>
    <w:p w:rsidR="00BB5A9E" w:rsidRDefault="00BB5A9E" w:rsidP="00BB5A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Развивает память и мышление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C92417" w:rsidRDefault="00BB5A9E" w:rsidP="00BB5A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>Делает человека более творческим</w:t>
      </w:r>
      <w:proofErr w:type="gramStart"/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proofErr w:type="gramEnd"/>
    </w:p>
    <w:p w:rsidR="00C92417" w:rsidRDefault="00C92417" w:rsidP="00BB5A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Улучшает концентрацию</w:t>
      </w:r>
      <w:r w:rsidR="00BB5A9E"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C92417" w:rsidRDefault="00BB5A9E" w:rsidP="00BB5A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Тренирует дыхание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</w:p>
    <w:p w:rsidR="00C92417" w:rsidRDefault="00C92417" w:rsidP="00BB5A9E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</w:pPr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А </w:t>
      </w:r>
      <w:proofErr w:type="spellStart"/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теперь</w:t>
      </w:r>
      <w:proofErr w:type="spellEnd"/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прочитайте </w:t>
      </w:r>
      <w:proofErr w:type="spellStart"/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выразительно</w:t>
      </w:r>
      <w:proofErr w:type="spellEnd"/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ваше </w:t>
      </w:r>
      <w:proofErr w:type="spellStart"/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любимое</w:t>
      </w:r>
      <w:proofErr w:type="spellEnd"/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proofErr w:type="spellStart"/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стихотворение</w:t>
      </w:r>
      <w:proofErr w:type="spellEnd"/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</w:t>
      </w:r>
      <w:proofErr w:type="spellStart"/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вместе</w:t>
      </w:r>
      <w:proofErr w:type="spellEnd"/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с </w:t>
      </w:r>
      <w:proofErr w:type="spellStart"/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ребёнком</w:t>
      </w:r>
      <w:proofErr w:type="spellEnd"/>
      <w:r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!</w:t>
      </w:r>
      <w:r w:rsidR="00BB5A9E" w:rsidRPr="008B5C6D"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 xml:space="preserve"> </w:t>
      </w:r>
    </w:p>
    <w:p w:rsidR="008B5C6D" w:rsidRPr="008B5C6D" w:rsidRDefault="008B5C6D" w:rsidP="00BB5A9E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Спасибо</w:t>
      </w:r>
      <w:proofErr w:type="spellEnd"/>
      <w:r>
        <w:rPr>
          <w:rFonts w:ascii="Times New Roman" w:eastAsia="Times New Roman" w:hAnsi="Times New Roman" w:cs="Times New Roman"/>
          <w:color w:val="FF0000"/>
          <w:sz w:val="28"/>
          <w:szCs w:val="28"/>
          <w:lang w:val="uk-UA" w:eastAsia="ru-RU"/>
        </w:rPr>
        <w:t>!</w:t>
      </w:r>
    </w:p>
    <w:p w:rsidR="00C92417" w:rsidRPr="00BB5A9E" w:rsidRDefault="00BB5A9E" w:rsidP="00BB5A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5A9E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br/>
      </w:r>
      <w:r w:rsidRPr="00BB5A9E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924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B5A9E" w:rsidRPr="00BB5A9E" w:rsidRDefault="00BB5A9E"/>
    <w:sectPr w:rsidR="00BB5A9E" w:rsidRPr="00BB5A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A9E"/>
    <w:rsid w:val="008B5C6D"/>
    <w:rsid w:val="00A53BE6"/>
    <w:rsid w:val="00BB5A9E"/>
    <w:rsid w:val="00C92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24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9241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24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924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790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0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2022-06-15T18:17:00Z</dcterms:created>
  <dcterms:modified xsi:type="dcterms:W3CDTF">2022-06-15T18:40:00Z</dcterms:modified>
</cp:coreProperties>
</file>