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15A9" w:rsidRDefault="004015A9" w:rsidP="004015A9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5 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класс.   Внеурочное  занятие  Урок №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9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.       2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6. 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10. 2022 г.</w:t>
      </w:r>
    </w:p>
    <w:p w:rsidR="004015A9" w:rsidRPr="001B2B0A" w:rsidRDefault="004015A9" w:rsidP="004015A9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bCs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Тема</w:t>
      </w:r>
      <w:r w:rsidRPr="001B2B0A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bCs/>
          <w:color w:val="333333"/>
          <w:sz w:val="24"/>
          <w:szCs w:val="24"/>
          <w:lang w:eastAsia="ru-RU"/>
        </w:rPr>
        <w:t xml:space="preserve"> </w:t>
      </w:r>
      <w:r w:rsidRPr="001B2B0A">
        <w:t xml:space="preserve"> </w:t>
      </w:r>
      <w:r w:rsidRPr="001B2B0A">
        <w:rPr>
          <w:rFonts w:ascii="Times New Roman" w:eastAsia="Times New Roman" w:hAnsi="Times New Roman" w:cs="Times New Roman"/>
          <w:bCs/>
          <w:color w:val="333333"/>
          <w:sz w:val="24"/>
          <w:szCs w:val="24"/>
          <w:lang w:eastAsia="ru-RU"/>
        </w:rPr>
        <w:t>Компьютер и здоровье. Компьютер – наш помощник, но не владелец.</w:t>
      </w:r>
    </w:p>
    <w:p w:rsidR="004015A9" w:rsidRDefault="004015A9" w:rsidP="004015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Цель    </w:t>
      </w:r>
      <w:r w:rsidRPr="00E52CC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дать представление о влиянии компьютера на здоровье человека;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</w:t>
      </w:r>
    </w:p>
    <w:p w:rsidR="004015A9" w:rsidRPr="001B2B0A" w:rsidRDefault="004015A9" w:rsidP="004015A9">
      <w:pPr>
        <w:shd w:val="clear" w:color="auto" w:fill="FFFFFF"/>
        <w:spacing w:after="135"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Введение</w:t>
      </w:r>
    </w:p>
    <w:p w:rsidR="004015A9" w:rsidRPr="001B2B0A" w:rsidRDefault="004015A9" w:rsidP="004015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Компьютер прочно вошёл в жизнь современных людей.</w:t>
      </w:r>
      <w:r w:rsidRPr="001B2B0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 </w:t>
      </w: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Современные дети очень много общаются с телевидением, видео и компьютером. Если предыдущее поколение было поколением книг, то современное получает информацию через видео ряд.</w:t>
      </w:r>
    </w:p>
    <w:p w:rsidR="004015A9" w:rsidRPr="001B2B0A" w:rsidRDefault="004015A9" w:rsidP="004015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Компьютеризация сегодня достаточно значима и актуальна, поскольку информационные технологии проникли во все сферы жизни человека, но она несет с собой новые проблемы. Среди множества проблем применения компьютера мы выделили одну –</w:t>
      </w:r>
      <w:r w:rsidRPr="001B2B0A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 влияние компьютера на здоровье человека. </w:t>
      </w: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Наиболее значительное воздействие со стороны компьютера испытывают учащиеся, так как изучение предмета информатики начинается со 2 класса. И нам, учителям, часто приходится слышать от родителей такие вопросы:</w:t>
      </w:r>
    </w:p>
    <w:p w:rsidR="004015A9" w:rsidRPr="001B2B0A" w:rsidRDefault="004015A9" w:rsidP="004015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- А не опасен ли компьютер моему ребенку?</w:t>
      </w:r>
    </w:p>
    <w:p w:rsidR="004015A9" w:rsidRPr="001B2B0A" w:rsidRDefault="004015A9" w:rsidP="004015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- Сколько времени можно проводить за ним?</w:t>
      </w:r>
    </w:p>
    <w:p w:rsidR="004015A9" w:rsidRPr="001B2B0A" w:rsidRDefault="004015A9" w:rsidP="004015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- Не мешает ли он нормальному развитию детей?</w:t>
      </w:r>
    </w:p>
    <w:p w:rsidR="004015A9" w:rsidRPr="001B2B0A" w:rsidRDefault="004015A9" w:rsidP="004015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Споры относительно пользы и вреда от компьютера ведутся часто, ученые проводят исследования о влиянии компьютерных игр на человека, дети спорят с родителями, родители – с учителями, и так далее. И ответа все равно нет.</w:t>
      </w:r>
    </w:p>
    <w:p w:rsidR="004015A9" w:rsidRPr="001B2B0A" w:rsidRDefault="004015A9" w:rsidP="004015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Компьютер - это хорошо. Мы в этом совершенно убеждены. Очень полезный инструмент, весьма облегчающий нашу жизнь. И отказываться от него по непонятным причинам нам не кажется разумным.</w:t>
      </w:r>
    </w:p>
    <w:p w:rsidR="004015A9" w:rsidRDefault="004015A9" w:rsidP="004015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Думаем, что компьютерная грамотность нашим детям столь же необходима, как и знание букв и цифр, а умение запустить программу полезнее, чем навык самостоятельного обращения с пультом телевизора.</w:t>
      </w:r>
    </w:p>
    <w:p w:rsidR="004015A9" w:rsidRPr="001B2B0A" w:rsidRDefault="004015A9" w:rsidP="004015A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4015A9" w:rsidRDefault="004015A9" w:rsidP="004015A9">
      <w:pPr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1B2B0A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Просмотрите видео</w:t>
      </w:r>
    </w:p>
    <w:p w:rsidR="004015A9" w:rsidRDefault="004015A9" w:rsidP="004015A9">
      <w:pPr>
        <w:rPr>
          <w:rFonts w:ascii="Times New Roman" w:hAnsi="Times New Roman" w:cs="Times New Roman"/>
          <w:b/>
          <w:sz w:val="24"/>
          <w:szCs w:val="24"/>
        </w:rPr>
      </w:pPr>
      <w:hyperlink r:id="rId5" w:history="1">
        <w:r w:rsidRPr="00B86BB0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https://youtu.be/g6O_xprHtUs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015A9" w:rsidRDefault="004015A9" w:rsidP="004015A9">
      <w:pPr>
        <w:rPr>
          <w:rFonts w:ascii="Times New Roman" w:hAnsi="Times New Roman" w:cs="Times New Roman"/>
          <w:b/>
          <w:sz w:val="24"/>
          <w:szCs w:val="24"/>
        </w:rPr>
      </w:pPr>
    </w:p>
    <w:p w:rsidR="004015A9" w:rsidRDefault="004015A9" w:rsidP="004015A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3057B6A1" wp14:editId="30060B71">
            <wp:extent cx="4385569" cy="3291307"/>
            <wp:effectExtent l="0" t="0" r="0" b="4445"/>
            <wp:docPr id="1" name="Рисунок 1" descr="https://urok.1sept.ru/articles/634419/presentation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urok.1sept.ru/articles/634419/presentation/img1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2791" cy="33042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15A9" w:rsidRDefault="004015A9" w:rsidP="004015A9">
      <w:pPr>
        <w:rPr>
          <w:rFonts w:ascii="Times New Roman" w:hAnsi="Times New Roman" w:cs="Times New Roman"/>
          <w:b/>
          <w:sz w:val="24"/>
          <w:szCs w:val="24"/>
        </w:rPr>
      </w:pPr>
    </w:p>
    <w:p w:rsidR="004015A9" w:rsidRDefault="004015A9" w:rsidP="004015A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2F1B66E" wp14:editId="3DF085A2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4465320" cy="3343910"/>
            <wp:effectExtent l="0" t="0" r="0" b="8890"/>
            <wp:wrapSquare wrapText="bothSides"/>
            <wp:docPr id="2" name="Рисунок 2" descr="https://avatars.mds.yandex.net/i?id=ae6ce47370c09006b0c21778e47c65c6-5194042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i?id=ae6ce47370c09006b0c21778e47c65c6-5194042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5320" cy="3343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br w:type="textWrapping" w:clear="all"/>
      </w:r>
    </w:p>
    <w:p w:rsidR="004015A9" w:rsidRDefault="004015A9" w:rsidP="004015A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4F437270" wp14:editId="698A23AD">
            <wp:extent cx="4278086" cy="3204109"/>
            <wp:effectExtent l="0" t="0" r="8255" b="0"/>
            <wp:docPr id="3" name="Рисунок 3" descr="https://pediatrinfo.ru/wp-content/uploads/c/d/d/cdd71fc9702941e62d9cd2a3d79d354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pediatrinfo.ru/wp-content/uploads/c/d/d/cdd71fc9702941e62d9cd2a3d79d3545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5576" cy="32022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15A9" w:rsidRPr="005C679B" w:rsidRDefault="004015A9" w:rsidP="004015A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Домашнее задание.  </w:t>
      </w:r>
      <w:r w:rsidRPr="005C679B">
        <w:rPr>
          <w:rFonts w:ascii="Times New Roman" w:hAnsi="Times New Roman" w:cs="Times New Roman"/>
          <w:sz w:val="24"/>
          <w:szCs w:val="24"/>
        </w:rPr>
        <w:t>Изучить тему.</w:t>
      </w:r>
    </w:p>
    <w:p w:rsidR="009A3D19" w:rsidRDefault="009A3D19"/>
    <w:sectPr w:rsidR="009A3D1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1526"/>
    <w:rsid w:val="004015A9"/>
    <w:rsid w:val="009A3D19"/>
    <w:rsid w:val="00B51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15A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015A9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4015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015A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15A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015A9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4015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015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youtu.be/g6O_xprHtUs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266</Words>
  <Characters>1520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2022-10-27T17:45:00Z</dcterms:created>
  <dcterms:modified xsi:type="dcterms:W3CDTF">2022-10-27T17:48:00Z</dcterms:modified>
</cp:coreProperties>
</file>