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2</w:t>
      </w:r>
      <w:r w:rsidR="001274B1">
        <w:rPr>
          <w:b/>
          <w:color w:val="000000"/>
          <w:sz w:val="28"/>
          <w:szCs w:val="28"/>
        </w:rPr>
        <w:t>3</w:t>
      </w:r>
      <w:r>
        <w:rPr>
          <w:b/>
          <w:color w:val="000000"/>
          <w:sz w:val="28"/>
          <w:szCs w:val="28"/>
        </w:rPr>
        <w:t xml:space="preserve"> сентября</w:t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-114299</wp:posOffset>
            </wp:positionH>
            <wp:positionV relativeFrom="paragraph">
              <wp:posOffset>0</wp:posOffset>
            </wp:positionV>
            <wp:extent cx="1371600" cy="1028700"/>
            <wp:effectExtent l="0" t="0" r="0" b="0"/>
            <wp:wrapSquare wrapText="bothSides" distT="0" distB="0" distL="114300" distR="11430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0287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Математика</w:t>
      </w:r>
    </w:p>
    <w:p w:rsidR="008830B8" w:rsidRDefault="008075A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Урок 15</w:t>
      </w:r>
      <w:bookmarkStart w:id="0" w:name="_GoBack"/>
      <w:bookmarkEnd w:id="0"/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8"/>
          <w:szCs w:val="28"/>
        </w:rPr>
        <w:t>Тема</w:t>
      </w:r>
      <w:r>
        <w:rPr>
          <w:b/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Цифр</w:t>
      </w:r>
      <w:r w:rsidR="00AF5114">
        <w:rPr>
          <w:color w:val="000000"/>
          <w:sz w:val="24"/>
          <w:szCs w:val="24"/>
        </w:rPr>
        <w:t>а</w:t>
      </w:r>
      <w:r>
        <w:rPr>
          <w:color w:val="000000"/>
          <w:sz w:val="24"/>
          <w:szCs w:val="24"/>
        </w:rPr>
        <w:t xml:space="preserve"> и числ</w:t>
      </w:r>
      <w:r w:rsidR="00AF5114">
        <w:rPr>
          <w:color w:val="000000"/>
          <w:sz w:val="24"/>
          <w:szCs w:val="24"/>
        </w:rPr>
        <w:t>о 3</w:t>
      </w:r>
      <w:r>
        <w:rPr>
          <w:color w:val="000000"/>
          <w:sz w:val="24"/>
          <w:szCs w:val="24"/>
        </w:rPr>
        <w:t>. Чтение, запись и сравнение чисел.</w:t>
      </w: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8"/>
          <w:szCs w:val="28"/>
        </w:rPr>
        <w:t>Цель</w:t>
      </w:r>
      <w:r>
        <w:rPr>
          <w:b/>
          <w:color w:val="000000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  научиться</w:t>
      </w:r>
      <w:proofErr w:type="gramEnd"/>
      <w:r>
        <w:rPr>
          <w:color w:val="000000"/>
          <w:sz w:val="24"/>
          <w:szCs w:val="24"/>
        </w:rPr>
        <w:t xml:space="preserve"> различать понятия «много» и «один», позн</w:t>
      </w:r>
      <w:r w:rsidR="00AF5114">
        <w:rPr>
          <w:color w:val="000000"/>
          <w:sz w:val="24"/>
          <w:szCs w:val="24"/>
        </w:rPr>
        <w:t>акомиться с образованием числа 3, научиться писать цифру 3</w:t>
      </w:r>
      <w:r>
        <w:rPr>
          <w:color w:val="000000"/>
          <w:sz w:val="24"/>
          <w:szCs w:val="24"/>
        </w:rPr>
        <w:t>.</w:t>
      </w:r>
    </w:p>
    <w:p w:rsidR="008830B8" w:rsidRDefault="008830B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Теоретический материал</w:t>
      </w: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Для записи чисел используют цифры. Числа мы называем, а цифры пишем. </w:t>
      </w: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Прочитайте </w:t>
      </w:r>
      <w:proofErr w:type="gramStart"/>
      <w:r>
        <w:rPr>
          <w:color w:val="000000"/>
          <w:sz w:val="24"/>
          <w:szCs w:val="24"/>
        </w:rPr>
        <w:t>цифры:  1</w:t>
      </w:r>
      <w:proofErr w:type="gramEnd"/>
      <w:r>
        <w:rPr>
          <w:color w:val="000000"/>
          <w:sz w:val="24"/>
          <w:szCs w:val="24"/>
        </w:rPr>
        <w:t>, 2, 3, 4, 5, 6, 7, 8, 9, 0.</w:t>
      </w:r>
    </w:p>
    <w:p w:rsidR="00AF5114" w:rsidRDefault="009D0249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На что похожа </w:t>
      </w:r>
      <w:r w:rsidR="00AF5114">
        <w:rPr>
          <w:b/>
          <w:color w:val="000000"/>
          <w:sz w:val="24"/>
          <w:szCs w:val="24"/>
        </w:rPr>
        <w:t>цифра 3</w:t>
      </w:r>
      <w:r>
        <w:rPr>
          <w:b/>
          <w:color w:val="000000"/>
          <w:sz w:val="24"/>
          <w:szCs w:val="24"/>
        </w:rPr>
        <w:t>?</w:t>
      </w:r>
      <w:r w:rsidR="00AF5114">
        <w:rPr>
          <w:b/>
          <w:color w:val="000000"/>
          <w:sz w:val="24"/>
          <w:szCs w:val="24"/>
        </w:rPr>
        <w:t xml:space="preserve"> </w:t>
      </w:r>
    </w:p>
    <w:p w:rsidR="00AF5114" w:rsidRDefault="00AF5114" w:rsidP="001274B1">
      <w:pPr>
        <w:pBdr>
          <w:top w:val="nil"/>
          <w:left w:val="nil"/>
          <w:bottom w:val="nil"/>
          <w:right w:val="nil"/>
          <w:between w:val="nil"/>
        </w:pBdr>
        <w:ind w:firstLine="708"/>
        <w:jc w:val="center"/>
        <w:rPr>
          <w:color w:val="000000"/>
          <w:sz w:val="24"/>
          <w:szCs w:val="24"/>
        </w:rPr>
      </w:pPr>
      <w:r>
        <w:rPr>
          <w:noProof/>
        </w:rPr>
        <w:drawing>
          <wp:inline distT="0" distB="0" distL="0" distR="0">
            <wp:extent cx="3291840" cy="2468880"/>
            <wp:effectExtent l="0" t="0" r="3810" b="7620"/>
            <wp:docPr id="3" name="Рисунок 3" descr="https://shareslide.ru/img/thumbs/0d5acbe9e583e8b70ff59ac420b9f39e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hareslide.ru/img/thumbs/0d5acbe9e583e8b70ff59ac420b9f39e-800x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6303" cy="2479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>Кто умеет читать, прочитайте стихотворение сами.</w:t>
      </w:r>
    </w:p>
    <w:p w:rsidR="00AF5114" w:rsidRDefault="00AF511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8830B8" w:rsidRPr="001274B1" w:rsidRDefault="00AF5114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b/>
          <w:color w:val="000000"/>
          <w:sz w:val="24"/>
          <w:szCs w:val="28"/>
        </w:rPr>
      </w:pPr>
      <w:r w:rsidRPr="001274B1">
        <w:rPr>
          <w:b/>
          <w:color w:val="000000"/>
          <w:sz w:val="24"/>
          <w:szCs w:val="28"/>
        </w:rPr>
        <w:t>Цифру 3</w:t>
      </w:r>
      <w:r w:rsidR="009D0249" w:rsidRPr="001274B1">
        <w:rPr>
          <w:b/>
          <w:color w:val="000000"/>
          <w:sz w:val="24"/>
          <w:szCs w:val="28"/>
        </w:rPr>
        <w:t xml:space="preserve"> </w:t>
      </w:r>
      <w:r w:rsidR="001274B1" w:rsidRPr="001274B1">
        <w:rPr>
          <w:b/>
          <w:color w:val="000000"/>
          <w:sz w:val="24"/>
          <w:szCs w:val="28"/>
        </w:rPr>
        <w:t>начинают писать цифру немного выше центра клетки (примерно в той же части клетки, что и цифру 2). Начало написания первого элемента цифры 3 очень похоже на первый элемент цифры 2. Верхний полуовал доводят почти до центра клетки и, не отрывая ручки от бумаги, пишут нижний полуовал. Нижний полуовал немного больше верхнего.</w:t>
      </w:r>
    </w:p>
    <w:p w:rsidR="001274B1" w:rsidRDefault="001274B1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4192905</wp:posOffset>
            </wp:positionH>
            <wp:positionV relativeFrom="paragraph">
              <wp:posOffset>11430</wp:posOffset>
            </wp:positionV>
            <wp:extent cx="1477645" cy="1496060"/>
            <wp:effectExtent l="0" t="0" r="8255" b="8890"/>
            <wp:wrapThrough wrapText="bothSides">
              <wp:wrapPolygon edited="0">
                <wp:start x="0" y="0"/>
                <wp:lineTo x="0" y="21453"/>
                <wp:lineTo x="21442" y="21453"/>
                <wp:lineTo x="21442" y="0"/>
                <wp:lineTo x="0" y="0"/>
              </wp:wrapPolygon>
            </wp:wrapThrough>
            <wp:docPr id="4" name="Рисунок 4" descr="https://1.bp.blogspot.com/-uU6ZbRxsmXY/XanWAKPeN4I/AAAAAAAAWZs/Qc6aoAUT1iAfJxt9jQCPJv32-az6q52pQCLcBGAsYHQ/s1600/1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1.bp.blogspot.com/-uU6ZbRxsmXY/XanWAKPeN4I/AAAAAAAAWZs/Qc6aoAUT1iAfJxt9jQCPJv32-az6q52pQCLcBGAsYHQ/s1600/12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490"/>
                    <a:stretch/>
                  </pic:blipFill>
                  <pic:spPr bwMode="auto">
                    <a:xfrm>
                      <a:off x="0" y="0"/>
                      <a:ext cx="1477645" cy="149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ind w:firstLine="708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Практическая работа</w:t>
      </w:r>
    </w:p>
    <w:p w:rsidR="001274B1" w:rsidRDefault="009D0249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Напишите в </w:t>
      </w:r>
      <w:r w:rsidR="001274B1">
        <w:rPr>
          <w:color w:val="000000"/>
          <w:sz w:val="24"/>
          <w:szCs w:val="24"/>
        </w:rPr>
        <w:t>тетради в клеточку две строчки цифры 3</w:t>
      </w:r>
    </w:p>
    <w:p w:rsidR="001274B1" w:rsidRDefault="001274B1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</w:p>
    <w:p w:rsidR="008830B8" w:rsidRDefault="001274B1" w:rsidP="001274B1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</w:t>
      </w:r>
      <w:r w:rsidRPr="001274B1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Устно о</w:t>
      </w:r>
      <w:r>
        <w:rPr>
          <w:color w:val="000000"/>
          <w:sz w:val="24"/>
          <w:szCs w:val="24"/>
        </w:rPr>
        <w:t>твечать на вопросы</w:t>
      </w:r>
      <w:r>
        <w:rPr>
          <w:color w:val="000000"/>
          <w:sz w:val="24"/>
          <w:szCs w:val="24"/>
        </w:rPr>
        <w:t xml:space="preserve"> страница 15 – 17 учебника.</w:t>
      </w:r>
    </w:p>
    <w:p w:rsidR="001274B1" w:rsidRDefault="001274B1" w:rsidP="001274B1">
      <w:pPr>
        <w:pBdr>
          <w:top w:val="nil"/>
          <w:left w:val="nil"/>
          <w:bottom w:val="nil"/>
          <w:right w:val="nil"/>
          <w:between w:val="nil"/>
        </w:pBdr>
        <w:ind w:firstLine="708"/>
        <w:jc w:val="right"/>
        <w:rPr>
          <w:color w:val="000000"/>
          <w:sz w:val="24"/>
          <w:szCs w:val="24"/>
        </w:rPr>
      </w:pPr>
    </w:p>
    <w:p w:rsidR="001274B1" w:rsidRDefault="001274B1" w:rsidP="001274B1">
      <w:pPr>
        <w:pBdr>
          <w:top w:val="nil"/>
          <w:left w:val="nil"/>
          <w:bottom w:val="nil"/>
          <w:right w:val="nil"/>
          <w:between w:val="nil"/>
        </w:pBdr>
        <w:ind w:firstLine="708"/>
        <w:jc w:val="right"/>
        <w:rPr>
          <w:color w:val="000000"/>
          <w:sz w:val="24"/>
          <w:szCs w:val="24"/>
        </w:rPr>
      </w:pPr>
    </w:p>
    <w:p w:rsidR="001274B1" w:rsidRDefault="001274B1" w:rsidP="001274B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1274B1" w:rsidRDefault="001274B1" w:rsidP="001274B1">
      <w:pPr>
        <w:pBdr>
          <w:top w:val="nil"/>
          <w:left w:val="nil"/>
          <w:bottom w:val="nil"/>
          <w:right w:val="nil"/>
          <w:between w:val="nil"/>
        </w:pBdr>
        <w:ind w:firstLine="708"/>
        <w:jc w:val="right"/>
        <w:rPr>
          <w:color w:val="000000"/>
          <w:sz w:val="24"/>
          <w:szCs w:val="24"/>
        </w:rPr>
      </w:pPr>
    </w:p>
    <w:p w:rsidR="001274B1" w:rsidRDefault="001274B1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</w:p>
    <w:p w:rsidR="008830B8" w:rsidRDefault="009D0249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  <w:r>
        <w:rPr>
          <w:color w:val="000000"/>
          <w:sz w:val="26"/>
          <w:szCs w:val="26"/>
          <w:highlight w:val="white"/>
        </w:rPr>
        <w:t xml:space="preserve">Уважаемые родители, выполненные задания в тетради сфотографируйте и отправьте мне на почту:  </w:t>
      </w:r>
      <w:hyperlink r:id="rId7">
        <w:r>
          <w:rPr>
            <w:color w:val="0000FF"/>
            <w:sz w:val="26"/>
            <w:szCs w:val="26"/>
            <w:highlight w:val="white"/>
            <w:u w:val="single"/>
          </w:rPr>
          <w:t>t.a.ivashchenko@mail.ru</w:t>
        </w:r>
      </w:hyperlink>
      <w:r>
        <w:rPr>
          <w:color w:val="000000"/>
          <w:sz w:val="26"/>
          <w:szCs w:val="26"/>
          <w:highlight w:val="white"/>
        </w:rPr>
        <w:t xml:space="preserve">  или в приложение </w:t>
      </w:r>
      <w:proofErr w:type="spellStart"/>
      <w:r>
        <w:rPr>
          <w:color w:val="000000"/>
          <w:sz w:val="26"/>
          <w:szCs w:val="26"/>
          <w:highlight w:val="white"/>
        </w:rPr>
        <w:t>Вконтакте</w:t>
      </w:r>
      <w:proofErr w:type="spellEnd"/>
      <w:r>
        <w:rPr>
          <w:color w:val="000000"/>
          <w:sz w:val="26"/>
          <w:szCs w:val="26"/>
          <w:highlight w:val="white"/>
        </w:rPr>
        <w:t>, как вам будет у</w:t>
      </w:r>
      <w:r>
        <w:rPr>
          <w:color w:val="000000"/>
          <w:sz w:val="26"/>
          <w:szCs w:val="26"/>
          <w:highlight w:val="white"/>
        </w:rPr>
        <w:t>добно.</w:t>
      </w:r>
    </w:p>
    <w:p w:rsidR="008830B8" w:rsidRDefault="001274B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hidden="0" allowOverlap="1">
            <wp:simplePos x="0" y="0"/>
            <wp:positionH relativeFrom="margin">
              <wp:posOffset>4787265</wp:posOffset>
            </wp:positionH>
            <wp:positionV relativeFrom="paragraph">
              <wp:posOffset>-6350</wp:posOffset>
            </wp:positionV>
            <wp:extent cx="1333500" cy="1051560"/>
            <wp:effectExtent l="0" t="0" r="0" b="0"/>
            <wp:wrapSquare wrapText="bothSides" distT="0" distB="0" distL="114300" distR="11430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 t="5496" r="11250" b="9935"/>
                    <a:stretch>
                      <a:fillRect/>
                    </a:stretch>
                  </pic:blipFill>
                  <pic:spPr>
                    <a:xfrm>
                      <a:off x="0" y="0"/>
                      <a:ext cx="1333500" cy="10515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8830B8">
      <w:pgSz w:w="11906" w:h="16838"/>
      <w:pgMar w:top="1134" w:right="567" w:bottom="1134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0B8"/>
    <w:rsid w:val="001274B1"/>
    <w:rsid w:val="008075A0"/>
    <w:rsid w:val="008830B8"/>
    <w:rsid w:val="009D0249"/>
    <w:rsid w:val="00AF5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980DE"/>
  <w15:docId w15:val="{17A74C51-779F-4916-ABEC-DFEE23C38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webSettings" Target="webSettings.xml"/><Relationship Id="rId7" Type="http://schemas.openxmlformats.org/officeDocument/2006/relationships/hyperlink" Target="mailto:t.a.ivashchenko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Татьяна</dc:creator>
  <cp:lastModifiedBy>Татьяна</cp:lastModifiedBy>
  <cp:revision>2</cp:revision>
  <dcterms:created xsi:type="dcterms:W3CDTF">2022-09-22T17:03:00Z</dcterms:created>
  <dcterms:modified xsi:type="dcterms:W3CDTF">2022-09-22T17:03:00Z</dcterms:modified>
</cp:coreProperties>
</file>