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965F41">
        <w:rPr>
          <w:b/>
          <w:sz w:val="24"/>
        </w:rPr>
        <w:t>3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FF7A00" w:rsidRPr="006E61CB">
        <w:rPr>
          <w:b/>
          <w:sz w:val="24"/>
        </w:rPr>
        <w:t>Химия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45490D">
        <w:rPr>
          <w:b/>
          <w:sz w:val="24"/>
        </w:rPr>
        <w:t>1</w:t>
      </w:r>
      <w:r w:rsidR="00965F41">
        <w:rPr>
          <w:b/>
          <w:sz w:val="24"/>
        </w:rPr>
        <w:t>6</w:t>
      </w:r>
      <w:r w:rsidR="004002AF">
        <w:rPr>
          <w:b/>
          <w:sz w:val="24"/>
        </w:rPr>
        <w:t>.0</w:t>
      </w:r>
      <w:r w:rsidR="00965F41">
        <w:rPr>
          <w:b/>
          <w:sz w:val="24"/>
        </w:rPr>
        <w:t>9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45490D" w:rsidRPr="00965F41" w:rsidRDefault="009B2AB2" w:rsidP="00D35E4A">
      <w:pPr>
        <w:pStyle w:val="a3"/>
        <w:ind w:firstLine="0"/>
        <w:rPr>
          <w:b/>
          <w:sz w:val="24"/>
          <w:szCs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965F41" w:rsidRPr="00965F41">
        <w:rPr>
          <w:b/>
          <w:sz w:val="24"/>
          <w:szCs w:val="24"/>
        </w:rPr>
        <w:t>Изомерия и изомеры. Принципы классификации органических соединений.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F227F6">
        <w:rPr>
          <w:sz w:val="24"/>
        </w:rPr>
        <w:t>формирование представления об</w:t>
      </w:r>
      <w:r w:rsidR="00397D00">
        <w:rPr>
          <w:sz w:val="24"/>
        </w:rPr>
        <w:t xml:space="preserve"> изомерии и изоме</w:t>
      </w:r>
      <w:bookmarkStart w:id="0" w:name="_GoBack"/>
      <w:bookmarkEnd w:id="0"/>
      <w:r w:rsidR="00397D00">
        <w:rPr>
          <w:sz w:val="24"/>
        </w:rPr>
        <w:t>рах; изучение видов изомерии</w:t>
      </w:r>
      <w:r w:rsidR="00F227F6">
        <w:rPr>
          <w:sz w:val="24"/>
        </w:rPr>
        <w:t>.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4002AF" w:rsidRDefault="00115EE9" w:rsidP="004002A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4002AF" w:rsidRPr="0045490D" w:rsidRDefault="00C37E99" w:rsidP="0045490D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DE59A8" w:rsidRPr="00DE59A8" w:rsidRDefault="00DE59A8" w:rsidP="00DE59A8">
      <w:pPr>
        <w:pStyle w:val="a3"/>
        <w:ind w:firstLine="0"/>
        <w:jc w:val="center"/>
        <w:rPr>
          <w:b/>
          <w:bCs/>
          <w:color w:val="FF0000"/>
          <w:sz w:val="24"/>
          <w:lang w:eastAsia="ru-RU"/>
        </w:rPr>
      </w:pPr>
      <w:r w:rsidRPr="00DE59A8">
        <w:rPr>
          <w:b/>
          <w:bCs/>
          <w:color w:val="FF0000"/>
          <w:sz w:val="24"/>
          <w:lang w:eastAsia="ru-RU"/>
        </w:rPr>
        <w:t>Изучите предложенный материал и составьте краткий конспект:</w:t>
      </w:r>
    </w:p>
    <w:p w:rsidR="00965F41" w:rsidRPr="00635A69" w:rsidRDefault="00965F41" w:rsidP="00965F41">
      <w:pPr>
        <w:pStyle w:val="a3"/>
        <w:rPr>
          <w:sz w:val="24"/>
        </w:rPr>
      </w:pPr>
      <w:r w:rsidRPr="00635A69">
        <w:rPr>
          <w:rStyle w:val="a7"/>
          <w:sz w:val="24"/>
        </w:rPr>
        <w:t>Изомеры </w:t>
      </w:r>
      <w:r w:rsidRPr="00635A69">
        <w:rPr>
          <w:sz w:val="24"/>
        </w:rPr>
        <w:t>– это вещества, имеющие одинаковый состав (число атомов каждого типа), но ра</w:t>
      </w:r>
      <w:r w:rsidRPr="00635A69">
        <w:rPr>
          <w:sz w:val="24"/>
        </w:rPr>
        <w:t>з</w:t>
      </w:r>
      <w:r w:rsidRPr="00635A69">
        <w:rPr>
          <w:sz w:val="24"/>
        </w:rPr>
        <w:t>ное взаи</w:t>
      </w:r>
      <w:r w:rsidRPr="00635A69">
        <w:rPr>
          <w:sz w:val="24"/>
        </w:rPr>
        <w:t>м</w:t>
      </w:r>
      <w:r w:rsidRPr="00635A69">
        <w:rPr>
          <w:sz w:val="24"/>
        </w:rPr>
        <w:t>ное расположение атомов – разное строение.</w:t>
      </w:r>
    </w:p>
    <w:p w:rsidR="00965F41" w:rsidRPr="00635A69" w:rsidRDefault="00965F41" w:rsidP="00635A69">
      <w:pPr>
        <w:pStyle w:val="a3"/>
        <w:ind w:firstLine="0"/>
        <w:rPr>
          <w:sz w:val="24"/>
        </w:rPr>
      </w:pPr>
      <w:r w:rsidRPr="00635A69">
        <w:rPr>
          <w:rStyle w:val="a7"/>
          <w:sz w:val="24"/>
        </w:rPr>
        <w:t>Изомерия</w:t>
      </w:r>
      <w:r w:rsidRPr="00635A69">
        <w:rPr>
          <w:sz w:val="24"/>
        </w:rPr>
        <w:t> – это явление существования веществ с одинаковым составом, но различным стр</w:t>
      </w:r>
      <w:r w:rsidRPr="00635A69">
        <w:rPr>
          <w:sz w:val="24"/>
        </w:rPr>
        <w:t>о</w:t>
      </w:r>
      <w:r w:rsidRPr="00635A69">
        <w:rPr>
          <w:sz w:val="24"/>
        </w:rPr>
        <w:t>ением.</w:t>
      </w:r>
    </w:p>
    <w:p w:rsidR="00476EF8" w:rsidRPr="00635A69" w:rsidRDefault="00476EF8" w:rsidP="00476EF8">
      <w:pPr>
        <w:pStyle w:val="a3"/>
        <w:ind w:firstLine="0"/>
        <w:jc w:val="center"/>
        <w:rPr>
          <w:sz w:val="24"/>
        </w:rPr>
      </w:pPr>
      <w:r w:rsidRPr="00635A69">
        <w:rPr>
          <w:noProof/>
          <w:sz w:val="24"/>
          <w:lang w:eastAsia="ru-RU"/>
        </w:rPr>
        <w:drawing>
          <wp:inline distT="0" distB="0" distL="0" distR="0" wp14:anchorId="5C9F8396" wp14:editId="6E8807BA">
            <wp:extent cx="3759200" cy="793115"/>
            <wp:effectExtent l="0" t="0" r="0" b="0"/>
            <wp:docPr id="107" name="Рисунок 34" descr="D:\Desktop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D:\Desktop\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9200" cy="793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35A69" w:rsidRPr="00635A69" w:rsidRDefault="00635A69" w:rsidP="00635A69">
      <w:pPr>
        <w:pStyle w:val="a3"/>
        <w:ind w:firstLine="0"/>
        <w:jc w:val="center"/>
        <w:rPr>
          <w:rStyle w:val="a7"/>
          <w:sz w:val="24"/>
        </w:rPr>
      </w:pPr>
      <w:r w:rsidRPr="00635A69">
        <w:rPr>
          <w:noProof/>
          <w:sz w:val="24"/>
          <w:lang w:eastAsia="ru-RU"/>
        </w:rPr>
        <w:drawing>
          <wp:inline distT="0" distB="0" distL="0" distR="0" wp14:anchorId="03BBD90F" wp14:editId="5882C4C7">
            <wp:extent cx="4752975" cy="3560090"/>
            <wp:effectExtent l="0" t="0" r="0" b="0"/>
            <wp:docPr id="3" name="Рисунок 3" descr="https://cf2.ppt-online.org/files2/slide/c/CyaK21T4R9q0uF8cvVZPGbMAfzpetgjiShIwUJNYr/slide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2.ppt-online.org/files2/slide/c/CyaK21T4R9q0uF8cvVZPGbMAfzpetgjiShIwUJNYr/slide-5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1159" cy="3558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5F41" w:rsidRPr="00635A69" w:rsidRDefault="00965F41" w:rsidP="00965F41">
      <w:pPr>
        <w:pStyle w:val="a3"/>
        <w:rPr>
          <w:sz w:val="24"/>
        </w:rPr>
      </w:pPr>
      <w:r w:rsidRPr="00635A69">
        <w:rPr>
          <w:rStyle w:val="a7"/>
          <w:sz w:val="24"/>
        </w:rPr>
        <w:t>Структурные изомеры</w:t>
      </w:r>
      <w:r w:rsidRPr="00635A69">
        <w:rPr>
          <w:sz w:val="24"/>
        </w:rPr>
        <w:t> – соединения с одинаковым составом, но различным порядком св</w:t>
      </w:r>
      <w:r w:rsidRPr="00635A69">
        <w:rPr>
          <w:sz w:val="24"/>
        </w:rPr>
        <w:t>я</w:t>
      </w:r>
      <w:r w:rsidRPr="00635A69">
        <w:rPr>
          <w:sz w:val="24"/>
        </w:rPr>
        <w:t>зывания атомов, т.е. с различным химическим строением. Молекулярная формула у структурных изомеров одинаковая, а структурная различается.</w:t>
      </w:r>
    </w:p>
    <w:p w:rsidR="00965F41" w:rsidRPr="00635A69" w:rsidRDefault="00965F41" w:rsidP="00635A69">
      <w:pPr>
        <w:pStyle w:val="a3"/>
        <w:rPr>
          <w:sz w:val="24"/>
        </w:rPr>
      </w:pPr>
      <w:r w:rsidRPr="00635A69">
        <w:rPr>
          <w:rStyle w:val="a7"/>
          <w:sz w:val="24"/>
        </w:rPr>
        <w:t>1. Изомерия углеродного скелета:</w:t>
      </w:r>
      <w:r w:rsidRPr="00635A69">
        <w:rPr>
          <w:sz w:val="24"/>
        </w:rPr>
        <w:t> вещества различаются строением углеродной цепи, кот</w:t>
      </w:r>
      <w:r w:rsidRPr="00635A69">
        <w:rPr>
          <w:sz w:val="24"/>
        </w:rPr>
        <w:t>о</w:t>
      </w:r>
      <w:r w:rsidRPr="00635A69">
        <w:rPr>
          <w:sz w:val="24"/>
        </w:rPr>
        <w:t>рая может быть лине</w:t>
      </w:r>
      <w:r w:rsidRPr="00635A69">
        <w:rPr>
          <w:sz w:val="24"/>
        </w:rPr>
        <w:t>й</w:t>
      </w:r>
      <w:r w:rsidRPr="00635A69">
        <w:rPr>
          <w:sz w:val="24"/>
        </w:rPr>
        <w:t>ная или разветвленная.</w:t>
      </w:r>
    </w:p>
    <w:p w:rsidR="00965F41" w:rsidRPr="00635A69" w:rsidRDefault="00965F41" w:rsidP="00965F41">
      <w:pPr>
        <w:pStyle w:val="a3"/>
        <w:rPr>
          <w:sz w:val="24"/>
        </w:rPr>
      </w:pPr>
      <w:r w:rsidRPr="00635A69">
        <w:rPr>
          <w:rStyle w:val="a7"/>
          <w:sz w:val="24"/>
        </w:rPr>
        <w:t>2. Изомерия положения</w:t>
      </w:r>
      <w:r w:rsidRPr="00635A69">
        <w:rPr>
          <w:sz w:val="24"/>
        </w:rPr>
        <w:t> обусловлена различным положением кратной св</w:t>
      </w:r>
      <w:r w:rsidRPr="00635A69">
        <w:rPr>
          <w:sz w:val="24"/>
        </w:rPr>
        <w:t>я</w:t>
      </w:r>
      <w:r w:rsidRPr="00635A69">
        <w:rPr>
          <w:sz w:val="24"/>
        </w:rPr>
        <w:t>зи, </w:t>
      </w:r>
      <w:r w:rsidRPr="00635A69">
        <w:rPr>
          <w:rStyle w:val="a7"/>
          <w:sz w:val="24"/>
        </w:rPr>
        <w:t>функциональной группы </w:t>
      </w:r>
      <w:r w:rsidRPr="00635A69">
        <w:rPr>
          <w:sz w:val="24"/>
        </w:rPr>
        <w:t>или</w:t>
      </w:r>
      <w:r w:rsidRPr="00635A69">
        <w:rPr>
          <w:rStyle w:val="a7"/>
          <w:sz w:val="24"/>
        </w:rPr>
        <w:t> заместителя</w:t>
      </w:r>
      <w:r w:rsidRPr="00635A69">
        <w:rPr>
          <w:sz w:val="24"/>
        </w:rPr>
        <w:t> при одинаковом углеродном скел</w:t>
      </w:r>
      <w:r w:rsidRPr="00635A69">
        <w:rPr>
          <w:sz w:val="24"/>
        </w:rPr>
        <w:t>е</w:t>
      </w:r>
      <w:r w:rsidRPr="00635A69">
        <w:rPr>
          <w:sz w:val="24"/>
        </w:rPr>
        <w:t>те молекул.</w:t>
      </w:r>
    </w:p>
    <w:p w:rsidR="00635A69" w:rsidRPr="00635A69" w:rsidRDefault="00965F41" w:rsidP="00965F41">
      <w:pPr>
        <w:pStyle w:val="a3"/>
        <w:rPr>
          <w:sz w:val="24"/>
        </w:rPr>
      </w:pPr>
      <w:r w:rsidRPr="00635A69">
        <w:rPr>
          <w:rStyle w:val="a7"/>
          <w:sz w:val="24"/>
        </w:rPr>
        <w:t>2.1. Изомерия положения функциональной группы</w:t>
      </w:r>
      <w:r w:rsidRPr="00635A69">
        <w:rPr>
          <w:sz w:val="24"/>
        </w:rPr>
        <w:t xml:space="preserve">. </w:t>
      </w:r>
    </w:p>
    <w:p w:rsidR="00965F41" w:rsidRPr="00635A69" w:rsidRDefault="00965F41" w:rsidP="00965F41">
      <w:pPr>
        <w:pStyle w:val="a3"/>
        <w:rPr>
          <w:sz w:val="24"/>
        </w:rPr>
      </w:pPr>
      <w:r w:rsidRPr="00635A69">
        <w:rPr>
          <w:rStyle w:val="a7"/>
          <w:sz w:val="24"/>
        </w:rPr>
        <w:t>2.2. Изомерия положения кратной связи</w:t>
      </w:r>
      <w:r w:rsidRPr="00635A69">
        <w:rPr>
          <w:sz w:val="24"/>
        </w:rPr>
        <w:t> может быть вызвана различным положен</w:t>
      </w:r>
      <w:r w:rsidRPr="00635A69">
        <w:rPr>
          <w:sz w:val="24"/>
        </w:rPr>
        <w:t>и</w:t>
      </w:r>
      <w:r w:rsidRPr="00635A69">
        <w:rPr>
          <w:sz w:val="24"/>
        </w:rPr>
        <w:t>ем кратной (двойной или тройной)  связи в непредельных соеди</w:t>
      </w:r>
      <w:r w:rsidR="00635A69" w:rsidRPr="00635A69">
        <w:rPr>
          <w:sz w:val="24"/>
        </w:rPr>
        <w:t>нениях.</w:t>
      </w:r>
    </w:p>
    <w:p w:rsidR="00965F41" w:rsidRPr="00635A69" w:rsidRDefault="00965F41" w:rsidP="00965F41">
      <w:pPr>
        <w:pStyle w:val="a3"/>
        <w:rPr>
          <w:sz w:val="24"/>
        </w:rPr>
      </w:pPr>
      <w:r w:rsidRPr="00635A69">
        <w:rPr>
          <w:rStyle w:val="a7"/>
          <w:sz w:val="24"/>
        </w:rPr>
        <w:t>3. Межклассовая изомерия</w:t>
      </w:r>
      <w:r w:rsidRPr="00635A69">
        <w:rPr>
          <w:sz w:val="24"/>
        </w:rPr>
        <w:t> – ещё один вид структурной изомерии, когда </w:t>
      </w:r>
      <w:r w:rsidRPr="00635A69">
        <w:rPr>
          <w:rStyle w:val="a7"/>
          <w:sz w:val="24"/>
        </w:rPr>
        <w:t>вещества из ра</w:t>
      </w:r>
      <w:r w:rsidRPr="00635A69">
        <w:rPr>
          <w:rStyle w:val="a7"/>
          <w:sz w:val="24"/>
        </w:rPr>
        <w:t>з</w:t>
      </w:r>
      <w:r w:rsidRPr="00635A69">
        <w:rPr>
          <w:rStyle w:val="a7"/>
          <w:sz w:val="24"/>
        </w:rPr>
        <w:t>ных кла</w:t>
      </w:r>
      <w:r w:rsidRPr="00635A69">
        <w:rPr>
          <w:rStyle w:val="a7"/>
          <w:sz w:val="24"/>
        </w:rPr>
        <w:t>с</w:t>
      </w:r>
      <w:r w:rsidRPr="00635A69">
        <w:rPr>
          <w:rStyle w:val="a7"/>
          <w:sz w:val="24"/>
        </w:rPr>
        <w:t>сов веществ имеют одинаковую общую формулу</w:t>
      </w:r>
      <w:r w:rsidRPr="00635A69">
        <w:rPr>
          <w:sz w:val="24"/>
        </w:rPr>
        <w:t>.</w:t>
      </w:r>
    </w:p>
    <w:p w:rsidR="00965F41" w:rsidRPr="00635A69" w:rsidRDefault="00965F41" w:rsidP="00965F41">
      <w:pPr>
        <w:pStyle w:val="a3"/>
        <w:rPr>
          <w:sz w:val="24"/>
        </w:rPr>
      </w:pPr>
      <w:r w:rsidRPr="00635A69">
        <w:rPr>
          <w:rStyle w:val="a7"/>
          <w:sz w:val="24"/>
        </w:rPr>
        <w:t>Пространственные изомеры</w:t>
      </w:r>
      <w:r w:rsidRPr="00635A69">
        <w:rPr>
          <w:sz w:val="24"/>
        </w:rPr>
        <w:t> – это вещества с одинаковым составом и химическим строен</w:t>
      </w:r>
      <w:r w:rsidRPr="00635A69">
        <w:rPr>
          <w:sz w:val="24"/>
        </w:rPr>
        <w:t>и</w:t>
      </w:r>
      <w:r w:rsidRPr="00635A69">
        <w:rPr>
          <w:sz w:val="24"/>
        </w:rPr>
        <w:t xml:space="preserve">ем, но с разным пространственным расположением атомов в молекуле. </w:t>
      </w:r>
    </w:p>
    <w:p w:rsidR="00965F41" w:rsidRPr="00635A69" w:rsidRDefault="00965F41" w:rsidP="00635A69">
      <w:pPr>
        <w:pStyle w:val="a3"/>
        <w:rPr>
          <w:sz w:val="24"/>
        </w:rPr>
      </w:pPr>
      <w:r w:rsidRPr="00635A69">
        <w:rPr>
          <w:rStyle w:val="a7"/>
          <w:sz w:val="24"/>
        </w:rPr>
        <w:lastRenderedPageBreak/>
        <w:t>1. Геометрическая изомерия (или </w:t>
      </w:r>
      <w:proofErr w:type="spellStart"/>
      <w:r w:rsidRPr="00635A69">
        <w:rPr>
          <w:rStyle w:val="ad"/>
          <w:b/>
          <w:bCs/>
          <w:sz w:val="24"/>
          <w:bdr w:val="none" w:sz="0" w:space="0" w:color="auto" w:frame="1"/>
        </w:rPr>
        <w:t>цис</w:t>
      </w:r>
      <w:proofErr w:type="spellEnd"/>
      <w:r w:rsidRPr="00635A69">
        <w:rPr>
          <w:rStyle w:val="ad"/>
          <w:b/>
          <w:bCs/>
          <w:sz w:val="24"/>
          <w:bdr w:val="none" w:sz="0" w:space="0" w:color="auto" w:frame="1"/>
        </w:rPr>
        <w:t>-транс</w:t>
      </w:r>
      <w:r w:rsidRPr="00635A69">
        <w:rPr>
          <w:rStyle w:val="a7"/>
          <w:sz w:val="24"/>
        </w:rPr>
        <w:t>-изомерия).</w:t>
      </w:r>
      <w:r w:rsidR="00635A69" w:rsidRPr="00635A69">
        <w:rPr>
          <w:sz w:val="24"/>
        </w:rPr>
        <w:t xml:space="preserve"> </w:t>
      </w:r>
      <w:r w:rsidRPr="00635A69">
        <w:rPr>
          <w:sz w:val="24"/>
        </w:rPr>
        <w:t>Геометрическая изом</w:t>
      </w:r>
      <w:r w:rsidRPr="00635A69">
        <w:rPr>
          <w:sz w:val="24"/>
        </w:rPr>
        <w:t>е</w:t>
      </w:r>
      <w:r w:rsidRPr="00635A69">
        <w:rPr>
          <w:sz w:val="24"/>
        </w:rPr>
        <w:t>рия характерна для соединений, в которых различается положение заместителей относительно пло</w:t>
      </w:r>
      <w:r w:rsidRPr="00635A69">
        <w:rPr>
          <w:sz w:val="24"/>
        </w:rPr>
        <w:t>с</w:t>
      </w:r>
      <w:r w:rsidRPr="00635A69">
        <w:rPr>
          <w:sz w:val="24"/>
        </w:rPr>
        <w:t>кости двойной связи или цикла. При этом </w:t>
      </w:r>
      <w:proofErr w:type="spellStart"/>
      <w:r w:rsidRPr="00635A69">
        <w:rPr>
          <w:rStyle w:val="ad"/>
          <w:sz w:val="24"/>
          <w:bdr w:val="none" w:sz="0" w:space="0" w:color="auto" w:frame="1"/>
        </w:rPr>
        <w:t>цис</w:t>
      </w:r>
      <w:proofErr w:type="spellEnd"/>
      <w:r w:rsidRPr="00635A69">
        <w:rPr>
          <w:sz w:val="24"/>
        </w:rPr>
        <w:t>—</w:t>
      </w:r>
      <w:r w:rsidRPr="00635A69">
        <w:rPr>
          <w:rStyle w:val="ad"/>
          <w:sz w:val="24"/>
          <w:bdr w:val="none" w:sz="0" w:space="0" w:color="auto" w:frame="1"/>
        </w:rPr>
        <w:t>транс</w:t>
      </w:r>
      <w:r w:rsidRPr="00635A69">
        <w:rPr>
          <w:sz w:val="24"/>
        </w:rPr>
        <w:t>-изомерия характерна для соединений, в кот</w:t>
      </w:r>
      <w:r w:rsidRPr="00635A69">
        <w:rPr>
          <w:sz w:val="24"/>
        </w:rPr>
        <w:t>о</w:t>
      </w:r>
      <w:r w:rsidRPr="00635A69">
        <w:rPr>
          <w:sz w:val="24"/>
        </w:rPr>
        <w:t>рых каждый атом углерода при двойной связи</w:t>
      </w:r>
      <w:proofErr w:type="gramStart"/>
      <w:r w:rsidRPr="00635A69">
        <w:rPr>
          <w:sz w:val="24"/>
        </w:rPr>
        <w:t xml:space="preserve"> С</w:t>
      </w:r>
      <w:proofErr w:type="gramEnd"/>
      <w:r w:rsidRPr="00635A69">
        <w:rPr>
          <w:sz w:val="24"/>
        </w:rPr>
        <w:t>=С (или в цикле) имеет два </w:t>
      </w:r>
      <w:r w:rsidRPr="00635A69">
        <w:rPr>
          <w:rStyle w:val="a7"/>
          <w:sz w:val="24"/>
        </w:rPr>
        <w:t>различных</w:t>
      </w:r>
      <w:r w:rsidRPr="00635A69">
        <w:rPr>
          <w:sz w:val="24"/>
        </w:rPr>
        <w:t> заместителя.</w:t>
      </w:r>
    </w:p>
    <w:p w:rsidR="00965F41" w:rsidRPr="00635A69" w:rsidRDefault="00635A69" w:rsidP="00635A69">
      <w:pPr>
        <w:pStyle w:val="a3"/>
        <w:rPr>
          <w:sz w:val="24"/>
        </w:rPr>
      </w:pPr>
      <w:r w:rsidRPr="00635A69">
        <w:rPr>
          <w:rStyle w:val="a7"/>
          <w:sz w:val="24"/>
        </w:rPr>
        <w:t xml:space="preserve">2. </w:t>
      </w:r>
      <w:r w:rsidR="00965F41" w:rsidRPr="00635A69">
        <w:rPr>
          <w:rStyle w:val="a7"/>
          <w:sz w:val="24"/>
        </w:rPr>
        <w:t>Оптические изомеры</w:t>
      </w:r>
      <w:r w:rsidR="00965F41" w:rsidRPr="00635A69">
        <w:rPr>
          <w:sz w:val="24"/>
        </w:rPr>
        <w:t> – это пространственные изомеры, молекулы которых соотносятся между с</w:t>
      </w:r>
      <w:r w:rsidR="00965F41" w:rsidRPr="00635A69">
        <w:rPr>
          <w:sz w:val="24"/>
        </w:rPr>
        <w:t>о</w:t>
      </w:r>
      <w:r w:rsidR="00965F41" w:rsidRPr="00635A69">
        <w:rPr>
          <w:sz w:val="24"/>
        </w:rPr>
        <w:t>бой как предмет и несовместимое с ним зеркальное изображение.</w:t>
      </w:r>
    </w:p>
    <w:p w:rsidR="00635A69" w:rsidRPr="00635A69" w:rsidRDefault="00635A69" w:rsidP="00635A69">
      <w:pPr>
        <w:pStyle w:val="a3"/>
        <w:ind w:firstLine="0"/>
        <w:rPr>
          <w:b/>
          <w:sz w:val="24"/>
        </w:rPr>
      </w:pPr>
    </w:p>
    <w:p w:rsidR="00965F41" w:rsidRPr="00635A69" w:rsidRDefault="00965F41" w:rsidP="00635A69">
      <w:pPr>
        <w:pStyle w:val="a3"/>
        <w:ind w:firstLine="0"/>
        <w:jc w:val="center"/>
        <w:rPr>
          <w:b/>
          <w:sz w:val="24"/>
        </w:rPr>
      </w:pPr>
      <w:r w:rsidRPr="00635A69">
        <w:rPr>
          <w:b/>
          <w:sz w:val="24"/>
        </w:rPr>
        <w:t>Принцип классификации органических с</w:t>
      </w:r>
      <w:r w:rsidRPr="00635A69">
        <w:rPr>
          <w:b/>
          <w:sz w:val="24"/>
        </w:rPr>
        <w:t>о</w:t>
      </w:r>
      <w:r w:rsidRPr="00635A69">
        <w:rPr>
          <w:b/>
          <w:sz w:val="24"/>
        </w:rPr>
        <w:t>единений:</w:t>
      </w:r>
    </w:p>
    <w:p w:rsidR="00965F41" w:rsidRPr="00635A69" w:rsidRDefault="00965F41" w:rsidP="00965F41">
      <w:pPr>
        <w:pStyle w:val="a3"/>
        <w:rPr>
          <w:color w:val="414B56"/>
          <w:sz w:val="20"/>
          <w:szCs w:val="18"/>
          <w:lang w:eastAsia="ru-RU"/>
        </w:rPr>
      </w:pPr>
      <w:r w:rsidRPr="00635A69">
        <w:rPr>
          <w:sz w:val="24"/>
          <w:lang w:eastAsia="ru-RU"/>
        </w:rPr>
        <w:t>Классификация органических соединений построена на важном принципе, согласно которому физич</w:t>
      </w:r>
      <w:r w:rsidRPr="00635A69">
        <w:rPr>
          <w:sz w:val="24"/>
          <w:lang w:eastAsia="ru-RU"/>
        </w:rPr>
        <w:t>е</w:t>
      </w:r>
      <w:r w:rsidRPr="00635A69">
        <w:rPr>
          <w:sz w:val="24"/>
          <w:lang w:eastAsia="ru-RU"/>
        </w:rPr>
        <w:t>ские и химические свойства органического соединения в первом приближении определяются двумя основными критериями — строением углеродного скелета соединения и его функциональн</w:t>
      </w:r>
      <w:r w:rsidRPr="00635A69">
        <w:rPr>
          <w:sz w:val="24"/>
          <w:lang w:eastAsia="ru-RU"/>
        </w:rPr>
        <w:t>ы</w:t>
      </w:r>
      <w:r w:rsidRPr="00635A69">
        <w:rPr>
          <w:sz w:val="24"/>
          <w:lang w:eastAsia="ru-RU"/>
        </w:rPr>
        <w:t>ми гру</w:t>
      </w:r>
      <w:r w:rsidRPr="00635A69">
        <w:rPr>
          <w:sz w:val="24"/>
          <w:lang w:eastAsia="ru-RU"/>
        </w:rPr>
        <w:t>п</w:t>
      </w:r>
      <w:r w:rsidRPr="00635A69">
        <w:rPr>
          <w:sz w:val="24"/>
          <w:lang w:eastAsia="ru-RU"/>
        </w:rPr>
        <w:t>пами.</w:t>
      </w:r>
    </w:p>
    <w:p w:rsidR="00965F41" w:rsidRPr="00635A69" w:rsidRDefault="00965F41" w:rsidP="00965F41">
      <w:pPr>
        <w:pStyle w:val="a3"/>
        <w:ind w:firstLine="0"/>
        <w:rPr>
          <w:b/>
          <w:sz w:val="28"/>
        </w:rPr>
      </w:pPr>
      <w:r w:rsidRPr="00635A69">
        <w:rPr>
          <w:sz w:val="24"/>
          <w:lang w:eastAsia="ru-RU"/>
        </w:rPr>
        <w:t xml:space="preserve">В зависимости от природы углеродного скелета органические соединения можно разделить </w:t>
      </w:r>
      <w:proofErr w:type="gramStart"/>
      <w:r w:rsidRPr="00635A69">
        <w:rPr>
          <w:sz w:val="24"/>
          <w:lang w:eastAsia="ru-RU"/>
        </w:rPr>
        <w:t>на</w:t>
      </w:r>
      <w:proofErr w:type="gramEnd"/>
      <w:r w:rsidRPr="00635A69">
        <w:rPr>
          <w:sz w:val="24"/>
          <w:lang w:eastAsia="ru-RU"/>
        </w:rPr>
        <w:t xml:space="preserve"> аци</w:t>
      </w:r>
      <w:r w:rsidRPr="00635A69">
        <w:rPr>
          <w:sz w:val="24"/>
          <w:lang w:eastAsia="ru-RU"/>
        </w:rPr>
        <w:t>к</w:t>
      </w:r>
      <w:r w:rsidRPr="00635A69">
        <w:rPr>
          <w:sz w:val="24"/>
          <w:lang w:eastAsia="ru-RU"/>
        </w:rPr>
        <w:t>лич</w:t>
      </w:r>
      <w:r w:rsidRPr="00635A69">
        <w:rPr>
          <w:sz w:val="24"/>
          <w:lang w:eastAsia="ru-RU"/>
        </w:rPr>
        <w:t>е</w:t>
      </w:r>
      <w:r w:rsidRPr="00635A69">
        <w:rPr>
          <w:sz w:val="24"/>
          <w:lang w:eastAsia="ru-RU"/>
        </w:rPr>
        <w:t xml:space="preserve">ские и циклические. Среди ациклических соединений различают </w:t>
      </w:r>
      <w:proofErr w:type="gramStart"/>
      <w:r w:rsidRPr="00635A69">
        <w:rPr>
          <w:sz w:val="24"/>
          <w:lang w:eastAsia="ru-RU"/>
        </w:rPr>
        <w:t>предельные</w:t>
      </w:r>
      <w:proofErr w:type="gramEnd"/>
      <w:r w:rsidRPr="00635A69">
        <w:rPr>
          <w:sz w:val="24"/>
          <w:lang w:eastAsia="ru-RU"/>
        </w:rPr>
        <w:t xml:space="preserve"> и непредельные. Циклические соединения разделяются </w:t>
      </w:r>
      <w:proofErr w:type="gramStart"/>
      <w:r w:rsidRPr="00635A69">
        <w:rPr>
          <w:sz w:val="24"/>
          <w:lang w:eastAsia="ru-RU"/>
        </w:rPr>
        <w:t>на</w:t>
      </w:r>
      <w:proofErr w:type="gramEnd"/>
      <w:r w:rsidRPr="00635A69">
        <w:rPr>
          <w:sz w:val="24"/>
          <w:lang w:eastAsia="ru-RU"/>
        </w:rPr>
        <w:t xml:space="preserve"> карбоциклические (алициклические и ароматические) и гет</w:t>
      </w:r>
      <w:r w:rsidRPr="00635A69">
        <w:rPr>
          <w:sz w:val="24"/>
          <w:lang w:eastAsia="ru-RU"/>
        </w:rPr>
        <w:t>е</w:t>
      </w:r>
      <w:r w:rsidRPr="00635A69">
        <w:rPr>
          <w:sz w:val="24"/>
          <w:lang w:eastAsia="ru-RU"/>
        </w:rPr>
        <w:t>роциклические.</w:t>
      </w:r>
    </w:p>
    <w:p w:rsidR="00965F41" w:rsidRDefault="0045490D" w:rsidP="00635A69">
      <w:pPr>
        <w:pStyle w:val="a3"/>
        <w:jc w:val="center"/>
        <w:rPr>
          <w:b/>
          <w:sz w:val="24"/>
        </w:rPr>
      </w:pPr>
      <w:r>
        <w:rPr>
          <w:noProof/>
          <w:sz w:val="24"/>
          <w:lang w:eastAsia="ru-RU"/>
        </w:rPr>
        <w:drawing>
          <wp:inline distT="0" distB="0" distL="0" distR="0" wp14:anchorId="74025F66" wp14:editId="1A12C478">
            <wp:extent cx="3810000" cy="2621280"/>
            <wp:effectExtent l="0" t="0" r="0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621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7D00" w:rsidRDefault="00397D00" w:rsidP="00635A69">
      <w:pPr>
        <w:pStyle w:val="a3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Закрепление материала.</w:t>
      </w:r>
    </w:p>
    <w:p w:rsidR="00514BB0" w:rsidRDefault="00514BB0" w:rsidP="00514BB0">
      <w:pPr>
        <w:pStyle w:val="a3"/>
        <w:ind w:left="720" w:firstLine="0"/>
        <w:rPr>
          <w:sz w:val="24"/>
          <w:u w:val="single" w:color="FF0000"/>
        </w:rPr>
      </w:pPr>
    </w:p>
    <w:p w:rsidR="0045490D" w:rsidRDefault="00514BB0" w:rsidP="00397D00">
      <w:pPr>
        <w:pStyle w:val="a3"/>
        <w:ind w:firstLine="0"/>
        <w:rPr>
          <w:sz w:val="24"/>
          <w:szCs w:val="24"/>
        </w:rPr>
      </w:pPr>
      <w:r w:rsidRPr="0045490D">
        <w:rPr>
          <w:sz w:val="24"/>
          <w:szCs w:val="24"/>
        </w:rPr>
        <w:t xml:space="preserve">Посмотрите видеоурок по теме: </w:t>
      </w:r>
      <w:hyperlink r:id="rId9" w:history="1">
        <w:r w:rsidR="00397D00" w:rsidRPr="006F29AC">
          <w:rPr>
            <w:rStyle w:val="a5"/>
            <w:sz w:val="24"/>
            <w:szCs w:val="24"/>
          </w:rPr>
          <w:t>https://youtu.be/Fqq7VrVOkaY</w:t>
        </w:r>
      </w:hyperlink>
      <w:r w:rsidR="00397D00">
        <w:rPr>
          <w:sz w:val="24"/>
          <w:szCs w:val="24"/>
        </w:rPr>
        <w:t xml:space="preserve"> </w:t>
      </w:r>
    </w:p>
    <w:p w:rsidR="00397D00" w:rsidRDefault="00397D00" w:rsidP="00397D00">
      <w:pPr>
        <w:pStyle w:val="a3"/>
        <w:ind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5639EE" w:rsidRDefault="00F227F6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 xml:space="preserve">Какие вещества </w:t>
      </w:r>
      <w:r w:rsidR="00397D00">
        <w:rPr>
          <w:sz w:val="24"/>
        </w:rPr>
        <w:t>называются органическими</w:t>
      </w:r>
      <w:r w:rsidR="006C3FFD">
        <w:rPr>
          <w:sz w:val="24"/>
        </w:rPr>
        <w:t>?</w:t>
      </w:r>
    </w:p>
    <w:p w:rsidR="006C3FFD" w:rsidRDefault="00397D00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Перечислите основные положения теории строения органических соединений</w:t>
      </w:r>
      <w:r w:rsidR="006C3FFD">
        <w:rPr>
          <w:sz w:val="24"/>
        </w:rPr>
        <w:t>?</w:t>
      </w:r>
    </w:p>
    <w:p w:rsidR="006C3FFD" w:rsidRDefault="006C3FFD" w:rsidP="00397D00">
      <w:pPr>
        <w:pStyle w:val="a3"/>
        <w:rPr>
          <w:sz w:val="24"/>
        </w:rPr>
      </w:pPr>
    </w:p>
    <w:p w:rsidR="001D3564" w:rsidRPr="00C91201" w:rsidRDefault="001D3564" w:rsidP="001D3564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5370E0" w:rsidRDefault="00397D00" w:rsidP="00F227F6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Учить определения</w:t>
      </w:r>
      <w:r w:rsidR="001D3564" w:rsidRPr="00A63C69">
        <w:rPr>
          <w:sz w:val="24"/>
        </w:rPr>
        <w:t>.</w:t>
      </w:r>
    </w:p>
    <w:p w:rsidR="00F227F6" w:rsidRDefault="00397D00" w:rsidP="00F227F6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Привести примеры для каждого виды изомерии, и записать в тетрадь</w:t>
      </w:r>
      <w:r w:rsidR="00F227F6">
        <w:rPr>
          <w:sz w:val="24"/>
        </w:rPr>
        <w:t>.</w:t>
      </w:r>
    </w:p>
    <w:p w:rsidR="00F227F6" w:rsidRDefault="00F227F6" w:rsidP="00F227F6">
      <w:pPr>
        <w:pStyle w:val="a3"/>
        <w:rPr>
          <w:sz w:val="24"/>
        </w:rPr>
      </w:pPr>
    </w:p>
    <w:p w:rsidR="00F227F6" w:rsidRPr="00F227F6" w:rsidRDefault="00F227F6" w:rsidP="00F227F6">
      <w:pPr>
        <w:pStyle w:val="a3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10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5"/>
  </w:num>
  <w:num w:numId="4">
    <w:abstractNumId w:val="1"/>
  </w:num>
  <w:num w:numId="5">
    <w:abstractNumId w:val="22"/>
  </w:num>
  <w:num w:numId="6">
    <w:abstractNumId w:val="5"/>
  </w:num>
  <w:num w:numId="7">
    <w:abstractNumId w:val="17"/>
  </w:num>
  <w:num w:numId="8">
    <w:abstractNumId w:val="14"/>
  </w:num>
  <w:num w:numId="9">
    <w:abstractNumId w:val="16"/>
  </w:num>
  <w:num w:numId="10">
    <w:abstractNumId w:val="0"/>
  </w:num>
  <w:num w:numId="11">
    <w:abstractNumId w:val="6"/>
  </w:num>
  <w:num w:numId="12">
    <w:abstractNumId w:val="11"/>
  </w:num>
  <w:num w:numId="13">
    <w:abstractNumId w:val="13"/>
  </w:num>
  <w:num w:numId="14">
    <w:abstractNumId w:val="10"/>
  </w:num>
  <w:num w:numId="15">
    <w:abstractNumId w:val="2"/>
  </w:num>
  <w:num w:numId="16">
    <w:abstractNumId w:val="21"/>
  </w:num>
  <w:num w:numId="17">
    <w:abstractNumId w:val="9"/>
  </w:num>
  <w:num w:numId="18">
    <w:abstractNumId w:val="20"/>
  </w:num>
  <w:num w:numId="19">
    <w:abstractNumId w:val="7"/>
  </w:num>
  <w:num w:numId="20">
    <w:abstractNumId w:val="4"/>
  </w:num>
  <w:num w:numId="21">
    <w:abstractNumId w:val="3"/>
  </w:num>
  <w:num w:numId="22">
    <w:abstractNumId w:val="19"/>
  </w:num>
  <w:num w:numId="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538F"/>
    <w:rsid w:val="000470A6"/>
    <w:rsid w:val="00060365"/>
    <w:rsid w:val="00065B08"/>
    <w:rsid w:val="00072192"/>
    <w:rsid w:val="00076D83"/>
    <w:rsid w:val="000C2221"/>
    <w:rsid w:val="000C455F"/>
    <w:rsid w:val="000C5F59"/>
    <w:rsid w:val="000F5785"/>
    <w:rsid w:val="00115EE9"/>
    <w:rsid w:val="00117CC6"/>
    <w:rsid w:val="0014264E"/>
    <w:rsid w:val="001612C3"/>
    <w:rsid w:val="0018696B"/>
    <w:rsid w:val="001A2B52"/>
    <w:rsid w:val="001B0BDC"/>
    <w:rsid w:val="001B6D3B"/>
    <w:rsid w:val="001D176F"/>
    <w:rsid w:val="001D3564"/>
    <w:rsid w:val="00231112"/>
    <w:rsid w:val="002431A7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62A92"/>
    <w:rsid w:val="003709EA"/>
    <w:rsid w:val="00380881"/>
    <w:rsid w:val="00385B13"/>
    <w:rsid w:val="00397D00"/>
    <w:rsid w:val="004002AF"/>
    <w:rsid w:val="004136E6"/>
    <w:rsid w:val="00417303"/>
    <w:rsid w:val="004519B9"/>
    <w:rsid w:val="0045490D"/>
    <w:rsid w:val="00476EF8"/>
    <w:rsid w:val="004927BE"/>
    <w:rsid w:val="004B06AB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A69"/>
    <w:rsid w:val="00635FE6"/>
    <w:rsid w:val="006579F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B2CED"/>
    <w:rsid w:val="008D69DA"/>
    <w:rsid w:val="008E0E05"/>
    <w:rsid w:val="00906B23"/>
    <w:rsid w:val="00922370"/>
    <w:rsid w:val="00965F41"/>
    <w:rsid w:val="009853BE"/>
    <w:rsid w:val="0098793D"/>
    <w:rsid w:val="00997A84"/>
    <w:rsid w:val="009A6A06"/>
    <w:rsid w:val="009B0D6C"/>
    <w:rsid w:val="009B2AB2"/>
    <w:rsid w:val="009D08C8"/>
    <w:rsid w:val="00A62285"/>
    <w:rsid w:val="00A63C69"/>
    <w:rsid w:val="00A90911"/>
    <w:rsid w:val="00A92C04"/>
    <w:rsid w:val="00AC72A1"/>
    <w:rsid w:val="00AD67DB"/>
    <w:rsid w:val="00AF1CD9"/>
    <w:rsid w:val="00B45898"/>
    <w:rsid w:val="00B608A7"/>
    <w:rsid w:val="00B617AA"/>
    <w:rsid w:val="00BA759E"/>
    <w:rsid w:val="00BC3237"/>
    <w:rsid w:val="00BE1483"/>
    <w:rsid w:val="00BE5287"/>
    <w:rsid w:val="00BF3892"/>
    <w:rsid w:val="00C2127E"/>
    <w:rsid w:val="00C37E99"/>
    <w:rsid w:val="00C72426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618AE"/>
    <w:rsid w:val="00D70347"/>
    <w:rsid w:val="00DA5ED1"/>
    <w:rsid w:val="00DE59A8"/>
    <w:rsid w:val="00E66EBD"/>
    <w:rsid w:val="00E9430D"/>
    <w:rsid w:val="00EC63D1"/>
    <w:rsid w:val="00ED1816"/>
    <w:rsid w:val="00EF2BFB"/>
    <w:rsid w:val="00F227F6"/>
    <w:rsid w:val="00F2514A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11826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4870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927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44950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752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0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Fqq7VrVOka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1333</TotalTime>
  <Pages>2</Pages>
  <Words>502</Words>
  <Characters>2862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35</cp:revision>
  <cp:lastPrinted>2020-03-30T15:28:00Z</cp:lastPrinted>
  <dcterms:created xsi:type="dcterms:W3CDTF">2020-03-19T15:21:00Z</dcterms:created>
  <dcterms:modified xsi:type="dcterms:W3CDTF">2022-09-16T12:42:00Z</dcterms:modified>
</cp:coreProperties>
</file>