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</w:rPr>
        <w:t>Киселева С.А. 10 класс. Англ. яз. 28.09.2022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</w:rPr>
        <w:t>Урок № 10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1B44C9">
        <w:rPr>
          <w:sz w:val="28"/>
          <w:szCs w:val="28"/>
        </w:rPr>
        <w:t>Переработка. Экология.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</w:rPr>
        <w:t>Цель: </w:t>
      </w:r>
      <w:r w:rsidRPr="001B44C9">
        <w:rPr>
          <w:color w:val="000000"/>
          <w:sz w:val="28"/>
          <w:szCs w:val="28"/>
          <w:shd w:val="clear" w:color="auto" w:fill="FFFFFF"/>
        </w:rPr>
        <w:t xml:space="preserve"> </w:t>
      </w:r>
      <w:r w:rsidRPr="00903247">
        <w:rPr>
          <w:color w:val="000000"/>
          <w:sz w:val="28"/>
          <w:szCs w:val="28"/>
          <w:shd w:val="clear" w:color="auto" w:fill="FFFFFF"/>
        </w:rPr>
        <w:t>ознакомление с новой лексикой и закрепление ранее выученной лексики и совершенствован</w:t>
      </w:r>
      <w:r>
        <w:rPr>
          <w:color w:val="000000"/>
          <w:sz w:val="28"/>
          <w:szCs w:val="28"/>
          <w:shd w:val="clear" w:color="auto" w:fill="FFFFFF"/>
        </w:rPr>
        <w:t>ие лексических навыков по</w:t>
      </w:r>
      <w:r w:rsidRPr="00903247">
        <w:rPr>
          <w:color w:val="000000"/>
          <w:sz w:val="28"/>
          <w:szCs w:val="28"/>
          <w:shd w:val="clear" w:color="auto" w:fill="FFFFFF"/>
        </w:rPr>
        <w:t xml:space="preserve"> теме</w:t>
      </w:r>
      <w:r>
        <w:rPr>
          <w:color w:val="000000"/>
          <w:sz w:val="28"/>
          <w:szCs w:val="28"/>
          <w:shd w:val="clear" w:color="auto" w:fill="FFFFFF"/>
        </w:rPr>
        <w:t xml:space="preserve"> урока.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1B44C9">
        <w:rPr>
          <w:color w:val="000000"/>
          <w:sz w:val="28"/>
          <w:szCs w:val="28"/>
        </w:rPr>
        <w:t>Выпишите и переведите слова в словарь, выделенные жирным шрифтом  с. 23</w:t>
      </w:r>
      <w:r w:rsidRPr="001B44C9">
        <w:rPr>
          <w:b/>
          <w:color w:val="000000"/>
          <w:sz w:val="28"/>
          <w:szCs w:val="28"/>
        </w:rPr>
        <w:t xml:space="preserve">. </w:t>
      </w:r>
      <w:r w:rsidRPr="001B44C9">
        <w:rPr>
          <w:color w:val="000000"/>
          <w:sz w:val="28"/>
          <w:szCs w:val="28"/>
          <w:lang w:val="en-US"/>
        </w:rPr>
        <w:t xml:space="preserve">Write down and translate the words in the dictionary highlighted in bold on p. 23. 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color w:val="000000"/>
          <w:sz w:val="28"/>
          <w:szCs w:val="28"/>
        </w:rPr>
        <w:t>(Средний уровень)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B44C9">
        <w:rPr>
          <w:color w:val="000000" w:themeColor="text1"/>
          <w:sz w:val="28"/>
          <w:szCs w:val="28"/>
        </w:rPr>
        <w:t xml:space="preserve"> 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B44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B44C9">
        <w:rPr>
          <w:b/>
          <w:bCs/>
          <w:color w:val="000000" w:themeColor="text1"/>
          <w:sz w:val="28"/>
          <w:szCs w:val="28"/>
        </w:rPr>
        <w:t xml:space="preserve"> </w:t>
      </w:r>
      <w:r w:rsidRPr="001B44C9">
        <w:rPr>
          <w:b/>
          <w:color w:val="000000" w:themeColor="text1"/>
          <w:sz w:val="28"/>
          <w:szCs w:val="28"/>
        </w:rPr>
        <w:t>1.</w:t>
      </w:r>
      <w:proofErr w:type="gramEnd"/>
      <w:r w:rsidRPr="001B44C9">
        <w:rPr>
          <w:color w:val="000000" w:themeColor="text1"/>
          <w:sz w:val="28"/>
          <w:szCs w:val="28"/>
        </w:rPr>
        <w:t xml:space="preserve"> 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B44C9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1B44C9">
        <w:rPr>
          <w:color w:val="000000" w:themeColor="text1"/>
          <w:sz w:val="28"/>
          <w:szCs w:val="28"/>
        </w:rPr>
        <w:t>на</w:t>
      </w:r>
      <w:proofErr w:type="gramEnd"/>
      <w:r w:rsidRPr="001B44C9">
        <w:rPr>
          <w:color w:val="000000" w:themeColor="text1"/>
          <w:sz w:val="28"/>
          <w:szCs w:val="28"/>
        </w:rPr>
        <w:t xml:space="preserve"> </w:t>
      </w:r>
      <w:r w:rsidRPr="001B44C9">
        <w:rPr>
          <w:color w:val="000000"/>
          <w:sz w:val="28"/>
          <w:szCs w:val="28"/>
        </w:rPr>
        <w:t>с. 23.</w:t>
      </w:r>
      <w:r w:rsidRPr="001B44C9">
        <w:rPr>
          <w:sz w:val="28"/>
          <w:szCs w:val="28"/>
        </w:rPr>
        <w:t xml:space="preserve"> </w:t>
      </w:r>
      <w:proofErr w:type="gramStart"/>
      <w:r w:rsidRPr="001B44C9">
        <w:rPr>
          <w:color w:val="000000"/>
          <w:sz w:val="28"/>
          <w:szCs w:val="28"/>
          <w:lang w:val="en-US"/>
        </w:rPr>
        <w:t>Read,</w:t>
      </w:r>
      <w:proofErr w:type="gramEnd"/>
      <w:r w:rsidRPr="001B44C9">
        <w:rPr>
          <w:color w:val="000000"/>
          <w:sz w:val="28"/>
          <w:szCs w:val="28"/>
          <w:lang w:val="en-US"/>
        </w:rPr>
        <w:t xml:space="preserve"> translate the text on page 23.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B44C9">
        <w:rPr>
          <w:b/>
          <w:color w:val="000000" w:themeColor="text1"/>
          <w:sz w:val="28"/>
          <w:szCs w:val="28"/>
        </w:rPr>
        <w:t>(Достаточный уровень)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B44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B44C9">
        <w:rPr>
          <w:b/>
          <w:bCs/>
          <w:color w:val="000000" w:themeColor="text1"/>
          <w:sz w:val="28"/>
          <w:szCs w:val="28"/>
        </w:rPr>
        <w:t xml:space="preserve"> </w:t>
      </w:r>
      <w:r w:rsidRPr="001B44C9">
        <w:rPr>
          <w:b/>
          <w:color w:val="000000" w:themeColor="text1"/>
          <w:sz w:val="28"/>
          <w:szCs w:val="28"/>
        </w:rPr>
        <w:t>2.</w:t>
      </w:r>
      <w:proofErr w:type="gramEnd"/>
      <w:r w:rsidRPr="001B44C9">
        <w:rPr>
          <w:b/>
          <w:color w:val="000000" w:themeColor="text1"/>
          <w:sz w:val="28"/>
          <w:szCs w:val="28"/>
        </w:rPr>
        <w:t xml:space="preserve"> 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B44C9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1B44C9">
        <w:rPr>
          <w:sz w:val="28"/>
          <w:szCs w:val="28"/>
        </w:rPr>
        <w:t xml:space="preserve"> </w:t>
      </w:r>
      <w:r w:rsidRPr="001B44C9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1B44C9" w:rsidRPr="001B44C9" w:rsidRDefault="001B44C9" w:rsidP="001B44C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B44C9">
        <w:rPr>
          <w:b/>
          <w:color w:val="000000" w:themeColor="text1"/>
          <w:sz w:val="28"/>
          <w:szCs w:val="28"/>
        </w:rPr>
        <w:t>(Высокий уровень).</w:t>
      </w:r>
    </w:p>
    <w:p w:rsidR="001B44C9" w:rsidRPr="001B44C9" w:rsidRDefault="001B44C9" w:rsidP="001B44C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B44C9" w:rsidRPr="001B44C9" w:rsidRDefault="001B44C9" w:rsidP="001B44C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B44C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B44C9">
        <w:rPr>
          <w:b/>
          <w:bCs/>
          <w:color w:val="000000" w:themeColor="text1"/>
          <w:sz w:val="28"/>
          <w:szCs w:val="28"/>
        </w:rPr>
        <w:t xml:space="preserve"> </w:t>
      </w:r>
      <w:r w:rsidRPr="001B44C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B44C9">
        <w:rPr>
          <w:b/>
          <w:bCs/>
          <w:color w:val="000000" w:themeColor="text1"/>
          <w:sz w:val="28"/>
          <w:szCs w:val="28"/>
        </w:rPr>
        <w:t xml:space="preserve"> </w:t>
      </w:r>
      <w:r w:rsidRPr="001B44C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B44C9">
        <w:rPr>
          <w:b/>
          <w:bCs/>
          <w:color w:val="000000" w:themeColor="text1"/>
          <w:sz w:val="28"/>
          <w:szCs w:val="28"/>
        </w:rPr>
        <w:t xml:space="preserve"> </w:t>
      </w:r>
    </w:p>
    <w:p w:rsidR="001B44C9" w:rsidRPr="001B44C9" w:rsidRDefault="001B44C9" w:rsidP="001B44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1B44C9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B44C9">
        <w:rPr>
          <w:rFonts w:ascii="Times New Roman" w:hAnsi="Times New Roman" w:cs="Times New Roman"/>
          <w:color w:val="000000"/>
          <w:sz w:val="28"/>
          <w:szCs w:val="28"/>
        </w:rPr>
        <w:t>предложения</w:t>
      </w:r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 </w:t>
      </w:r>
      <w:r w:rsidRPr="001B44C9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>. 23. Complete the sentence ex. 1 on p. 23</w:t>
      </w:r>
    </w:p>
    <w:p w:rsidR="001B44C9" w:rsidRPr="001B44C9" w:rsidRDefault="001B44C9" w:rsidP="001B44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1B44C9" w:rsidRPr="001B44C9" w:rsidRDefault="001B44C9" w:rsidP="001B44C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1B44C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1B44C9" w:rsidRPr="001B44C9" w:rsidRDefault="001B44C9" w:rsidP="001B44C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1B44C9">
        <w:rPr>
          <w:rFonts w:ascii="Times New Roman" w:hAnsi="Times New Roman" w:cs="Times New Roman"/>
          <w:color w:val="000000" w:themeColor="text1"/>
          <w:sz w:val="28"/>
          <w:szCs w:val="28"/>
        </w:rPr>
        <w:t>Подготовьте сообщение о видах переработки отходов.</w:t>
      </w:r>
      <w:r w:rsidRPr="001B44C9">
        <w:rPr>
          <w:sz w:val="28"/>
          <w:szCs w:val="28"/>
        </w:rPr>
        <w:t xml:space="preserve">  </w:t>
      </w:r>
      <w:r w:rsidRPr="001B44C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Prepare a message about the types of waste recycling.</w:t>
      </w:r>
    </w:p>
    <w:p w:rsidR="001B44C9" w:rsidRPr="001B44C9" w:rsidRDefault="001B44C9" w:rsidP="001B44C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1B44C9" w:rsidRPr="001B44C9" w:rsidRDefault="001B44C9" w:rsidP="001B44C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B44C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B44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B44C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B44C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B44C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B44C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B44C9" w:rsidRPr="001B44C9" w:rsidRDefault="001B44C9" w:rsidP="001B44C9">
      <w:pPr>
        <w:rPr>
          <w:rFonts w:ascii="Times New Roman" w:hAnsi="Times New Roman" w:cs="Times New Roman"/>
          <w:sz w:val="28"/>
          <w:szCs w:val="28"/>
        </w:rPr>
      </w:pPr>
    </w:p>
    <w:p w:rsidR="001B44C9" w:rsidRPr="001B44C9" w:rsidRDefault="001B44C9" w:rsidP="001B44C9">
      <w:pPr>
        <w:rPr>
          <w:rFonts w:ascii="Times New Roman" w:hAnsi="Times New Roman" w:cs="Times New Roman"/>
          <w:sz w:val="28"/>
          <w:szCs w:val="28"/>
        </w:rPr>
      </w:pPr>
    </w:p>
    <w:p w:rsidR="001B44C9" w:rsidRPr="001B44C9" w:rsidRDefault="001B44C9" w:rsidP="001B44C9">
      <w:pPr>
        <w:rPr>
          <w:rFonts w:ascii="Times New Roman" w:hAnsi="Times New Roman" w:cs="Times New Roman"/>
          <w:sz w:val="28"/>
          <w:szCs w:val="28"/>
        </w:rPr>
      </w:pPr>
    </w:p>
    <w:p w:rsidR="001B44C9" w:rsidRPr="001B44C9" w:rsidRDefault="001B44C9" w:rsidP="001B44C9">
      <w:pPr>
        <w:rPr>
          <w:sz w:val="28"/>
          <w:szCs w:val="28"/>
        </w:rPr>
      </w:pPr>
    </w:p>
    <w:p w:rsidR="0063750E" w:rsidRPr="001B44C9" w:rsidRDefault="0063750E">
      <w:pPr>
        <w:rPr>
          <w:sz w:val="28"/>
          <w:szCs w:val="28"/>
        </w:rPr>
      </w:pPr>
    </w:p>
    <w:sectPr w:rsidR="0063750E" w:rsidRPr="001B44C9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B44C9"/>
    <w:rsid w:val="000F71C0"/>
    <w:rsid w:val="001B44C9"/>
    <w:rsid w:val="003446AC"/>
    <w:rsid w:val="00446A8E"/>
    <w:rsid w:val="0063750E"/>
    <w:rsid w:val="007900D4"/>
    <w:rsid w:val="009A294D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4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4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164</Words>
  <Characters>940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2022-09-27T17:51:00Z</dcterms:created>
  <dcterms:modified xsi:type="dcterms:W3CDTF">2022-09-27T17:58:00Z</dcterms:modified>
</cp:coreProperties>
</file>