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3DC2" w:rsidRPr="00C972CF" w:rsidRDefault="00BD3DC2" w:rsidP="00BD3DC2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78702724" wp14:editId="019A8C2A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10</w:t>
      </w: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BD3DC2" w:rsidRPr="00C972CF" w:rsidRDefault="00BD3DC2" w:rsidP="00BD3DC2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BD3DC2" w:rsidRPr="00C972CF" w:rsidRDefault="00BD3DC2" w:rsidP="00BD3DC2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Урок  9</w:t>
      </w:r>
    </w:p>
    <w:p w:rsidR="00BD3DC2" w:rsidRPr="00836248" w:rsidRDefault="00BD3DC2" w:rsidP="00BD3DC2">
      <w:pPr>
        <w:tabs>
          <w:tab w:val="left" w:pos="2560"/>
        </w:tabs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Ребята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,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доброе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утро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!!!</w:t>
      </w:r>
    </w:p>
    <w:p w:rsidR="00BD3DC2" w:rsidRPr="009E5AA4" w:rsidRDefault="00BD3DC2" w:rsidP="00BD3DC2">
      <w:pPr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BD3DC2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Тема</w:t>
      </w:r>
      <w:bookmarkStart w:id="0" w:name="_GoBack"/>
      <w:r w:rsidRPr="00BD3DC2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:</w:t>
      </w:r>
      <w:r w:rsidRPr="00BD3DC2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 </w:t>
      </w:r>
      <w:proofErr w:type="spellStart"/>
      <w:r w:rsidRPr="009E5AA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Россия</w:t>
      </w:r>
      <w:proofErr w:type="spellEnd"/>
      <w:r w:rsidRPr="009E5AA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9E5AA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Первой</w:t>
      </w:r>
      <w:proofErr w:type="spellEnd"/>
      <w:r w:rsidRPr="009E5AA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5AA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мировой</w:t>
      </w:r>
      <w:proofErr w:type="spellEnd"/>
      <w:r w:rsidRPr="009E5AA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E5AA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войне</w:t>
      </w:r>
      <w:proofErr w:type="spellEnd"/>
      <w:r w:rsidRPr="009E5AA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 </w:t>
      </w:r>
      <w:bookmarkEnd w:id="0"/>
    </w:p>
    <w:p w:rsidR="00BD3DC2" w:rsidRPr="00BD3DC2" w:rsidRDefault="00BD3DC2" w:rsidP="00BD3DC2">
      <w:pPr>
        <w:pStyle w:val="c1"/>
        <w:shd w:val="clear" w:color="auto" w:fill="FFFFFF"/>
        <w:spacing w:before="0" w:beforeAutospacing="0" w:after="0" w:afterAutospacing="0"/>
        <w:jc w:val="both"/>
        <w:rPr>
          <w:color w:val="111115"/>
          <w:bdr w:val="none" w:sz="0" w:space="0" w:color="auto" w:frame="1"/>
          <w:shd w:val="clear" w:color="auto" w:fill="FFFFFF"/>
        </w:rPr>
      </w:pPr>
      <w:r w:rsidRPr="00BD3DC2">
        <w:rPr>
          <w:b/>
          <w:color w:val="111115"/>
          <w:bdr w:val="none" w:sz="0" w:space="0" w:color="auto" w:frame="1"/>
          <w:shd w:val="clear" w:color="auto" w:fill="FFFFFF"/>
        </w:rPr>
        <w:t>Цель:</w:t>
      </w:r>
      <w:r w:rsidRPr="00BD3DC2">
        <w:rPr>
          <w:color w:val="111115"/>
          <w:bdr w:val="none" w:sz="0" w:space="0" w:color="auto" w:frame="1"/>
          <w:shd w:val="clear" w:color="auto" w:fill="FFFFFF"/>
        </w:rPr>
        <w:t xml:space="preserve"> </w:t>
      </w:r>
      <w:r w:rsidRPr="00BD3DC2">
        <w:rPr>
          <w:color w:val="000000"/>
          <w:shd w:val="clear" w:color="auto" w:fill="FFFFFF"/>
        </w:rPr>
        <w:t> </w:t>
      </w:r>
      <w:r>
        <w:rPr>
          <w:color w:val="000000"/>
          <w:shd w:val="clear" w:color="auto" w:fill="FFFFFF"/>
        </w:rPr>
        <w:t>с</w:t>
      </w:r>
      <w:r w:rsidRPr="00BD3DC2">
        <w:rPr>
          <w:color w:val="000000"/>
          <w:shd w:val="clear" w:color="auto" w:fill="FFFFFF"/>
        </w:rPr>
        <w:t>формировать представления о роли России в первой мировой войне и результатах военных действий в кампаниях 1914-1916гг</w:t>
      </w:r>
      <w:r>
        <w:rPr>
          <w:color w:val="111115"/>
          <w:bdr w:val="none" w:sz="0" w:space="0" w:color="auto" w:frame="1"/>
          <w:shd w:val="clear" w:color="auto" w:fill="FFFFFF"/>
        </w:rPr>
        <w:t xml:space="preserve">; </w:t>
      </w:r>
      <w:r w:rsidRPr="00BD3DC2">
        <w:rPr>
          <w:rStyle w:val="c0"/>
          <w:color w:val="000000"/>
        </w:rPr>
        <w:t xml:space="preserve"> формирование негативного отношения к силовому решению конфликтов; убежденности, что каждое действие имеет свои последствия; воспитание формирование гражданственности и патриотизма.</w:t>
      </w:r>
    </w:p>
    <w:p w:rsidR="00BD3DC2" w:rsidRDefault="009E5AA4" w:rsidP="00BD3DC2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668A39AB" wp14:editId="5FD338C6">
            <wp:simplePos x="0" y="0"/>
            <wp:positionH relativeFrom="margin">
              <wp:posOffset>3301365</wp:posOffset>
            </wp:positionH>
            <wp:positionV relativeFrom="margin">
              <wp:posOffset>1977390</wp:posOffset>
            </wp:positionV>
            <wp:extent cx="2865120" cy="2148840"/>
            <wp:effectExtent l="0" t="0" r="0" b="3810"/>
            <wp:wrapSquare wrapText="bothSides"/>
            <wp:docPr id="2" name="Рисунок 2" descr="https://myslide.ru/documents_7/df95a25b3181bc594e50e0c876632c40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yslide.ru/documents_7/df95a25b3181bc594e50e0c876632c40/img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5120" cy="2148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План</w:t>
      </w:r>
    </w:p>
    <w:p w:rsidR="00BD3DC2" w:rsidRPr="00BD3DC2" w:rsidRDefault="00BD3DC2" w:rsidP="00BD3DC2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Россия</w:t>
      </w:r>
      <w:proofErr w:type="spellEnd"/>
      <w:r w:rsidRP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мир </w:t>
      </w:r>
      <w:proofErr w:type="spellStart"/>
      <w:r w:rsidRP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накануне</w:t>
      </w:r>
      <w:proofErr w:type="spellEnd"/>
      <w:r w:rsidRP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Первой</w:t>
      </w:r>
      <w:proofErr w:type="spellEnd"/>
      <w:r w:rsidRP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мировой</w:t>
      </w:r>
      <w:proofErr w:type="spellEnd"/>
      <w:r w:rsidRP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войны</w:t>
      </w:r>
      <w:proofErr w:type="spellEnd"/>
      <w:r w:rsidRP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</w:p>
    <w:p w:rsidR="00BD3DC2" w:rsidRDefault="00BD3DC2" w:rsidP="00BD3DC2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Вступление</w:t>
      </w:r>
      <w:proofErr w:type="spellEnd"/>
      <w:r w:rsidRP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России</w:t>
      </w:r>
      <w:proofErr w:type="spellEnd"/>
      <w:r w:rsidRP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войну</w:t>
      </w:r>
      <w:proofErr w:type="spellEnd"/>
      <w:r w:rsidRP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</w:p>
    <w:p w:rsidR="00BD3DC2" w:rsidRPr="00AB39E6" w:rsidRDefault="00BD3DC2" w:rsidP="00BD3DC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Брусиловский</w:t>
      </w:r>
      <w:proofErr w:type="spellEnd"/>
      <w:r w:rsidRP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прорыв</w:t>
      </w:r>
      <w:proofErr w:type="spellEnd"/>
      <w:r w:rsidRP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его </w:t>
      </w:r>
      <w:proofErr w:type="spellStart"/>
      <w:r w:rsidRP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значение</w:t>
      </w:r>
      <w:proofErr w:type="spellEnd"/>
      <w:r w:rsidRPr="00BD3DC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BD3DC2" w:rsidRDefault="00BD3DC2" w:rsidP="00BD3DC2">
      <w:pPr>
        <w:jc w:val="both"/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</w:p>
    <w:p w:rsidR="00BD3DC2" w:rsidRPr="00BD3DC2" w:rsidRDefault="009E5AA4" w:rsidP="008C2445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40372F17" wp14:editId="20165C33">
            <wp:simplePos x="0" y="0"/>
            <wp:positionH relativeFrom="margin">
              <wp:posOffset>64770</wp:posOffset>
            </wp:positionH>
            <wp:positionV relativeFrom="margin">
              <wp:posOffset>4573270</wp:posOffset>
            </wp:positionV>
            <wp:extent cx="2553335" cy="1912620"/>
            <wp:effectExtent l="0" t="0" r="0" b="0"/>
            <wp:wrapSquare wrapText="bothSides"/>
            <wp:docPr id="3" name="Рисунок 3" descr="https://avatars.mds.yandex.net/i?id=638853b1627faabcef505108577cea0a-523477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638853b1627faabcef505108577cea0a-523477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3335" cy="1912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D3DC2" w:rsidRPr="008C244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«Войны бывают разные: большие и малые, справедливые и захватнические, освободительные и колониальные, народные и антинародные, холодные и горячие, продолжительные и скоротечные, бывают еще и абсурдные. Именно такой жестокой и кровавой бойней, унесшей миллионы человеческих жизней, в огне которой сгорели великие старые монархии Романовых,</w:t>
      </w:r>
      <w:r w:rsidR="008C2445" w:rsidRPr="008C2445">
        <w:rPr>
          <w:noProof/>
          <w:lang w:eastAsia="ru-RU"/>
        </w:rPr>
        <w:t xml:space="preserve"> </w:t>
      </w:r>
      <w:r w:rsidR="00BD3DC2" w:rsidRPr="008C244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Габсбургов и </w:t>
      </w:r>
      <w:proofErr w:type="spellStart"/>
      <w:r w:rsidR="00BD3DC2" w:rsidRPr="008C244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Гогенцоллеров</w:t>
      </w:r>
      <w:proofErr w:type="spellEnd"/>
      <w:r w:rsidR="00BD3DC2" w:rsidRPr="008C244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стала та, что началась 15 июля 1914 года с объявления Австро-Венгрии войны маленькой Сербии</w:t>
      </w:r>
      <w:r w:rsidR="00BD3DC2" w:rsidRPr="008C24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».</w:t>
      </w:r>
    </w:p>
    <w:p w:rsidR="00BD3DC2" w:rsidRPr="00BD3DC2" w:rsidRDefault="00BD3DC2" w:rsidP="008C24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C24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Сегодня мы  продолжаем изучать </w:t>
      </w:r>
      <w:r w:rsidRPr="008C24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тему «I мировая война». Она весьма актуальна и для нашего достаточно неспокойного мира. То в одной, то в другой точке земного шара вспыхивают военные конфликты.</w:t>
      </w:r>
    </w:p>
    <w:p w:rsidR="00BD3DC2" w:rsidRPr="00BD3DC2" w:rsidRDefault="00BD3DC2" w:rsidP="008C244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C24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 этом агрессоры, совершая нападения, изображают себя миротворцами, прикрывая преступную политику, пытаются клеветой оправдать себя в глазах мировой общественности.</w:t>
      </w:r>
    </w:p>
    <w:p w:rsidR="00BD3DC2" w:rsidRPr="009E5AA4" w:rsidRDefault="00BD3DC2" w:rsidP="009E5AA4">
      <w:pPr>
        <w:pStyle w:val="a7"/>
        <w:jc w:val="both"/>
        <w:rPr>
          <w:rStyle w:val="c0"/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C2445">
        <w:rPr>
          <w:lang w:eastAsia="ru-RU"/>
        </w:rPr>
        <w:t xml:space="preserve">I мировая война была одной из самых кровопролитных войн, прошедших на Земле, </w:t>
      </w:r>
      <w:r w:rsidRPr="009E5AA4">
        <w:rPr>
          <w:rFonts w:ascii="Times New Roman" w:hAnsi="Times New Roman" w:cs="Times New Roman"/>
          <w:sz w:val="24"/>
          <w:szCs w:val="24"/>
          <w:lang w:eastAsia="ru-RU"/>
        </w:rPr>
        <w:t>которая была развязана крупнейшими капиталистическими державами, в начале XX века.</w:t>
      </w:r>
    </w:p>
    <w:p w:rsidR="009E5AA4" w:rsidRPr="009E5AA4" w:rsidRDefault="00BD3DC2" w:rsidP="009E5AA4">
      <w:pPr>
        <w:pStyle w:val="a7"/>
        <w:jc w:val="both"/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E5AA4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Задание 1.</w:t>
      </w:r>
      <w:r w:rsidR="008C2445" w:rsidRPr="009E5AA4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Смотри видео</w:t>
      </w:r>
      <w:r w:rsidRPr="009E5AA4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по теме по ссылке: </w:t>
      </w:r>
      <w:hyperlink r:id="rId9" w:history="1">
        <w:r w:rsidR="008C2445" w:rsidRPr="009E5AA4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https://youtu.be/sQsBZIMX4kM</w:t>
        </w:r>
      </w:hyperlink>
    </w:p>
    <w:p w:rsidR="00BD3DC2" w:rsidRPr="009E5AA4" w:rsidRDefault="00BD3DC2" w:rsidP="009E5AA4">
      <w:pPr>
        <w:pStyle w:val="a7"/>
        <w:jc w:val="both"/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E5AA4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Задание 2.</w:t>
      </w:r>
      <w:r w:rsidRPr="009E5AA4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 Материал для </w:t>
      </w:r>
      <w:proofErr w:type="spellStart"/>
      <w:r w:rsidR="008C2445" w:rsidRPr="009E5AA4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>повториения</w:t>
      </w:r>
      <w:proofErr w:type="spellEnd"/>
    </w:p>
    <w:p w:rsidR="00BD3DC2" w:rsidRPr="008C2445" w:rsidRDefault="00BD3DC2" w:rsidP="009E5AA4">
      <w:pPr>
        <w:pStyle w:val="a7"/>
        <w:ind w:firstLine="708"/>
        <w:jc w:val="both"/>
        <w:rPr>
          <w:b/>
          <w:shd w:val="clear" w:color="auto" w:fill="FFFFFF"/>
        </w:rPr>
      </w:pPr>
      <w:r w:rsidRPr="009E5AA4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Первая мировая война</w:t>
      </w:r>
      <w:r w:rsidRPr="009E5AA4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– война между двумя противостоящими блоками Антантой и Тройственным</w:t>
      </w:r>
      <w:r w:rsidRPr="008C2445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союзом, в которую </w:t>
      </w:r>
      <w:proofErr w:type="gramStart"/>
      <w:r w:rsidRPr="008C2445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>оказались</w:t>
      </w:r>
      <w:proofErr w:type="gramEnd"/>
      <w:r w:rsidRPr="008C2445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вовлечены 38 государств, продолжавшаяся  с 1914 по 1918 г. Давайте рассмотрим  причины войны. 94 года, отделяющие нас от невесёлого дня 1 августа 1914 года, - срок, достаточный для того, чтобы оценить значимость свершавшегося тогда. Человечество вступало в новый, очень сложный период своего развития, в период глобальных трагедий. Первая мировая война стала прологом потрясений ХХ столетия. В событиях 1914-1918гг. - истоки многих процессов, определивших облик современного мира.</w:t>
      </w:r>
    </w:p>
    <w:p w:rsidR="00BD3DC2" w:rsidRPr="008C2445" w:rsidRDefault="00BD3DC2" w:rsidP="00BD3DC2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0"/>
          <w:b/>
          <w:bCs/>
          <w:color w:val="000000"/>
        </w:rPr>
        <w:t>Записать: </w:t>
      </w:r>
      <w:r w:rsidRPr="008C2445">
        <w:rPr>
          <w:rStyle w:val="c0"/>
          <w:color w:val="000000"/>
        </w:rPr>
        <w:t xml:space="preserve">Военно-политические союзы накануне войны: Антанта и </w:t>
      </w:r>
      <w:proofErr w:type="gramStart"/>
      <w:r w:rsidRPr="008C2445">
        <w:rPr>
          <w:rStyle w:val="c0"/>
          <w:color w:val="000000"/>
        </w:rPr>
        <w:t>Тройственный</w:t>
      </w:r>
      <w:proofErr w:type="gramEnd"/>
      <w:r w:rsidRPr="008C2445">
        <w:rPr>
          <w:rStyle w:val="c0"/>
          <w:color w:val="000000"/>
        </w:rPr>
        <w:t>.</w:t>
      </w:r>
    </w:p>
    <w:p w:rsidR="00BD3DC2" w:rsidRPr="008C2445" w:rsidRDefault="00BD3DC2" w:rsidP="00BD3DC2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0"/>
          <w:color w:val="000000"/>
        </w:rPr>
        <w:t>Причина войны: расширения своих территорий, приобретения новых земель путем колониальных завоеваний.</w:t>
      </w:r>
    </w:p>
    <w:p w:rsidR="00BD3DC2" w:rsidRPr="008C2445" w:rsidRDefault="00BD3DC2" w:rsidP="00BD3DC2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0"/>
          <w:b/>
          <w:bCs/>
          <w:color w:val="000000"/>
        </w:rPr>
        <w:lastRenderedPageBreak/>
        <w:t>Статистика.</w:t>
      </w:r>
    </w:p>
    <w:p w:rsidR="00BD3DC2" w:rsidRPr="008C2445" w:rsidRDefault="00BD3DC2" w:rsidP="00BD3DC2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0"/>
          <w:color w:val="000000"/>
        </w:rPr>
        <w:t>Продолжительность –  четыре года (1554 дня)</w:t>
      </w:r>
    </w:p>
    <w:p w:rsidR="00BD3DC2" w:rsidRPr="008C2445" w:rsidRDefault="00BD3DC2" w:rsidP="00BD3DC2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Число стран-участниц 38, с общей численностью 1,5 млрд. человек.</w:t>
      </w:r>
    </w:p>
    <w:p w:rsidR="00BD3DC2" w:rsidRPr="008C2445" w:rsidRDefault="00BD3DC2" w:rsidP="00BD3DC2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 xml:space="preserve">Число нейтральных </w:t>
      </w:r>
      <w:proofErr w:type="spellStart"/>
      <w:proofErr w:type="gramStart"/>
      <w:r w:rsidRPr="008C2445">
        <w:rPr>
          <w:rStyle w:val="c0"/>
          <w:color w:val="000000"/>
        </w:rPr>
        <w:t>го</w:t>
      </w:r>
      <w:proofErr w:type="spellEnd"/>
      <w:r w:rsidR="009E5AA4" w:rsidRPr="009E5AA4">
        <w:rPr>
          <w:noProof/>
        </w:rPr>
        <w:t xml:space="preserve"> </w:t>
      </w:r>
      <w:proofErr w:type="spellStart"/>
      <w:r w:rsidRPr="008C2445">
        <w:rPr>
          <w:rStyle w:val="c0"/>
          <w:color w:val="000000"/>
        </w:rPr>
        <w:t>сударств</w:t>
      </w:r>
      <w:proofErr w:type="spellEnd"/>
      <w:proofErr w:type="gramEnd"/>
      <w:r w:rsidRPr="008C2445">
        <w:rPr>
          <w:rStyle w:val="c0"/>
          <w:color w:val="000000"/>
        </w:rPr>
        <w:t xml:space="preserve"> - 17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proofErr w:type="gramStart"/>
      <w:r w:rsidRPr="008C2445">
        <w:rPr>
          <w:rStyle w:val="c0"/>
          <w:color w:val="000000"/>
        </w:rPr>
        <w:t>Число погибших – 10 миллионов (больше, чем во всех войнах за</w:t>
      </w:r>
      <w:proofErr w:type="gramEnd"/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 </w:t>
      </w:r>
      <w:proofErr w:type="gramStart"/>
      <w:r w:rsidRPr="008C2445">
        <w:rPr>
          <w:rStyle w:val="c0"/>
          <w:color w:val="000000"/>
        </w:rPr>
        <w:t>предыдущие</w:t>
      </w:r>
      <w:proofErr w:type="gramEnd"/>
      <w:r w:rsidRPr="008C2445">
        <w:rPr>
          <w:rStyle w:val="c0"/>
          <w:color w:val="000000"/>
        </w:rPr>
        <w:t xml:space="preserve"> 10 лет.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0"/>
          <w:b/>
          <w:bCs/>
          <w:color w:val="000000"/>
        </w:rPr>
        <w:t>Записать: Повод к войне</w:t>
      </w:r>
      <w:r w:rsidRPr="008C2445">
        <w:rPr>
          <w:rStyle w:val="c0"/>
          <w:b/>
          <w:bCs/>
          <w:i/>
          <w:iCs/>
          <w:color w:val="1F497D"/>
        </w:rPr>
        <w:t>. </w:t>
      </w:r>
      <w:r w:rsidRPr="008C2445">
        <w:rPr>
          <w:rStyle w:val="c0"/>
          <w:color w:val="000000"/>
        </w:rPr>
        <w:t>28 июня 1914г. Гавриила Принцип, сербский террорист, студент,  убил  наследника австрийского престола Франца Фердинанда и его жену Софию.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 Австрия под давлением Германии  начала войну против Сербии.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0"/>
          <w:b/>
          <w:bCs/>
          <w:color w:val="000000"/>
        </w:rPr>
        <w:t>Итоги войны.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11 ноября 1918 г. Был подписан акт о капитуляции Германии.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1. Вильгельм II отрекся от престола, Германия провозглашена республикой.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2. выводила свои войска со всех занимаемых ими территорий,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3. передавала союзникам все запасы тяжелого вооружения,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 xml:space="preserve"> 4. отказывалась от заключенных ею во время войны соглашений, в том числе и </w:t>
      </w:r>
      <w:proofErr w:type="gramStart"/>
      <w:r w:rsidRPr="008C2445">
        <w:rPr>
          <w:rStyle w:val="c0"/>
          <w:color w:val="000000"/>
        </w:rPr>
        <w:t>от</w:t>
      </w:r>
      <w:proofErr w:type="gramEnd"/>
      <w:r w:rsidRPr="008C2445">
        <w:rPr>
          <w:rStyle w:val="c0"/>
          <w:color w:val="000000"/>
        </w:rPr>
        <w:t xml:space="preserve"> 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0"/>
          <w:b/>
          <w:bCs/>
          <w:color w:val="000000"/>
        </w:rPr>
        <w:t>Последствия войны.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 xml:space="preserve"> Распад империи Романовых, Габсбургов, </w:t>
      </w:r>
      <w:proofErr w:type="spellStart"/>
      <w:r w:rsidRPr="008C2445">
        <w:rPr>
          <w:rStyle w:val="c0"/>
          <w:color w:val="000000"/>
        </w:rPr>
        <w:t>Гогецоллернов</w:t>
      </w:r>
      <w:proofErr w:type="spellEnd"/>
      <w:r w:rsidRPr="008C2445">
        <w:rPr>
          <w:rStyle w:val="c0"/>
          <w:color w:val="000000"/>
        </w:rPr>
        <w:t xml:space="preserve"> и турецких султанов.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 Возникновение новых государств: Советская Россия, Финляндия, Польша, Венгрия. Австрия, Чехословакия, Югославия, страны Прибалтики.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США стали играть ведущую роль в мире.  Возросло влияние Японии, Китая.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Сохраняются основные противоречия на международной арене, которые приведут к новой мировой войне. Война – рубеж между новой историей и новейшей.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b/>
          <w:bCs/>
          <w:color w:val="000000"/>
        </w:rPr>
        <w:t>Запомни!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 xml:space="preserve">1. В начале XX века развернулась борьба между наиболее </w:t>
      </w:r>
      <w:proofErr w:type="gramStart"/>
      <w:r w:rsidRPr="008C2445">
        <w:rPr>
          <w:rStyle w:val="c0"/>
          <w:color w:val="000000"/>
        </w:rPr>
        <w:t>развитыми</w:t>
      </w:r>
      <w:proofErr w:type="gramEnd"/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державами за рынки сбыта и освоение новых территорий, в результате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 xml:space="preserve">оформилось 2 </w:t>
      </w:r>
      <w:proofErr w:type="gramStart"/>
      <w:r w:rsidRPr="008C2445">
        <w:rPr>
          <w:rStyle w:val="c0"/>
          <w:color w:val="000000"/>
        </w:rPr>
        <w:t>противоборствующих</w:t>
      </w:r>
      <w:proofErr w:type="gramEnd"/>
      <w:r w:rsidRPr="008C2445">
        <w:rPr>
          <w:rStyle w:val="c0"/>
          <w:color w:val="000000"/>
        </w:rPr>
        <w:t xml:space="preserve"> блока: Тройственный союз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proofErr w:type="gramStart"/>
      <w:r w:rsidRPr="008C2445">
        <w:rPr>
          <w:rStyle w:val="c0"/>
          <w:color w:val="000000"/>
        </w:rPr>
        <w:t>(Германия, Австро-Венгрия, Италия) и Антанта (Франция, Россия,</w:t>
      </w:r>
      <w:proofErr w:type="gramEnd"/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proofErr w:type="gramStart"/>
      <w:r w:rsidRPr="008C2445">
        <w:rPr>
          <w:rStyle w:val="c0"/>
          <w:color w:val="000000"/>
        </w:rPr>
        <w:t>Англия), что стало основной причиной Первой мировой войны.</w:t>
      </w:r>
      <w:proofErr w:type="gramEnd"/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2. Война длилась 4 года с 1 августа 1914 г. по 11 ноября 1918 г., в орбиту войны были вовлечены 38 государств. Участвовало 74 миллионов человек, из которых 10 миллионов было убито и 20 миллионов искалечено.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 xml:space="preserve">3. 11 ноября 1918 г. В </w:t>
      </w:r>
      <w:proofErr w:type="spellStart"/>
      <w:r w:rsidRPr="008C2445">
        <w:rPr>
          <w:rStyle w:val="c0"/>
          <w:color w:val="000000"/>
        </w:rPr>
        <w:t>Компьенском</w:t>
      </w:r>
      <w:proofErr w:type="spellEnd"/>
      <w:r w:rsidRPr="008C2445">
        <w:rPr>
          <w:rStyle w:val="c0"/>
          <w:color w:val="000000"/>
        </w:rPr>
        <w:t xml:space="preserve"> лесу Германия и страны Антанты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подписали перемирие. Первая мировая война закончилась.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 xml:space="preserve">4. Произошел распад </w:t>
      </w:r>
      <w:proofErr w:type="gramStart"/>
      <w:r w:rsidRPr="008C2445">
        <w:rPr>
          <w:rStyle w:val="c0"/>
          <w:color w:val="000000"/>
        </w:rPr>
        <w:t>Германской</w:t>
      </w:r>
      <w:proofErr w:type="gramEnd"/>
      <w:r w:rsidRPr="008C2445">
        <w:rPr>
          <w:rStyle w:val="c0"/>
          <w:color w:val="000000"/>
        </w:rPr>
        <w:t>, Австро-Венгерской, Российской,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proofErr w:type="gramStart"/>
      <w:r w:rsidRPr="008C2445">
        <w:rPr>
          <w:rStyle w:val="c0"/>
          <w:color w:val="000000"/>
        </w:rPr>
        <w:t>Османской</w:t>
      </w:r>
      <w:proofErr w:type="gramEnd"/>
      <w:r w:rsidRPr="008C2445">
        <w:rPr>
          <w:rStyle w:val="c0"/>
          <w:color w:val="000000"/>
        </w:rPr>
        <w:t xml:space="preserve"> империй.</w:t>
      </w:r>
    </w:p>
    <w:p w:rsidR="00BD3DC2" w:rsidRPr="008C2445" w:rsidRDefault="00BD3DC2" w:rsidP="008C2445">
      <w:pPr>
        <w:pStyle w:val="c1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</w:rPr>
      </w:pPr>
      <w:r w:rsidRPr="008C2445">
        <w:rPr>
          <w:rStyle w:val="c0"/>
          <w:color w:val="000000"/>
        </w:rPr>
        <w:t>5. Война вызвала серьёзные потрясения и новые революции.</w:t>
      </w:r>
    </w:p>
    <w:p w:rsidR="008C2445" w:rsidRPr="008C2445" w:rsidRDefault="00BD3DC2" w:rsidP="008C2445">
      <w:p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8C2445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Pr="008C2445">
        <w:rPr>
          <w:rFonts w:ascii="Times New Roman" w:hAnsi="Times New Roman" w:cs="Times New Roman"/>
          <w:sz w:val="24"/>
          <w:szCs w:val="24"/>
        </w:rPr>
        <w:t>:</w:t>
      </w:r>
    </w:p>
    <w:p w:rsidR="008C2445" w:rsidRPr="008C2445" w:rsidRDefault="008C2445" w:rsidP="008C2445">
      <w:pPr>
        <w:spacing w:after="0"/>
        <w:jc w:val="both"/>
        <w:rPr>
          <w:rStyle w:val="c0"/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8C244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1). </w:t>
      </w:r>
      <w:r w:rsidR="00BD3DC2" w:rsidRPr="008C2445"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  <w:t> </w:t>
      </w:r>
      <w:r w:rsidRPr="008C2445"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  <w:t>Проработать материал по Первой мировой войне</w:t>
      </w:r>
      <w:r w:rsidRPr="008C2445">
        <w:rPr>
          <w:rStyle w:val="c0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BD3DC2" w:rsidRPr="008C2445" w:rsidRDefault="008C2445" w:rsidP="008C2445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C2445">
        <w:rPr>
          <w:rStyle w:val="c0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2). </w:t>
      </w:r>
      <w:r w:rsidRPr="008C2445"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  <w:t>Подготовить ответ на один вопрос по выбору письменно!!!</w:t>
      </w:r>
    </w:p>
    <w:p w:rsidR="00BD3DC2" w:rsidRPr="008C2445" w:rsidRDefault="008C2445" w:rsidP="008C2445">
      <w:pPr>
        <w:pStyle w:val="c4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3"/>
          <w:color w:val="000000"/>
        </w:rPr>
        <w:t>Один из великих сказал</w:t>
      </w:r>
      <w:proofErr w:type="gramStart"/>
      <w:r w:rsidRPr="008C2445">
        <w:rPr>
          <w:rStyle w:val="c3"/>
          <w:color w:val="000000"/>
        </w:rPr>
        <w:t xml:space="preserve"> :</w:t>
      </w:r>
      <w:proofErr w:type="gramEnd"/>
      <w:r w:rsidRPr="008C2445">
        <w:rPr>
          <w:rStyle w:val="c3"/>
          <w:color w:val="000000"/>
        </w:rPr>
        <w:t xml:space="preserve"> </w:t>
      </w:r>
      <w:r w:rsidR="00BD3DC2" w:rsidRPr="008C2445">
        <w:rPr>
          <w:rStyle w:val="c3"/>
          <w:color w:val="000000"/>
        </w:rPr>
        <w:t>«Величайшее преступление империализма против человечества»</w:t>
      </w:r>
    </w:p>
    <w:p w:rsidR="00BD3DC2" w:rsidRPr="008C2445" w:rsidRDefault="00BD3DC2" w:rsidP="008C2445">
      <w:pPr>
        <w:pStyle w:val="c4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3"/>
          <w:color w:val="000000"/>
        </w:rPr>
        <w:t>--- Согласны с ним</w:t>
      </w:r>
      <w:proofErr w:type="gramStart"/>
      <w:r w:rsidRPr="008C2445">
        <w:rPr>
          <w:rStyle w:val="c3"/>
          <w:color w:val="000000"/>
        </w:rPr>
        <w:t xml:space="preserve"> ,</w:t>
      </w:r>
      <w:proofErr w:type="gramEnd"/>
      <w:r w:rsidRPr="008C2445">
        <w:rPr>
          <w:rStyle w:val="c3"/>
          <w:color w:val="000000"/>
        </w:rPr>
        <w:t xml:space="preserve"> аргументируйте свой ответ.( поможет учебник, текст &amp;, и дополнительный материал)</w:t>
      </w:r>
    </w:p>
    <w:p w:rsidR="00BD3DC2" w:rsidRPr="008C2445" w:rsidRDefault="00BD3DC2" w:rsidP="008C2445">
      <w:pPr>
        <w:pStyle w:val="c4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3"/>
          <w:color w:val="000000"/>
        </w:rPr>
        <w:t>Убитых-10 000 000 человек. Раненных – 20 000 000 человек. Огромные разрушения, страдания сотен миллионов трудящихся.</w:t>
      </w:r>
    </w:p>
    <w:p w:rsidR="00BD3DC2" w:rsidRPr="008C2445" w:rsidRDefault="00BD3DC2" w:rsidP="008C2445">
      <w:pPr>
        <w:pStyle w:val="c4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C2445">
        <w:rPr>
          <w:rStyle w:val="c5"/>
          <w:i/>
          <w:iCs/>
          <w:color w:val="000000"/>
          <w:u w:val="single"/>
        </w:rPr>
        <w:t>------Ради чего были принесены эти страшные жертвы?</w:t>
      </w:r>
    </w:p>
    <w:p w:rsidR="00933A9B" w:rsidRPr="009E5AA4" w:rsidRDefault="00BD3DC2" w:rsidP="008C2445">
      <w:pPr>
        <w:pStyle w:val="a4"/>
        <w:numPr>
          <w:ilvl w:val="0"/>
          <w:numId w:val="2"/>
        </w:numPr>
        <w:tabs>
          <w:tab w:val="left" w:pos="2208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C244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Нужна ли была эта война России, необходимо ли было России вступать в эту войну???</w:t>
      </w:r>
    </w:p>
    <w:p w:rsidR="009E5AA4" w:rsidRPr="009E5AA4" w:rsidRDefault="009E5AA4" w:rsidP="009E5AA4">
      <w:pPr>
        <w:pStyle w:val="a4"/>
        <w:tabs>
          <w:tab w:val="left" w:pos="2208"/>
        </w:tabs>
        <w:spacing w:after="0"/>
        <w:ind w:left="1200"/>
        <w:jc w:val="both"/>
        <w:rPr>
          <w:rFonts w:ascii="Times New Roman" w:hAnsi="Times New Roman" w:cs="Times New Roman"/>
          <w:sz w:val="24"/>
          <w:szCs w:val="24"/>
        </w:rPr>
      </w:pPr>
    </w:p>
    <w:p w:rsidR="009E5AA4" w:rsidRPr="009E5AA4" w:rsidRDefault="009E5AA4" w:rsidP="009E5AA4">
      <w:pPr>
        <w:pStyle w:val="a4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color w:val="0070C0"/>
          <w:lang w:eastAsia="ru-RU"/>
        </w:rPr>
      </w:pPr>
      <w:r w:rsidRPr="009E5AA4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9E5AA4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9E5AA4" w:rsidRPr="00D108C8" w:rsidRDefault="009E5AA4" w:rsidP="009E5AA4">
      <w:pPr>
        <w:pStyle w:val="a4"/>
        <w:ind w:left="1200"/>
      </w:pPr>
    </w:p>
    <w:p w:rsidR="009E5AA4" w:rsidRPr="008C2445" w:rsidRDefault="009E5AA4" w:rsidP="009E5AA4">
      <w:pPr>
        <w:pStyle w:val="a4"/>
        <w:tabs>
          <w:tab w:val="left" w:pos="2208"/>
        </w:tabs>
        <w:spacing w:after="0"/>
        <w:ind w:left="1200"/>
        <w:jc w:val="both"/>
        <w:rPr>
          <w:rFonts w:ascii="Times New Roman" w:hAnsi="Times New Roman" w:cs="Times New Roman"/>
          <w:sz w:val="24"/>
          <w:szCs w:val="24"/>
        </w:rPr>
      </w:pPr>
    </w:p>
    <w:sectPr w:rsidR="009E5AA4" w:rsidRPr="008C24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11.4pt;height:11.4pt" o:bullet="t">
        <v:imagedata r:id="rId1" o:title="mso8AA4"/>
      </v:shape>
    </w:pict>
  </w:numPicBullet>
  <w:abstractNum w:abstractNumId="0">
    <w:nsid w:val="30057C81"/>
    <w:multiLevelType w:val="hybridMultilevel"/>
    <w:tmpl w:val="59547D72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D4B7E77"/>
    <w:multiLevelType w:val="hybridMultilevel"/>
    <w:tmpl w:val="91E44AFA"/>
    <w:lvl w:ilvl="0" w:tplc="0419000B">
      <w:start w:val="1"/>
      <w:numFmt w:val="bullet"/>
      <w:lvlText w:val=""/>
      <w:lvlJc w:val="left"/>
      <w:pPr>
        <w:ind w:left="12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">
    <w:nsid w:val="6A9D51BE"/>
    <w:multiLevelType w:val="hybridMultilevel"/>
    <w:tmpl w:val="6A222DB0"/>
    <w:lvl w:ilvl="0" w:tplc="0419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7C70"/>
    <w:rsid w:val="008C2445"/>
    <w:rsid w:val="00933A9B"/>
    <w:rsid w:val="009E5AA4"/>
    <w:rsid w:val="00BD3DC2"/>
    <w:rsid w:val="00FD7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3D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3DC2"/>
    <w:rPr>
      <w:color w:val="0000FF" w:themeColor="hyperlink"/>
      <w:u w:val="single"/>
    </w:rPr>
  </w:style>
  <w:style w:type="character" w:customStyle="1" w:styleId="c0">
    <w:name w:val="c0"/>
    <w:basedOn w:val="a0"/>
    <w:rsid w:val="00BD3DC2"/>
  </w:style>
  <w:style w:type="paragraph" w:customStyle="1" w:styleId="c1">
    <w:name w:val="c1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BD3DC2"/>
  </w:style>
  <w:style w:type="character" w:customStyle="1" w:styleId="c5">
    <w:name w:val="c5"/>
    <w:basedOn w:val="a0"/>
    <w:rsid w:val="00BD3DC2"/>
  </w:style>
  <w:style w:type="paragraph" w:styleId="a4">
    <w:name w:val="List Paragraph"/>
    <w:basedOn w:val="a"/>
    <w:uiPriority w:val="34"/>
    <w:qFormat/>
    <w:rsid w:val="008C244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8C24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C2445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9E5AA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3D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3DC2"/>
    <w:rPr>
      <w:color w:val="0000FF" w:themeColor="hyperlink"/>
      <w:u w:val="single"/>
    </w:rPr>
  </w:style>
  <w:style w:type="character" w:customStyle="1" w:styleId="c0">
    <w:name w:val="c0"/>
    <w:basedOn w:val="a0"/>
    <w:rsid w:val="00BD3DC2"/>
  </w:style>
  <w:style w:type="paragraph" w:customStyle="1" w:styleId="c1">
    <w:name w:val="c1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BD3DC2"/>
  </w:style>
  <w:style w:type="character" w:customStyle="1" w:styleId="c5">
    <w:name w:val="c5"/>
    <w:basedOn w:val="a0"/>
    <w:rsid w:val="00BD3DC2"/>
  </w:style>
  <w:style w:type="paragraph" w:styleId="a4">
    <w:name w:val="List Paragraph"/>
    <w:basedOn w:val="a"/>
    <w:uiPriority w:val="34"/>
    <w:qFormat/>
    <w:rsid w:val="008C244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8C24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C2445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9E5AA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964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0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sQsBZIMX4kM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783</Words>
  <Characters>4465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2022-10-03T06:22:00Z</dcterms:created>
  <dcterms:modified xsi:type="dcterms:W3CDTF">2022-10-03T06:48:00Z</dcterms:modified>
</cp:coreProperties>
</file>